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87" w:rsidRDefault="00E61487">
      <w:pPr>
        <w:pStyle w:val="BodyText"/>
        <w:ind w:left="3842"/>
        <w:rPr>
          <w:sz w:val="20"/>
        </w:rPr>
      </w:pPr>
      <w:r>
        <w:rPr>
          <w:noProof/>
          <w:lang w:eastAsia="it-IT"/>
        </w:rPr>
      </w:r>
      <w:r w:rsidRPr="00E93E98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14.4pt;height:16.6pt;mso-position-horizontal-relative:char;mso-position-vertical-relative:line" filled="f" strokeweight=".16917mm">
            <v:textbox inset="0,0,0,0">
              <w:txbxContent>
                <w:p w:rsidR="00E61487" w:rsidRDefault="00E61487">
                  <w:pPr>
                    <w:spacing w:line="315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Allo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Sportello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Unico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per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le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Imprese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della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Valmarecchia</w:t>
                  </w:r>
                </w:p>
              </w:txbxContent>
            </v:textbox>
            <w10:anchorlock/>
          </v:shape>
        </w:pict>
      </w:r>
    </w:p>
    <w:p w:rsidR="00E61487" w:rsidRDefault="00E61487">
      <w:pPr>
        <w:pStyle w:val="BodyText"/>
        <w:tabs>
          <w:tab w:val="left" w:pos="6484"/>
        </w:tabs>
        <w:spacing w:line="228" w:lineRule="exact"/>
        <w:ind w:left="112"/>
      </w:pPr>
      <w:r>
        <w:t>Bollo</w:t>
      </w:r>
      <w:r>
        <w:rPr>
          <w:spacing w:val="-1"/>
        </w:rPr>
        <w:t xml:space="preserve"> </w:t>
      </w:r>
      <w:r>
        <w:t>€16,00</w:t>
      </w:r>
      <w:r>
        <w:tab/>
      </w:r>
      <w:hyperlink r:id="rId5">
        <w:r>
          <w:t>suap.valmarecchia@legalmail.it</w:t>
        </w:r>
      </w:hyperlink>
    </w:p>
    <w:p w:rsidR="00E61487" w:rsidRDefault="00E61487">
      <w:pPr>
        <w:pStyle w:val="BodyText"/>
      </w:pPr>
    </w:p>
    <w:p w:rsidR="00E61487" w:rsidRDefault="00E61487">
      <w:pPr>
        <w:pStyle w:val="BodyText"/>
      </w:pPr>
    </w:p>
    <w:p w:rsidR="00E61487" w:rsidRDefault="00E61487">
      <w:pPr>
        <w:pStyle w:val="BodyText"/>
      </w:pPr>
    </w:p>
    <w:p w:rsidR="00E61487" w:rsidRDefault="00E61487">
      <w:pPr>
        <w:pStyle w:val="BodyText"/>
      </w:pPr>
    </w:p>
    <w:p w:rsidR="00E61487" w:rsidRDefault="00E61487">
      <w:pPr>
        <w:pStyle w:val="BodyText"/>
      </w:pPr>
    </w:p>
    <w:p w:rsidR="00E61487" w:rsidRDefault="00E61487">
      <w:pPr>
        <w:pStyle w:val="BodyText"/>
        <w:spacing w:before="4"/>
      </w:pPr>
    </w:p>
    <w:p w:rsidR="00E61487" w:rsidRDefault="00E61487">
      <w:pPr>
        <w:pStyle w:val="Heading1"/>
        <w:spacing w:before="1"/>
        <w:ind w:left="685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posteggio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autorizzazione</w:t>
      </w:r>
    </w:p>
    <w:p w:rsidR="00E61487" w:rsidRDefault="00E61487">
      <w:pPr>
        <w:ind w:left="685" w:right="732"/>
        <w:jc w:val="center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commercio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mercato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settimanale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giovedì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Piazza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Maggio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Villa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Verucchio</w:t>
      </w:r>
    </w:p>
    <w:p w:rsidR="00E61487" w:rsidRDefault="00E61487">
      <w:pPr>
        <w:pStyle w:val="BodyText"/>
        <w:rPr>
          <w:b/>
        </w:rPr>
      </w:pPr>
    </w:p>
    <w:p w:rsidR="00E61487" w:rsidRDefault="00E61487">
      <w:pPr>
        <w:pStyle w:val="BodyText"/>
        <w:rPr>
          <w:b/>
        </w:rPr>
      </w:pPr>
    </w:p>
    <w:p w:rsidR="00E61487" w:rsidRDefault="00E61487">
      <w:pPr>
        <w:pStyle w:val="BodyText"/>
        <w:spacing w:before="6"/>
        <w:rPr>
          <w:b/>
          <w:sz w:val="23"/>
        </w:rPr>
      </w:pPr>
    </w:p>
    <w:p w:rsidR="00E61487" w:rsidRDefault="00E61487">
      <w:pPr>
        <w:pStyle w:val="BodyText"/>
        <w:tabs>
          <w:tab w:val="left" w:pos="1801"/>
          <w:tab w:val="left" w:pos="5351"/>
          <w:tab w:val="left" w:pos="5500"/>
          <w:tab w:val="left" w:pos="5752"/>
          <w:tab w:val="left" w:pos="6114"/>
          <w:tab w:val="left" w:pos="6887"/>
          <w:tab w:val="left" w:pos="9268"/>
          <w:tab w:val="left" w:pos="9335"/>
        </w:tabs>
        <w:ind w:left="112" w:right="938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nazionalità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E61487" w:rsidRDefault="00E61487">
      <w:pPr>
        <w:pStyle w:val="BodyText"/>
        <w:rPr>
          <w:sz w:val="20"/>
        </w:rPr>
      </w:pPr>
    </w:p>
    <w:p w:rsidR="00E61487" w:rsidRDefault="00E61487" w:rsidP="0088214E">
      <w:pPr>
        <w:pStyle w:val="BodyText"/>
        <w:tabs>
          <w:tab w:val="left" w:pos="5848"/>
        </w:tabs>
        <w:spacing w:before="59" w:line="247" w:lineRule="auto"/>
        <w:ind w:left="112" w:right="38" w:firstLine="192"/>
      </w:pPr>
      <w:r w:rsidRPr="0088214E">
        <w:rPr>
          <w:color w:val="FFFFFF"/>
          <w:bdr w:val="single" w:sz="4" w:space="0" w:color="auto"/>
        </w:rPr>
        <w:t>X</w:t>
      </w:r>
      <w:r>
        <w:t xml:space="preserve"> in qualità di titolare d’impresa individuale</w:t>
      </w:r>
      <w:r w:rsidRPr="0088214E">
        <w:t xml:space="preserve"> </w:t>
      </w:r>
      <w:r>
        <w:t>denominata:</w:t>
      </w:r>
    </w:p>
    <w:p w:rsidR="00E61487" w:rsidRDefault="00E61487" w:rsidP="0088214E">
      <w:pPr>
        <w:pStyle w:val="BodyText"/>
        <w:tabs>
          <w:tab w:val="left" w:pos="5848"/>
        </w:tabs>
        <w:spacing w:before="59" w:line="247" w:lineRule="auto"/>
        <w:ind w:left="112" w:right="38" w:firstLine="192"/>
        <w:rPr>
          <w:spacing w:val="1"/>
        </w:rPr>
      </w:pPr>
      <w:r>
        <w:t>___________________________________________________________________________</w:t>
      </w:r>
    </w:p>
    <w:p w:rsidR="00E61487" w:rsidRDefault="00E61487" w:rsidP="0088214E">
      <w:pPr>
        <w:pStyle w:val="BodyText"/>
        <w:tabs>
          <w:tab w:val="left" w:pos="5848"/>
        </w:tabs>
        <w:spacing w:before="59" w:line="247" w:lineRule="auto"/>
        <w:ind w:left="112" w:right="38" w:firstLine="192"/>
      </w:pPr>
      <w:r w:rsidRPr="0088214E">
        <w:rPr>
          <w:color w:val="FFFFFF"/>
          <w:bdr w:val="single" w:sz="4" w:space="0" w:color="auto"/>
        </w:rPr>
        <w:t>X</w:t>
      </w:r>
      <w:r>
        <w:t xml:space="preserve"> legale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società:</w:t>
      </w:r>
    </w:p>
    <w:p w:rsidR="00E61487" w:rsidRDefault="00E61487" w:rsidP="0088214E">
      <w:pPr>
        <w:pStyle w:val="BodyText"/>
        <w:tabs>
          <w:tab w:val="left" w:pos="5848"/>
        </w:tabs>
        <w:spacing w:before="59" w:line="247" w:lineRule="auto"/>
        <w:ind w:left="112" w:right="38" w:firstLine="192"/>
      </w:pPr>
      <w:r>
        <w:t>____________________________________________________________________________</w:t>
      </w:r>
    </w:p>
    <w:p w:rsidR="00E61487" w:rsidRDefault="00E61487">
      <w:pPr>
        <w:pStyle w:val="BodyText"/>
        <w:tabs>
          <w:tab w:val="left" w:pos="4053"/>
          <w:tab w:val="left" w:pos="8080"/>
          <w:tab w:val="left" w:pos="9306"/>
          <w:tab w:val="left" w:pos="9340"/>
          <w:tab w:val="left" w:pos="9376"/>
          <w:tab w:val="left" w:pos="9419"/>
          <w:tab w:val="left" w:pos="9457"/>
        </w:tabs>
        <w:ind w:left="112" w:right="811"/>
      </w:pPr>
      <w:r>
        <w:t>avente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partita</w:t>
      </w:r>
      <w:r>
        <w:rPr>
          <w:spacing w:val="-8"/>
        </w:rPr>
        <w:t xml:space="preserve"> </w:t>
      </w:r>
      <w:r>
        <w:t xml:space="preserve">I.V.A.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Iscritta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C.C.I.A.A.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col</w:t>
      </w:r>
      <w:r>
        <w:rPr>
          <w:spacing w:val="-4"/>
        </w:rPr>
        <w:t xml:space="preserve"> </w:t>
      </w:r>
      <w:r>
        <w:t xml:space="preserve">numero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-9"/>
        </w:rPr>
        <w:t xml:space="preserve"> </w:t>
      </w:r>
      <w:r>
        <w:t>(Obbligatoria)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487" w:rsidRDefault="00E61487">
      <w:pPr>
        <w:pStyle w:val="BodyText"/>
        <w:spacing w:before="2"/>
        <w:rPr>
          <w:sz w:val="18"/>
        </w:rPr>
      </w:pPr>
    </w:p>
    <w:p w:rsidR="00E61487" w:rsidRDefault="00E61487">
      <w:pPr>
        <w:pStyle w:val="Heading1"/>
        <w:spacing w:before="62"/>
        <w:ind w:left="685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:rsidR="00E61487" w:rsidRDefault="00E61487">
      <w:pPr>
        <w:pStyle w:val="BodyText"/>
        <w:rPr>
          <w:b/>
        </w:rPr>
      </w:pPr>
    </w:p>
    <w:p w:rsidR="00E61487" w:rsidRDefault="00E61487">
      <w:pPr>
        <w:ind w:left="112" w:right="156"/>
        <w:jc w:val="both"/>
        <w:rPr>
          <w:b/>
          <w:sz w:val="24"/>
        </w:rPr>
      </w:pPr>
      <w:r>
        <w:rPr>
          <w:b/>
          <w:sz w:val="24"/>
        </w:rPr>
        <w:t>il rilascio dell'autorizzazione e relativa concessione avente validità di anni dodici per il seguente posteggio</w:t>
      </w:r>
      <w:r>
        <w:rPr>
          <w:b/>
          <w:spacing w:val="1"/>
          <w:sz w:val="24"/>
        </w:rPr>
        <w:t xml:space="preserve">  del </w:t>
      </w:r>
      <w:r>
        <w:rPr>
          <w:b/>
          <w:sz w:val="24"/>
        </w:rPr>
        <w:t>settore alimentare a tipologia specifica disponibile nel mercato settimanale del giovedì in Piazza I Maggio Villa Verucchio:</w:t>
      </w:r>
    </w:p>
    <w:p w:rsidR="00E61487" w:rsidRDefault="00E61487">
      <w:pPr>
        <w:ind w:left="112" w:right="156"/>
        <w:jc w:val="both"/>
        <w:rPr>
          <w:b/>
          <w:sz w:val="24"/>
        </w:rPr>
      </w:pPr>
    </w:p>
    <w:p w:rsidR="00E61487" w:rsidRDefault="00E61487">
      <w:pPr>
        <w:ind w:left="112" w:right="156"/>
        <w:jc w:val="both"/>
        <w:rPr>
          <w:b/>
          <w:sz w:val="24"/>
        </w:rPr>
      </w:pPr>
      <w:r w:rsidRPr="00FA104A">
        <w:rPr>
          <w:b/>
          <w:color w:val="FFFFFF"/>
          <w:sz w:val="24"/>
          <w:bdr w:val="single" w:sz="4" w:space="0" w:color="auto"/>
        </w:rPr>
        <w:t>X</w:t>
      </w:r>
      <w:r>
        <w:rPr>
          <w:b/>
          <w:sz w:val="24"/>
        </w:rPr>
        <w:t xml:space="preserve"> Posteggio n. 4 settore alimentare ti tipologia specifica prodotti caseari e insaccati;</w:t>
      </w:r>
    </w:p>
    <w:p w:rsidR="00E61487" w:rsidRDefault="00E61487" w:rsidP="00CD75A8">
      <w:pPr>
        <w:pStyle w:val="BodyText"/>
        <w:jc w:val="center"/>
        <w:rPr>
          <w:b/>
        </w:rPr>
      </w:pPr>
    </w:p>
    <w:p w:rsidR="00E61487" w:rsidRDefault="00E61487" w:rsidP="00CD75A8">
      <w:pPr>
        <w:pStyle w:val="BodyText"/>
        <w:jc w:val="center"/>
        <w:rPr>
          <w:b/>
        </w:rPr>
      </w:pPr>
      <w:r>
        <w:rPr>
          <w:b/>
        </w:rPr>
        <w:t>O IN ALTERNATIVA</w:t>
      </w:r>
    </w:p>
    <w:p w:rsidR="00E61487" w:rsidRDefault="00E61487" w:rsidP="00CD75A8">
      <w:pPr>
        <w:pStyle w:val="BodyText"/>
        <w:jc w:val="center"/>
        <w:rPr>
          <w:b/>
        </w:rPr>
      </w:pPr>
    </w:p>
    <w:p w:rsidR="00E61487" w:rsidRDefault="00E61487" w:rsidP="00FA104A">
      <w:pPr>
        <w:ind w:left="112" w:right="156"/>
        <w:jc w:val="both"/>
        <w:rPr>
          <w:b/>
          <w:sz w:val="24"/>
        </w:rPr>
      </w:pPr>
      <w:r w:rsidRPr="00FA104A">
        <w:rPr>
          <w:b/>
          <w:color w:val="FFFFFF"/>
          <w:sz w:val="24"/>
          <w:bdr w:val="single" w:sz="4" w:space="0" w:color="auto"/>
        </w:rPr>
        <w:t>X</w:t>
      </w:r>
      <w:r>
        <w:rPr>
          <w:b/>
          <w:sz w:val="24"/>
        </w:rPr>
        <w:t xml:space="preserve"> Posteggio n. 5 settore alimentare ti tipologia specifica prodotti ittici;</w:t>
      </w:r>
    </w:p>
    <w:p w:rsidR="00E61487" w:rsidRDefault="00E61487" w:rsidP="00FA104A">
      <w:pPr>
        <w:pStyle w:val="BodyText"/>
        <w:rPr>
          <w:b/>
        </w:rPr>
      </w:pPr>
    </w:p>
    <w:p w:rsidR="00E61487" w:rsidRDefault="00E61487">
      <w:pPr>
        <w:pStyle w:val="Heading1"/>
        <w:ind w:right="158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negli atti,</w:t>
      </w:r>
      <w:r>
        <w:rPr>
          <w:spacing w:val="1"/>
        </w:rPr>
        <w:t xml:space="preserve"> </w:t>
      </w:r>
      <w:r>
        <w:t>richiamate dall’art.76 del D.P.R. n° 445 del 28/12/2000 e del fatto che, qualora da un controllo</w:t>
      </w:r>
      <w:r>
        <w:rPr>
          <w:spacing w:val="1"/>
        </w:rPr>
        <w:t xml:space="preserve"> </w:t>
      </w:r>
      <w:r>
        <w:t>emerga la non veridicità del contenuto della dichiarazione, decadrà da tutti i benefici conseguenti</w:t>
      </w:r>
      <w:r>
        <w:rPr>
          <w:spacing w:val="1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provvedimento</w:t>
      </w:r>
      <w:r>
        <w:rPr>
          <w:spacing w:val="46"/>
        </w:rPr>
        <w:t xml:space="preserve"> </w:t>
      </w:r>
      <w:r>
        <w:t>emanato</w:t>
      </w:r>
      <w:r>
        <w:rPr>
          <w:spacing w:val="47"/>
        </w:rPr>
        <w:t xml:space="preserve"> </w:t>
      </w:r>
      <w:r>
        <w:t>sulla</w:t>
      </w:r>
      <w:r>
        <w:rPr>
          <w:spacing w:val="43"/>
        </w:rPr>
        <w:t xml:space="preserve"> </w:t>
      </w:r>
      <w:r>
        <w:t>base</w:t>
      </w:r>
      <w:r>
        <w:rPr>
          <w:spacing w:val="46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dichiarazione</w:t>
      </w:r>
      <w:r>
        <w:rPr>
          <w:spacing w:val="46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veritiera</w:t>
      </w:r>
      <w:r>
        <w:rPr>
          <w:spacing w:val="47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dell’art.75</w:t>
      </w:r>
      <w:r>
        <w:rPr>
          <w:spacing w:val="46"/>
        </w:rPr>
        <w:t xml:space="preserve"> </w:t>
      </w:r>
      <w:r>
        <w:t>del</w:t>
      </w:r>
    </w:p>
    <w:p w:rsidR="00E61487" w:rsidRDefault="00E61487">
      <w:pPr>
        <w:ind w:left="112"/>
        <w:jc w:val="both"/>
        <w:rPr>
          <w:b/>
          <w:sz w:val="24"/>
        </w:rPr>
      </w:pP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28/12/2000</w:t>
      </w:r>
    </w:p>
    <w:p w:rsidR="00E61487" w:rsidRDefault="00E61487">
      <w:pPr>
        <w:pStyle w:val="BodyText"/>
        <w:rPr>
          <w:b/>
        </w:rPr>
      </w:pPr>
    </w:p>
    <w:p w:rsidR="00E61487" w:rsidRDefault="00E61487">
      <w:pPr>
        <w:pStyle w:val="Heading1"/>
        <w:spacing w:before="1" w:line="275" w:lineRule="exact"/>
        <w:ind w:left="685" w:right="729"/>
      </w:pPr>
      <w:r>
        <w:t>DICHIARA</w:t>
      </w:r>
    </w:p>
    <w:p w:rsidR="00E61487" w:rsidRDefault="00E61487" w:rsidP="00CD75A8">
      <w:pPr>
        <w:pStyle w:val="ListParagraph"/>
        <w:numPr>
          <w:ilvl w:val="0"/>
          <w:numId w:val="5"/>
        </w:numPr>
        <w:tabs>
          <w:tab w:val="left" w:pos="0"/>
        </w:tabs>
        <w:spacing w:before="1" w:line="237" w:lineRule="auto"/>
        <w:ind w:right="291"/>
        <w:rPr>
          <w:sz w:val="24"/>
        </w:rPr>
      </w:pPr>
      <w:r>
        <w:rPr>
          <w:sz w:val="24"/>
        </w:rPr>
        <w:t>di essere in possesso dei requisiti morali previsti dall'art. 71, del D.Lgs. n. 59/2010 e successive</w:t>
      </w:r>
      <w:r>
        <w:rPr>
          <w:spacing w:val="-58"/>
          <w:sz w:val="24"/>
        </w:rPr>
        <w:t xml:space="preserve"> </w:t>
      </w:r>
      <w:r>
        <w:rPr>
          <w:sz w:val="24"/>
        </w:rPr>
        <w:t>modifiche</w:t>
      </w:r>
      <w:r>
        <w:rPr>
          <w:spacing w:val="-2"/>
          <w:sz w:val="24"/>
        </w:rPr>
        <w:t xml:space="preserve"> </w:t>
      </w:r>
      <w:r>
        <w:rPr>
          <w:sz w:val="24"/>
        </w:rPr>
        <w:t>ed integrazioni;</w:t>
      </w:r>
    </w:p>
    <w:p w:rsidR="00E61487" w:rsidRDefault="00E61487" w:rsidP="00CD75A8">
      <w:pPr>
        <w:pStyle w:val="ListParagraph"/>
        <w:numPr>
          <w:ilvl w:val="0"/>
          <w:numId w:val="5"/>
        </w:numPr>
        <w:tabs>
          <w:tab w:val="left" w:pos="0"/>
        </w:tabs>
        <w:ind w:right="547"/>
        <w:rPr>
          <w:sz w:val="24"/>
        </w:rPr>
      </w:pPr>
      <w:r>
        <w:rPr>
          <w:sz w:val="24"/>
        </w:rPr>
        <w:t>che non sussistono nei propri confronti cause di divieto, di decadenza o di sospensione di cui</w:t>
      </w:r>
      <w:r>
        <w:rPr>
          <w:spacing w:val="-57"/>
          <w:sz w:val="24"/>
        </w:rPr>
        <w:t xml:space="preserve"> </w:t>
      </w:r>
      <w:r>
        <w:rPr>
          <w:sz w:val="24"/>
        </w:rPr>
        <w:t>all'art.</w:t>
      </w:r>
      <w:r>
        <w:rPr>
          <w:spacing w:val="-1"/>
          <w:sz w:val="24"/>
        </w:rPr>
        <w:t xml:space="preserve"> </w:t>
      </w:r>
      <w:r>
        <w:rPr>
          <w:sz w:val="24"/>
        </w:rPr>
        <w:t>10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31/05/1965 n.</w:t>
      </w:r>
      <w:r>
        <w:rPr>
          <w:spacing w:val="-1"/>
          <w:sz w:val="24"/>
        </w:rPr>
        <w:t xml:space="preserve"> </w:t>
      </w:r>
      <w:r>
        <w:rPr>
          <w:sz w:val="24"/>
        </w:rPr>
        <w:t>575 (antimafia);</w:t>
      </w:r>
    </w:p>
    <w:p w:rsidR="00E61487" w:rsidRDefault="00E61487">
      <w:pPr>
        <w:pStyle w:val="BodyText"/>
        <w:spacing w:before="8"/>
      </w:pPr>
    </w:p>
    <w:p w:rsidR="00E61487" w:rsidRDefault="00E61487">
      <w:pPr>
        <w:pStyle w:val="BodyText"/>
        <w:spacing w:before="8"/>
      </w:pPr>
    </w:p>
    <w:p w:rsidR="00E61487" w:rsidRDefault="00E61487">
      <w:pPr>
        <w:pStyle w:val="BodyText"/>
        <w:tabs>
          <w:tab w:val="left" w:pos="6919"/>
          <w:tab w:val="left" w:pos="7461"/>
          <w:tab w:val="left" w:pos="10180"/>
        </w:tabs>
        <w:spacing w:line="247" w:lineRule="auto"/>
        <w:ind w:left="352" w:right="117" w:firstLine="12"/>
      </w:pPr>
      <w:r>
        <w:rPr>
          <w:noProof/>
          <w:lang w:eastAsia="it-IT"/>
        </w:rPr>
        <w:pict>
          <v:shape id="_x0000_s1027" style="position:absolute;left:0;text-align:left;margin-left:56.65pt;margin-top:-.2pt;width:9.6pt;height:14.8pt;z-index:251654144;mso-position-horizontal-relative:page" coordorigin="1133,-4" coordsize="192,296" path="m1325,-4r-10,l1315,6r,276l1142,282r,-276l1315,6r,-10l1142,-4r-9,l1133,6r,276l1133,291r9,l1315,291r10,l1325,282r,-276l1325,-4xe" fillcolor="black" stroked="f">
            <v:path arrowok="t"/>
            <w10:wrap anchorx="page"/>
          </v:shape>
        </w:pic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dell’autorizzazione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rilascio;</w:t>
      </w:r>
    </w:p>
    <w:p w:rsidR="00E61487" w:rsidRDefault="00E61487">
      <w:pPr>
        <w:pStyle w:val="BodyText"/>
        <w:spacing w:before="5"/>
      </w:pPr>
    </w:p>
    <w:p w:rsidR="00E61487" w:rsidRDefault="00E61487">
      <w:pPr>
        <w:pStyle w:val="BodyText"/>
        <w:tabs>
          <w:tab w:val="left" w:pos="6919"/>
          <w:tab w:val="left" w:pos="7461"/>
          <w:tab w:val="left" w:pos="10180"/>
        </w:tabs>
        <w:spacing w:before="1" w:line="247" w:lineRule="auto"/>
        <w:ind w:left="352" w:right="117" w:firstLine="12"/>
      </w:pPr>
      <w:r>
        <w:rPr>
          <w:noProof/>
          <w:lang w:eastAsia="it-IT"/>
        </w:rPr>
        <w:pict>
          <v:shape id="_x0000_s1028" style="position:absolute;left:0;text-align:left;margin-left:56.65pt;margin-top:-.15pt;width:9.6pt;height:14.8pt;z-index:251655168;mso-position-horizontal-relative:page" coordorigin="1133,-3" coordsize="192,296" o:spt="100" adj="0,,0" path="m1142,7r-9,l1133,283r9,l1142,7xm1325,283r-10,l1142,283r-9,l1133,292r9,l1315,292r10,l1325,283xm1325,7r-10,l1315,283r10,l1325,7xm1325,-3r-10,l1142,-3r-9,l1133,7r9,l1315,7r10,l1325,-3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dell’autorizzazione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t>seguito di</w:t>
      </w:r>
      <w:r>
        <w:rPr>
          <w:spacing w:val="-1"/>
        </w:rPr>
        <w:t xml:space="preserve"> </w:t>
      </w:r>
      <w:r>
        <w:t>subingresso</w:t>
      </w:r>
    </w:p>
    <w:p w:rsidR="00E61487" w:rsidRDefault="00E61487">
      <w:pPr>
        <w:pStyle w:val="BodyText"/>
        <w:spacing w:line="267" w:lineRule="exact"/>
        <w:ind w:left="112"/>
        <w:jc w:val="both"/>
      </w:pPr>
      <w:r>
        <w:t>nell’esercizio</w:t>
      </w:r>
      <w:r>
        <w:rPr>
          <w:spacing w:val="-2"/>
        </w:rPr>
        <w:t xml:space="preserve"> </w:t>
      </w:r>
      <w:r>
        <w:t>del’attività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avvenuto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05/07/2012</w:t>
      </w:r>
      <w:r>
        <w:rPr>
          <w:spacing w:val="1"/>
        </w:rPr>
        <w:t xml:space="preserve"> </w:t>
      </w:r>
      <w:r>
        <w:t>;</w:t>
      </w:r>
    </w:p>
    <w:p w:rsidR="00E61487" w:rsidRDefault="00E61487">
      <w:pPr>
        <w:pStyle w:val="BodyText"/>
        <w:tabs>
          <w:tab w:val="left" w:pos="5694"/>
          <w:tab w:val="left" w:pos="6919"/>
          <w:tab w:val="left" w:pos="7701"/>
          <w:tab w:val="left" w:pos="9906"/>
          <w:tab w:val="left" w:pos="9981"/>
          <w:tab w:val="left" w:pos="10180"/>
        </w:tabs>
        <w:spacing w:before="37" w:line="242" w:lineRule="auto"/>
        <w:ind w:left="112" w:right="117" w:firstLine="252"/>
      </w:pPr>
      <w:r>
        <w:rPr>
          <w:noProof/>
          <w:lang w:eastAsia="it-IT"/>
        </w:rPr>
        <w:pict>
          <v:shape id="_x0000_s1029" style="position:absolute;left:0;text-align:left;margin-left:56.65pt;margin-top:1.65pt;width:9.6pt;height:14.8pt;z-index:-251657216;mso-position-horizontal-relative:page" coordorigin="1133,33" coordsize="192,296" path="m1325,33r-10,l1315,43r,276l1142,319r,-276l1315,43r,-10l1142,33r-9,l1133,43r,276l1133,328r9,l1315,328r10,l1325,319r,-276l1325,33xe" fillcolor="black" stroked="f">
            <v:path arrowok="t"/>
            <w10:wrap anchorx="page"/>
          </v:shape>
        </w:pict>
      </w:r>
      <w:r>
        <w:t>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dell’autorizzazione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 seguito di subingresso,</w:t>
      </w:r>
      <w:r>
        <w:rPr>
          <w:spacing w:val="-57"/>
        </w:rPr>
        <w:t xml:space="preserve"> </w:t>
      </w:r>
      <w:r>
        <w:t>avvenuto in</w:t>
      </w:r>
      <w:r>
        <w:rPr>
          <w:spacing w:val="1"/>
        </w:rPr>
        <w:t xml:space="preserve"> </w:t>
      </w:r>
      <w:r>
        <w:t>data anteriore al</w:t>
      </w:r>
      <w:r>
        <w:rPr>
          <w:spacing w:val="1"/>
        </w:rPr>
        <w:t xml:space="preserve"> </w:t>
      </w:r>
      <w:r>
        <w:t>06/07/2012,</w:t>
      </w:r>
      <w:r>
        <w:rPr>
          <w:spacing w:val="1"/>
        </w:rPr>
        <w:t xml:space="preserve"> </w:t>
      </w:r>
      <w:r>
        <w:t>nell’esercizio del’attività di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aree pubbliche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487" w:rsidRDefault="00E61487">
      <w:pPr>
        <w:pStyle w:val="BodyText"/>
        <w:spacing w:before="4"/>
        <w:rPr>
          <w:sz w:val="18"/>
        </w:rPr>
      </w:pPr>
    </w:p>
    <w:p w:rsidR="00E61487" w:rsidRDefault="00E61487">
      <w:pPr>
        <w:pStyle w:val="BodyText"/>
        <w:tabs>
          <w:tab w:val="left" w:pos="7022"/>
          <w:tab w:val="left" w:pos="7701"/>
          <w:tab w:val="left" w:pos="10101"/>
        </w:tabs>
        <w:spacing w:before="59"/>
        <w:ind w:left="112" w:right="196"/>
        <w:jc w:val="both"/>
      </w:pPr>
      <w:r>
        <w:t>a</w:t>
      </w:r>
      <w:r>
        <w:rPr>
          <w:spacing w:val="-1"/>
        </w:rPr>
        <w:t xml:space="preserve"> </w:t>
      </w:r>
      <w:r>
        <w:t>seguito di</w:t>
      </w:r>
      <w:r>
        <w:rPr>
          <w:spacing w:val="1"/>
        </w:rPr>
        <w:t xml:space="preserve"> </w:t>
      </w:r>
      <w:r>
        <w:t>subingresso/conversione dell’autorizzazione</w:t>
      </w:r>
      <w:r>
        <w:rPr>
          <w:spacing w:val="-1"/>
        </w:rPr>
        <w:t xml:space="preserve"> </w:t>
      </w:r>
      <w:r>
        <w:t>n.°</w:t>
      </w:r>
      <w:r>
        <w:rPr>
          <w:u w:val="single"/>
        </w:rPr>
        <w:tab/>
      </w:r>
      <w:r>
        <w:t>emessa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61487" w:rsidRDefault="00E61487">
      <w:pPr>
        <w:pStyle w:val="BodyText"/>
        <w:tabs>
          <w:tab w:val="left" w:pos="4473"/>
          <w:tab w:val="left" w:pos="10094"/>
        </w:tabs>
        <w:ind w:left="112" w:right="158"/>
        <w:jc w:val="both"/>
      </w:pPr>
      <w:r>
        <w:t>per</w:t>
      </w:r>
      <w:r>
        <w:rPr>
          <w:spacing w:val="-4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all’impresa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CCIAA</w:t>
      </w:r>
      <w:r>
        <w:rPr>
          <w:spacing w:val="-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col</w:t>
      </w:r>
      <w:r>
        <w:rPr>
          <w:spacing w:val="-3"/>
        </w:rPr>
        <w:t xml:space="preserve"> </w:t>
      </w:r>
      <w:r>
        <w:t xml:space="preserve">numero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E61487" w:rsidRDefault="00E61487">
      <w:pPr>
        <w:pStyle w:val="BodyText"/>
        <w:ind w:left="112"/>
      </w:pPr>
      <w:r>
        <w:rPr>
          <w:w w:val="99"/>
        </w:rPr>
        <w:t>.</w:t>
      </w:r>
    </w:p>
    <w:p w:rsidR="00E61487" w:rsidRDefault="00E61487">
      <w:pPr>
        <w:pStyle w:val="BodyText"/>
        <w:rPr>
          <w:sz w:val="25"/>
        </w:rPr>
      </w:pPr>
    </w:p>
    <w:p w:rsidR="00E61487" w:rsidRDefault="00E61487">
      <w:pPr>
        <w:pStyle w:val="BodyText"/>
        <w:tabs>
          <w:tab w:val="left" w:pos="6957"/>
          <w:tab w:val="left" w:pos="9599"/>
        </w:tabs>
        <w:ind w:left="364"/>
      </w:pPr>
      <w:r>
        <w:rPr>
          <w:noProof/>
          <w:lang w:eastAsia="it-IT"/>
        </w:rPr>
        <w:pict>
          <v:shape id="_x0000_s1030" style="position:absolute;left:0;text-align:left;margin-left:56.65pt;margin-top:-.2pt;width:9.6pt;height:14.8pt;z-index:251656192;mso-position-horizontal-relative:page" coordorigin="1133,-4" coordsize="192,296" path="m1325,-4r-10,l1315,6r,276l1142,282r,-276l1315,6r,-10l1142,-4r-9,l1133,6r,276l1133,291r9,l1315,291r10,l1325,282r,-276l1325,-4xe" fillcolor="black" stroked="f">
            <v:path arrowok="t"/>
            <w10:wrap anchorx="page"/>
          </v:shape>
        </w:pic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all’INPS 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SEDE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1487" w:rsidRDefault="00E61487">
      <w:pPr>
        <w:pStyle w:val="BodyText"/>
        <w:tabs>
          <w:tab w:val="left" w:pos="9426"/>
        </w:tabs>
        <w:spacing w:before="8"/>
        <w:ind w:left="112"/>
      </w:pPr>
      <w:r>
        <w:rPr>
          <w:i/>
        </w:rPr>
        <w:t>oppure</w:t>
      </w:r>
      <w:r>
        <w:rPr>
          <w:i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 essere</w:t>
      </w:r>
      <w:r>
        <w:rPr>
          <w:spacing w:val="-2"/>
        </w:rPr>
        <w:t xml:space="preserve"> </w:t>
      </w:r>
      <w:r>
        <w:t>iscritto in</w:t>
      </w:r>
      <w:r>
        <w:rPr>
          <w:spacing w:val="-1"/>
        </w:rPr>
        <w:t xml:space="preserve"> </w:t>
      </w:r>
      <w:r>
        <w:t xml:space="preserve">quanto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1487" w:rsidRDefault="00E61487">
      <w:pPr>
        <w:pStyle w:val="BodyText"/>
        <w:spacing w:before="11"/>
        <w:rPr>
          <w:sz w:val="19"/>
        </w:rPr>
      </w:pPr>
    </w:p>
    <w:p w:rsidR="00E61487" w:rsidRDefault="00E61487">
      <w:pPr>
        <w:pStyle w:val="BodyText"/>
        <w:tabs>
          <w:tab w:val="left" w:pos="6306"/>
          <w:tab w:val="left" w:pos="9426"/>
        </w:tabs>
        <w:spacing w:before="58"/>
        <w:ind w:left="364"/>
      </w:pPr>
      <w:r>
        <w:rPr>
          <w:noProof/>
          <w:lang w:eastAsia="it-IT"/>
        </w:rPr>
        <w:pict>
          <v:shape id="_x0000_s1031" style="position:absolute;left:0;text-align:left;margin-left:56.65pt;margin-top:2.7pt;width:9.6pt;height:14.8pt;z-index:251657216;mso-position-horizontal-relative:page" coordorigin="1133,54" coordsize="192,296" path="m1325,54r-10,l1315,64r,276l1142,340r,-276l1315,64r,-10l1142,54r-9,l1133,64r,276l1133,349r9,l1315,349r10,l1325,340r,-276l1325,54xe" fillcolor="black" stroked="f">
            <v:path arrowok="t"/>
            <w10:wrap anchorx="page"/>
          </v:shape>
        </w:pic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all’INAIL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1487" w:rsidRDefault="00E61487">
      <w:pPr>
        <w:pStyle w:val="BodyText"/>
        <w:tabs>
          <w:tab w:val="left" w:pos="9426"/>
        </w:tabs>
        <w:spacing w:before="10"/>
        <w:ind w:left="112"/>
      </w:pPr>
      <w:r>
        <w:rPr>
          <w:i/>
        </w:rPr>
        <w:t>oppure</w:t>
      </w:r>
      <w:r>
        <w:rPr>
          <w:i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 essere</w:t>
      </w:r>
      <w:r>
        <w:rPr>
          <w:spacing w:val="-2"/>
        </w:rPr>
        <w:t xml:space="preserve"> </w:t>
      </w:r>
      <w:r>
        <w:t>iscritto in</w:t>
      </w:r>
      <w:r>
        <w:rPr>
          <w:spacing w:val="-1"/>
        </w:rPr>
        <w:t xml:space="preserve"> </w:t>
      </w:r>
      <w:r>
        <w:t xml:space="preserve">quanto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1487" w:rsidRDefault="00E61487">
      <w:pPr>
        <w:pStyle w:val="BodyText"/>
        <w:rPr>
          <w:sz w:val="19"/>
        </w:rPr>
      </w:pPr>
    </w:p>
    <w:p w:rsidR="00E61487" w:rsidRDefault="00E61487">
      <w:pPr>
        <w:pStyle w:val="Heading1"/>
        <w:spacing w:before="62"/>
        <w:ind w:right="202"/>
        <w:jc w:val="left"/>
      </w:pPr>
      <w:r>
        <w:t>Solo nel caso in cui si è titolari di un’ autorizzazione per il commercio su aree pubbliche rilasciata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sei mesi.</w:t>
      </w:r>
    </w:p>
    <w:p w:rsidR="00E61487" w:rsidRDefault="00E61487">
      <w:pPr>
        <w:pStyle w:val="BodyText"/>
        <w:spacing w:before="1"/>
        <w:rPr>
          <w:b/>
          <w:sz w:val="25"/>
        </w:rPr>
      </w:pPr>
    </w:p>
    <w:p w:rsidR="00E61487" w:rsidRDefault="00E61487">
      <w:pPr>
        <w:pStyle w:val="BodyText"/>
        <w:ind w:left="364"/>
      </w:pPr>
      <w:r>
        <w:rPr>
          <w:noProof/>
          <w:lang w:eastAsia="it-IT"/>
        </w:rPr>
        <w:pict>
          <v:shape id="_x0000_s1032" style="position:absolute;left:0;text-align:left;margin-left:56.65pt;margin-top:-.45pt;width:9.6pt;height:14.8pt;z-index:251658240;mso-position-horizontal-relative:page" coordorigin="1133,-9" coordsize="192,296" path="m1325,-9r-10,l1315,1r,276l1142,277r,-276l1315,1r,-10l1142,-9r-9,l1133,1r,276l1133,286r9,l1315,286r10,l1325,277r,-276l1325,-9xe" fillcolor="black" stroked="f">
            <v:path arrowok="t"/>
            <w10:wrap anchorx="page"/>
          </v:shape>
        </w:pic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ancora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 INPS;</w:t>
      </w:r>
    </w:p>
    <w:p w:rsidR="00E61487" w:rsidRDefault="00E61487">
      <w:pPr>
        <w:pStyle w:val="BodyText"/>
        <w:spacing w:before="2"/>
        <w:rPr>
          <w:sz w:val="20"/>
        </w:rPr>
      </w:pPr>
    </w:p>
    <w:p w:rsidR="00E61487" w:rsidRDefault="00E61487">
      <w:pPr>
        <w:pStyle w:val="BodyText"/>
        <w:spacing w:before="58" w:line="247" w:lineRule="auto"/>
        <w:ind w:left="112" w:right="865" w:firstLine="252"/>
      </w:pPr>
      <w:r>
        <w:rPr>
          <w:noProof/>
          <w:lang w:eastAsia="it-IT"/>
        </w:rPr>
        <w:pict>
          <v:shape id="_x0000_s1033" style="position:absolute;left:0;text-align:left;margin-left:56.65pt;margin-top:2.7pt;width:9.6pt;height:14.8pt;z-index:-251656192;mso-position-horizontal-relative:page" coordorigin="1133,54" coordsize="192,296" path="m1325,54r-10,l1315,64r,276l1142,340r,-276l1315,64r,-10l1142,54r-9,l1133,64r,276l1133,349r9,l1315,349r10,l1325,340r,-276l1325,54xe" fillcolor="black" stroked="f">
            <v:path arrowok="t"/>
            <w10:wrap anchorx="page"/>
          </v:shape>
        </w:pict>
      </w:r>
      <w:r>
        <w:t>di non aver ancora effettuato il primo versamento contributivo in quanto non ancora scaduto il</w:t>
      </w:r>
      <w:r>
        <w:rPr>
          <w:spacing w:val="-58"/>
        </w:rPr>
        <w:t xml:space="preserve"> </w:t>
      </w:r>
      <w:r>
        <w:t>termine;</w:t>
      </w:r>
    </w:p>
    <w:p w:rsidR="00E61487" w:rsidRDefault="00E61487">
      <w:pPr>
        <w:pStyle w:val="BodyText"/>
        <w:spacing w:before="2"/>
        <w:rPr>
          <w:sz w:val="23"/>
        </w:rPr>
      </w:pPr>
    </w:p>
    <w:p w:rsidR="00E61487" w:rsidRDefault="00E61487">
      <w:pPr>
        <w:pStyle w:val="BodyText"/>
        <w:ind w:left="112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</w:p>
    <w:p w:rsidR="00E61487" w:rsidRDefault="00E61487">
      <w:pPr>
        <w:pStyle w:val="ListParagraph"/>
        <w:numPr>
          <w:ilvl w:val="0"/>
          <w:numId w:val="1"/>
        </w:numPr>
        <w:tabs>
          <w:tab w:val="left" w:pos="833"/>
        </w:tabs>
        <w:spacing w:before="5" w:line="237" w:lineRule="auto"/>
        <w:jc w:val="both"/>
        <w:rPr>
          <w:sz w:val="24"/>
        </w:rPr>
      </w:pPr>
      <w:r>
        <w:rPr>
          <w:sz w:val="24"/>
        </w:rPr>
        <w:t>Fotocopia documento di riconoscimento in corso di validità (in assenza di apposizione di firma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presente).</w:t>
      </w:r>
    </w:p>
    <w:p w:rsidR="00E61487" w:rsidRDefault="00E61487">
      <w:pPr>
        <w:pStyle w:val="ListParagraph"/>
        <w:numPr>
          <w:ilvl w:val="0"/>
          <w:numId w:val="1"/>
        </w:numPr>
        <w:tabs>
          <w:tab w:val="left" w:pos="833"/>
        </w:tabs>
        <w:ind w:right="160"/>
        <w:jc w:val="both"/>
        <w:rPr>
          <w:sz w:val="24"/>
        </w:rPr>
      </w:pPr>
    </w:p>
    <w:p w:rsidR="00E61487" w:rsidRDefault="00E61487">
      <w:pPr>
        <w:pStyle w:val="BodyText"/>
        <w:spacing w:before="8"/>
        <w:rPr>
          <w:sz w:val="23"/>
        </w:rPr>
      </w:pPr>
    </w:p>
    <w:p w:rsidR="00E61487" w:rsidRDefault="00E61487">
      <w:pPr>
        <w:pStyle w:val="BodyText"/>
        <w:ind w:left="820"/>
      </w:pPr>
      <w:r>
        <w:t>Distinti</w:t>
      </w:r>
      <w:r>
        <w:rPr>
          <w:spacing w:val="-2"/>
        </w:rPr>
        <w:t xml:space="preserve"> </w:t>
      </w:r>
      <w:r>
        <w:t>saluti</w:t>
      </w:r>
    </w:p>
    <w:p w:rsidR="00E61487" w:rsidRDefault="00E61487">
      <w:pPr>
        <w:pStyle w:val="BodyText"/>
      </w:pPr>
    </w:p>
    <w:p w:rsidR="00E61487" w:rsidRDefault="00E61487">
      <w:pPr>
        <w:pStyle w:val="BodyText"/>
        <w:tabs>
          <w:tab w:val="left" w:pos="9395"/>
        </w:tabs>
        <w:ind w:left="5068"/>
      </w:pPr>
      <w:r>
        <w:t>Il</w:t>
      </w:r>
      <w:r>
        <w:rPr>
          <w:spacing w:val="-4"/>
        </w:rPr>
        <w:t xml:space="preserve"> </w:t>
      </w:r>
      <w:r>
        <w:t>dichiarante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61487" w:rsidSect="008F4AD1">
      <w:pgSz w:w="11900" w:h="16840"/>
      <w:pgMar w:top="96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D56"/>
    <w:multiLevelType w:val="hybridMultilevel"/>
    <w:tmpl w:val="306CEAEA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AB11477"/>
    <w:multiLevelType w:val="hybridMultilevel"/>
    <w:tmpl w:val="FFFFFFFF"/>
    <w:lvl w:ilvl="0" w:tplc="91A4B9C6">
      <w:numFmt w:val="bullet"/>
      <w:lvlText w:val=""/>
      <w:lvlJc w:val="left"/>
      <w:pPr>
        <w:ind w:left="832" w:hanging="720"/>
      </w:pPr>
      <w:rPr>
        <w:rFonts w:ascii="Symbol" w:eastAsia="Times New Roman" w:hAnsi="Symbol" w:hint="default"/>
        <w:w w:val="99"/>
        <w:sz w:val="24"/>
      </w:rPr>
    </w:lvl>
    <w:lvl w:ilvl="1" w:tplc="69206396">
      <w:numFmt w:val="bullet"/>
      <w:lvlText w:val="•"/>
      <w:lvlJc w:val="left"/>
      <w:pPr>
        <w:ind w:left="1786" w:hanging="720"/>
      </w:pPr>
      <w:rPr>
        <w:rFonts w:hint="default"/>
      </w:rPr>
    </w:lvl>
    <w:lvl w:ilvl="2" w:tplc="CCCC290E">
      <w:numFmt w:val="bullet"/>
      <w:lvlText w:val="•"/>
      <w:lvlJc w:val="left"/>
      <w:pPr>
        <w:ind w:left="2732" w:hanging="720"/>
      </w:pPr>
      <w:rPr>
        <w:rFonts w:hint="default"/>
      </w:rPr>
    </w:lvl>
    <w:lvl w:ilvl="3" w:tplc="64184488">
      <w:numFmt w:val="bullet"/>
      <w:lvlText w:val="•"/>
      <w:lvlJc w:val="left"/>
      <w:pPr>
        <w:ind w:left="3678" w:hanging="720"/>
      </w:pPr>
      <w:rPr>
        <w:rFonts w:hint="default"/>
      </w:rPr>
    </w:lvl>
    <w:lvl w:ilvl="4" w:tplc="75CA522A">
      <w:numFmt w:val="bullet"/>
      <w:lvlText w:val="•"/>
      <w:lvlJc w:val="left"/>
      <w:pPr>
        <w:ind w:left="4624" w:hanging="720"/>
      </w:pPr>
      <w:rPr>
        <w:rFonts w:hint="default"/>
      </w:rPr>
    </w:lvl>
    <w:lvl w:ilvl="5" w:tplc="8C785CE8">
      <w:numFmt w:val="bullet"/>
      <w:lvlText w:val="•"/>
      <w:lvlJc w:val="left"/>
      <w:pPr>
        <w:ind w:left="5570" w:hanging="720"/>
      </w:pPr>
      <w:rPr>
        <w:rFonts w:hint="default"/>
      </w:rPr>
    </w:lvl>
    <w:lvl w:ilvl="6" w:tplc="83FE137A">
      <w:numFmt w:val="bullet"/>
      <w:lvlText w:val="•"/>
      <w:lvlJc w:val="left"/>
      <w:pPr>
        <w:ind w:left="6516" w:hanging="720"/>
      </w:pPr>
      <w:rPr>
        <w:rFonts w:hint="default"/>
      </w:rPr>
    </w:lvl>
    <w:lvl w:ilvl="7" w:tplc="95405950">
      <w:numFmt w:val="bullet"/>
      <w:lvlText w:val="•"/>
      <w:lvlJc w:val="left"/>
      <w:pPr>
        <w:ind w:left="7462" w:hanging="720"/>
      </w:pPr>
      <w:rPr>
        <w:rFonts w:hint="default"/>
      </w:rPr>
    </w:lvl>
    <w:lvl w:ilvl="8" w:tplc="E168DF70">
      <w:numFmt w:val="bullet"/>
      <w:lvlText w:val="•"/>
      <w:lvlJc w:val="left"/>
      <w:pPr>
        <w:ind w:left="8408" w:hanging="720"/>
      </w:pPr>
      <w:rPr>
        <w:rFonts w:hint="default"/>
      </w:rPr>
    </w:lvl>
  </w:abstractNum>
  <w:abstractNum w:abstractNumId="2">
    <w:nsid w:val="48AB07DD"/>
    <w:multiLevelType w:val="hybridMultilevel"/>
    <w:tmpl w:val="FFFFFFFF"/>
    <w:lvl w:ilvl="0" w:tplc="B0E6E54C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99"/>
        <w:sz w:val="24"/>
      </w:rPr>
    </w:lvl>
    <w:lvl w:ilvl="1" w:tplc="159C7536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1A90708A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E8D2729C"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41629C56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1646D242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B3F2CD7A"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6DC4689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EC9009D0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3">
    <w:nsid w:val="56DB5AFF"/>
    <w:multiLevelType w:val="hybridMultilevel"/>
    <w:tmpl w:val="64E2A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030B4E"/>
    <w:multiLevelType w:val="hybridMultilevel"/>
    <w:tmpl w:val="B13279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AD1"/>
    <w:rsid w:val="000D4D0C"/>
    <w:rsid w:val="00353E6C"/>
    <w:rsid w:val="004428BF"/>
    <w:rsid w:val="00495D50"/>
    <w:rsid w:val="004F7DB8"/>
    <w:rsid w:val="00592BB2"/>
    <w:rsid w:val="005A73AB"/>
    <w:rsid w:val="007819A9"/>
    <w:rsid w:val="0088214E"/>
    <w:rsid w:val="008F4AD1"/>
    <w:rsid w:val="009658FD"/>
    <w:rsid w:val="00B13C98"/>
    <w:rsid w:val="00CD75A8"/>
    <w:rsid w:val="00E61487"/>
    <w:rsid w:val="00E93E98"/>
    <w:rsid w:val="00EC50CE"/>
    <w:rsid w:val="00F72468"/>
    <w:rsid w:val="00FA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F4AD1"/>
    <w:pPr>
      <w:ind w:left="112" w:right="73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3A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F4A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73AB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F4AD1"/>
    <w:pPr>
      <w:spacing w:line="315" w:lineRule="exact"/>
    </w:pPr>
    <w:rPr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73A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F4AD1"/>
    <w:pPr>
      <w:spacing w:before="2"/>
      <w:ind w:left="832" w:right="157" w:hanging="720"/>
    </w:pPr>
  </w:style>
  <w:style w:type="paragraph" w:customStyle="1" w:styleId="TableParagraph">
    <w:name w:val="Table Paragraph"/>
    <w:basedOn w:val="Normal"/>
    <w:uiPriority w:val="99"/>
    <w:rsid w:val="008F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ap.valmarecch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Richiesta assegnazione posteggio mercato gioved\354.doc)</dc:title>
  <dc:subject/>
  <dc:creator>gianluigi.pazzagli</dc:creator>
  <cp:keywords/>
  <dc:description/>
  <cp:lastModifiedBy>gianluigi.pazzagli</cp:lastModifiedBy>
  <cp:revision>9</cp:revision>
  <dcterms:created xsi:type="dcterms:W3CDTF">2021-07-28T09:40:00Z</dcterms:created>
  <dcterms:modified xsi:type="dcterms:W3CDTF">2021-07-28T10:58:00Z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