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207" w:type="dxa"/>
        <w:tblInd w:w="-72" w:type="dxa"/>
        <w:tblLayout w:type="fixed"/>
        <w:tblCellMar>
          <w:left w:w="70" w:type="dxa"/>
          <w:right w:w="70" w:type="dxa"/>
        </w:tblCellMar>
        <w:tblLook w:val="0000" w:firstRow="0" w:lastRow="0" w:firstColumn="0" w:lastColumn="0" w:noHBand="0" w:noVBand="0"/>
      </w:tblPr>
      <w:tblGrid>
        <w:gridCol w:w="10207"/>
      </w:tblGrid>
      <w:tr w:rsidR="00FA124E" w:rsidRPr="00397555" w14:paraId="122DBB65" w14:textId="77777777" w:rsidTr="001F53AB">
        <w:trPr>
          <w:trHeight w:val="284"/>
        </w:trPr>
        <w:tc>
          <w:tcPr>
            <w:tcW w:w="1020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A75BF02" w14:textId="1A049E59" w:rsidR="00861ABD" w:rsidRPr="00397555" w:rsidRDefault="00F7390E" w:rsidP="00E178AF">
            <w:pPr>
              <w:snapToGrid w:val="0"/>
              <w:jc w:val="right"/>
              <w:rPr>
                <w:rFonts w:ascii="Arial" w:hAnsi="Arial" w:cs="Arial"/>
                <w:b/>
                <w:color w:val="auto"/>
                <w:sz w:val="20"/>
                <w:szCs w:val="20"/>
              </w:rPr>
            </w:pPr>
            <w:r>
              <w:rPr>
                <w:rFonts w:ascii="Arial" w:hAnsi="Arial" w:cs="Arial"/>
                <w:b/>
                <w:color w:val="auto"/>
                <w:sz w:val="20"/>
                <w:szCs w:val="20"/>
              </w:rPr>
              <w:t>M</w:t>
            </w:r>
            <w:r w:rsidR="008812D6" w:rsidRPr="008812D6">
              <w:rPr>
                <w:rFonts w:ascii="Arial" w:hAnsi="Arial" w:cs="Arial"/>
                <w:b/>
                <w:color w:val="auto"/>
                <w:sz w:val="20"/>
                <w:szCs w:val="20"/>
              </w:rPr>
              <w:t xml:space="preserve">odello </w:t>
            </w:r>
            <w:r w:rsidR="00E5704B" w:rsidRPr="00397555">
              <w:rPr>
                <w:rFonts w:ascii="Arial" w:hAnsi="Arial" w:cs="Arial"/>
                <w:b/>
                <w:color w:val="auto"/>
                <w:sz w:val="20"/>
                <w:szCs w:val="20"/>
              </w:rPr>
              <w:t xml:space="preserve">Allegato </w:t>
            </w:r>
            <w:r w:rsidR="006C2007">
              <w:rPr>
                <w:rFonts w:ascii="Arial" w:hAnsi="Arial" w:cs="Arial"/>
                <w:b/>
                <w:color w:val="auto"/>
                <w:sz w:val="20"/>
                <w:szCs w:val="20"/>
              </w:rPr>
              <w:t>“A”</w:t>
            </w:r>
            <w:r w:rsidR="003D65C8" w:rsidRPr="00397555">
              <w:rPr>
                <w:rFonts w:ascii="Arial" w:hAnsi="Arial" w:cs="Arial"/>
                <w:b/>
                <w:color w:val="auto"/>
                <w:sz w:val="20"/>
                <w:szCs w:val="20"/>
              </w:rPr>
              <w:t xml:space="preserve">: </w:t>
            </w:r>
            <w:bookmarkStart w:id="0" w:name="_Hlk142133106"/>
            <w:r w:rsidR="006C2007">
              <w:rPr>
                <w:rFonts w:ascii="Arial" w:hAnsi="Arial" w:cs="Arial"/>
                <w:b/>
                <w:bCs/>
                <w:iCs/>
                <w:color w:val="auto"/>
                <w:sz w:val="20"/>
                <w:szCs w:val="20"/>
              </w:rPr>
              <w:t>ISTANZA</w:t>
            </w:r>
            <w:r w:rsidR="003D65C8" w:rsidRPr="00397555">
              <w:rPr>
                <w:rFonts w:ascii="Arial" w:hAnsi="Arial" w:cs="Arial"/>
                <w:b/>
                <w:bCs/>
                <w:iCs/>
                <w:color w:val="auto"/>
                <w:sz w:val="20"/>
                <w:szCs w:val="20"/>
              </w:rPr>
              <w:t xml:space="preserve"> di </w:t>
            </w:r>
            <w:r w:rsidR="006C2007">
              <w:rPr>
                <w:rFonts w:ascii="Arial" w:hAnsi="Arial" w:cs="Arial"/>
                <w:b/>
                <w:bCs/>
                <w:iCs/>
                <w:color w:val="auto"/>
                <w:sz w:val="20"/>
                <w:szCs w:val="20"/>
              </w:rPr>
              <w:t xml:space="preserve">manifestazione di interesse </w:t>
            </w:r>
            <w:r w:rsidR="005426F0">
              <w:rPr>
                <w:rFonts w:ascii="Arial" w:hAnsi="Arial" w:cs="Arial"/>
                <w:b/>
                <w:bCs/>
                <w:iCs/>
                <w:color w:val="auto"/>
                <w:sz w:val="20"/>
                <w:szCs w:val="20"/>
              </w:rPr>
              <w:t>all</w:t>
            </w:r>
            <w:r w:rsidR="00037581" w:rsidRPr="00037581">
              <w:rPr>
                <w:rFonts w:ascii="Arial" w:hAnsi="Arial" w:cs="Arial"/>
                <w:b/>
                <w:bCs/>
                <w:iCs/>
                <w:color w:val="auto"/>
                <w:sz w:val="20"/>
                <w:szCs w:val="20"/>
              </w:rPr>
              <w:t>a gara</w:t>
            </w:r>
            <w:bookmarkEnd w:id="0"/>
          </w:p>
        </w:tc>
      </w:tr>
    </w:tbl>
    <w:p w14:paraId="603A253C" w14:textId="77777777" w:rsidR="00E5125F" w:rsidRPr="00397555" w:rsidRDefault="00E5125F" w:rsidP="00E5125F">
      <w:pPr>
        <w:pStyle w:val="sche23"/>
        <w:jc w:val="both"/>
        <w:rPr>
          <w:rFonts w:ascii="Arial" w:hAnsi="Arial" w:cs="Arial"/>
          <w:b/>
          <w:bCs/>
          <w:lang w:val="it-IT"/>
        </w:rPr>
      </w:pPr>
    </w:p>
    <w:p w14:paraId="5BBBE166" w14:textId="782E49C0" w:rsidR="00B00D7E" w:rsidRPr="00397555" w:rsidRDefault="00B00D7E" w:rsidP="005A5B93">
      <w:pPr>
        <w:pStyle w:val="sche22"/>
        <w:tabs>
          <w:tab w:val="left" w:pos="3960"/>
          <w:tab w:val="left" w:pos="5040"/>
        </w:tabs>
        <w:spacing w:line="280" w:lineRule="atLeast"/>
        <w:jc w:val="left"/>
        <w:rPr>
          <w:rFonts w:ascii="Arial" w:hAnsi="Arial" w:cs="Arial"/>
          <w:lang w:val="it-IT"/>
        </w:rPr>
      </w:pPr>
      <w:r w:rsidRPr="00397555">
        <w:rPr>
          <w:rFonts w:ascii="Arial" w:hAnsi="Arial" w:cs="Arial"/>
          <w:lang w:val="it-IT"/>
        </w:rPr>
        <w:tab/>
        <w:t>Spett.le</w:t>
      </w:r>
      <w:r w:rsidRPr="00397555">
        <w:rPr>
          <w:rFonts w:ascii="Arial" w:hAnsi="Arial" w:cs="Arial"/>
          <w:b/>
          <w:bCs/>
          <w:lang w:val="it-IT"/>
        </w:rPr>
        <w:t xml:space="preserve"> </w:t>
      </w:r>
      <w:r w:rsidRPr="00397555">
        <w:rPr>
          <w:rFonts w:ascii="Arial" w:hAnsi="Arial" w:cs="Arial"/>
          <w:b/>
          <w:bCs/>
          <w:lang w:val="it-IT"/>
        </w:rPr>
        <w:tab/>
      </w:r>
      <w:r w:rsidR="00B07673" w:rsidRPr="00B07673">
        <w:rPr>
          <w:rFonts w:ascii="Arial" w:hAnsi="Arial" w:cs="Arial"/>
          <w:b/>
          <w:bCs/>
          <w:lang w:val="it-IT"/>
        </w:rPr>
        <w:t>UNIONE DI COMUNI VALMARECCHIA</w:t>
      </w:r>
    </w:p>
    <w:p w14:paraId="3EC04716" w14:textId="128F2099" w:rsidR="00B00D7E" w:rsidRPr="00397555" w:rsidRDefault="00B00D7E" w:rsidP="00B00D7E">
      <w:pPr>
        <w:pStyle w:val="sche22"/>
        <w:tabs>
          <w:tab w:val="left" w:pos="5040"/>
        </w:tabs>
        <w:spacing w:line="280" w:lineRule="atLeast"/>
        <w:jc w:val="left"/>
        <w:rPr>
          <w:rFonts w:ascii="Arial" w:hAnsi="Arial" w:cs="Arial"/>
          <w:lang w:val="it-IT"/>
        </w:rPr>
      </w:pPr>
      <w:r w:rsidRPr="00397555">
        <w:rPr>
          <w:rFonts w:ascii="Arial" w:hAnsi="Arial" w:cs="Arial"/>
          <w:lang w:val="it-IT"/>
        </w:rPr>
        <w:tab/>
      </w:r>
      <w:r w:rsidR="006C2007">
        <w:rPr>
          <w:rFonts w:ascii="Arial" w:hAnsi="Arial" w:cs="Arial"/>
          <w:lang w:val="it-IT"/>
        </w:rPr>
        <w:t>Piazza Bramante</w:t>
      </w:r>
      <w:r w:rsidRPr="00397555">
        <w:rPr>
          <w:rFonts w:ascii="Arial" w:hAnsi="Arial" w:cs="Arial"/>
          <w:lang w:val="it-IT"/>
        </w:rPr>
        <w:t>, n. 1</w:t>
      </w:r>
      <w:r w:rsidR="006C2007">
        <w:rPr>
          <w:rFonts w:ascii="Arial" w:hAnsi="Arial" w:cs="Arial"/>
          <w:lang w:val="it-IT"/>
        </w:rPr>
        <w:t>1</w:t>
      </w:r>
    </w:p>
    <w:p w14:paraId="7173DAA6" w14:textId="0E2A3F36" w:rsidR="00B00D7E" w:rsidRPr="00397555" w:rsidRDefault="00B00D7E" w:rsidP="00B00D7E">
      <w:pPr>
        <w:pStyle w:val="sche22"/>
        <w:tabs>
          <w:tab w:val="left" w:pos="5040"/>
          <w:tab w:val="left" w:pos="5954"/>
        </w:tabs>
        <w:spacing w:line="280" w:lineRule="atLeast"/>
        <w:jc w:val="left"/>
        <w:rPr>
          <w:rFonts w:ascii="Arial" w:hAnsi="Arial" w:cs="Arial"/>
          <w:lang w:val="it-IT"/>
        </w:rPr>
      </w:pPr>
      <w:r w:rsidRPr="00397555">
        <w:rPr>
          <w:rFonts w:ascii="Arial" w:hAnsi="Arial" w:cs="Arial"/>
          <w:lang w:val="it-IT"/>
        </w:rPr>
        <w:tab/>
      </w:r>
      <w:r w:rsidR="00B07673" w:rsidRPr="00B07673">
        <w:rPr>
          <w:rFonts w:ascii="Arial" w:hAnsi="Arial" w:cs="Arial"/>
          <w:lang w:val="it-IT"/>
        </w:rPr>
        <w:t xml:space="preserve">47863 </w:t>
      </w:r>
      <w:r w:rsidR="00B07673">
        <w:rPr>
          <w:rFonts w:ascii="Arial" w:hAnsi="Arial" w:cs="Arial"/>
          <w:lang w:val="it-IT"/>
        </w:rPr>
        <w:t xml:space="preserve"> </w:t>
      </w:r>
      <w:r w:rsidR="00B07673" w:rsidRPr="00B07673">
        <w:rPr>
          <w:rFonts w:ascii="Arial" w:hAnsi="Arial" w:cs="Arial"/>
          <w:lang w:val="it-IT"/>
        </w:rPr>
        <w:t>Novafeltri</w:t>
      </w:r>
      <w:r w:rsidR="00B07673">
        <w:rPr>
          <w:rFonts w:ascii="Arial" w:hAnsi="Arial" w:cs="Arial"/>
          <w:lang w:val="it-IT"/>
        </w:rPr>
        <w:t>a</w:t>
      </w:r>
      <w:r w:rsidRPr="00397555">
        <w:rPr>
          <w:rFonts w:ascii="Arial" w:hAnsi="Arial" w:cs="Arial"/>
          <w:lang w:val="it-IT"/>
        </w:rPr>
        <w:t xml:space="preserve"> (RN)</w:t>
      </w:r>
    </w:p>
    <w:p w14:paraId="05E19F47" w14:textId="77777777" w:rsidR="00665C98" w:rsidRPr="00397555" w:rsidRDefault="00665C98" w:rsidP="00E5125F">
      <w:pPr>
        <w:tabs>
          <w:tab w:val="left" w:pos="4678"/>
          <w:tab w:val="left" w:pos="5954"/>
        </w:tabs>
        <w:rPr>
          <w:rFonts w:ascii="Arial" w:hAnsi="Arial" w:cs="Arial"/>
          <w:sz w:val="20"/>
          <w:szCs w:val="20"/>
        </w:rPr>
      </w:pPr>
    </w:p>
    <w:p w14:paraId="665E4F22" w14:textId="32CB0F01" w:rsidR="00B07673" w:rsidRPr="00317AE8" w:rsidRDefault="00317AE8" w:rsidP="0060535B">
      <w:pPr>
        <w:spacing w:before="60"/>
        <w:ind w:left="1247" w:hanging="1247"/>
        <w:jc w:val="both"/>
        <w:rPr>
          <w:rFonts w:ascii="Arial" w:hAnsi="Arial" w:cs="Arial"/>
          <w:sz w:val="20"/>
        </w:rPr>
      </w:pPr>
      <w:bookmarkStart w:id="1" w:name="_Hlk98251155"/>
      <w:bookmarkStart w:id="2" w:name="_Hlk23459085"/>
      <w:bookmarkStart w:id="3" w:name="_Hlk23459098"/>
      <w:r w:rsidRPr="00317AE8">
        <w:rPr>
          <w:rFonts w:ascii="Arial" w:hAnsi="Arial" w:cs="Arial"/>
          <w:sz w:val="20"/>
        </w:rPr>
        <w:t>OGGETTO:</w:t>
      </w:r>
      <w:r>
        <w:rPr>
          <w:rFonts w:ascii="Arial" w:hAnsi="Arial" w:cs="Arial"/>
          <w:b/>
          <w:bCs/>
          <w:sz w:val="20"/>
        </w:rPr>
        <w:tab/>
      </w:r>
      <w:r w:rsidRPr="00317AE8">
        <w:rPr>
          <w:rFonts w:ascii="Arial" w:hAnsi="Arial" w:cs="Arial"/>
          <w:sz w:val="20"/>
        </w:rPr>
        <w:t xml:space="preserve">AVVISO PUBBLICO DI INDAGINE DI MERCATO PER L’INDIVIDUAZIONE DI OPERATORI ECONOMICI DA INVITARE ALLA PROCEDURA NEGOZIATA </w:t>
      </w:r>
      <w:r w:rsidR="00545FB2">
        <w:rPr>
          <w:rFonts w:ascii="Arial" w:hAnsi="Arial" w:cs="Arial"/>
          <w:sz w:val="20"/>
        </w:rPr>
        <w:t xml:space="preserve">DA ESPERIRE </w:t>
      </w:r>
      <w:r w:rsidRPr="00317AE8">
        <w:rPr>
          <w:rFonts w:ascii="Arial" w:hAnsi="Arial" w:cs="Arial"/>
          <w:sz w:val="20"/>
        </w:rPr>
        <w:t xml:space="preserve">PER L’APPALTO DEI LAVORI FINALIZZATI ALLA PREVENZIONE E AL CONTRASTO DEGLI INCENDI BOSCHIVI - </w:t>
      </w:r>
      <w:r>
        <w:rPr>
          <w:rFonts w:ascii="Arial" w:hAnsi="Arial" w:cs="Arial"/>
          <w:sz w:val="20"/>
        </w:rPr>
        <w:t xml:space="preserve">CODICE </w:t>
      </w:r>
      <w:r w:rsidRPr="00317AE8">
        <w:rPr>
          <w:rFonts w:ascii="Arial" w:hAnsi="Arial" w:cs="Arial"/>
          <w:sz w:val="20"/>
        </w:rPr>
        <w:t>CUP: I99I22000320005.</w:t>
      </w:r>
    </w:p>
    <w:p w14:paraId="448FA4FA" w14:textId="3DAE1633" w:rsidR="00317AE8" w:rsidRDefault="00317AE8" w:rsidP="0060535B">
      <w:pPr>
        <w:spacing w:before="40" w:after="120"/>
        <w:ind w:left="1247"/>
        <w:jc w:val="both"/>
        <w:rPr>
          <w:rFonts w:ascii="Arial" w:hAnsi="Arial" w:cs="Arial"/>
          <w:b/>
          <w:bCs/>
          <w:sz w:val="20"/>
        </w:rPr>
      </w:pPr>
      <w:r w:rsidRPr="001820DF">
        <w:rPr>
          <w:rFonts w:ascii="Arial" w:hAnsi="Arial" w:cs="Arial"/>
          <w:b/>
          <w:bCs/>
          <w:sz w:val="20"/>
          <w:u w:val="single"/>
        </w:rPr>
        <w:t xml:space="preserve">ISTANZA DI MANIFESTAZIONE DI INTERESSE </w:t>
      </w:r>
      <w:r w:rsidR="006014A2">
        <w:rPr>
          <w:rFonts w:ascii="Arial" w:hAnsi="Arial" w:cs="Arial"/>
          <w:b/>
          <w:bCs/>
          <w:sz w:val="20"/>
          <w:u w:val="single"/>
        </w:rPr>
        <w:t>ALLA</w:t>
      </w:r>
      <w:r w:rsidRPr="001820DF">
        <w:rPr>
          <w:rFonts w:ascii="Arial" w:hAnsi="Arial" w:cs="Arial"/>
          <w:b/>
          <w:bCs/>
          <w:sz w:val="20"/>
          <w:u w:val="single"/>
        </w:rPr>
        <w:t xml:space="preserve"> GARA</w:t>
      </w:r>
      <w:r>
        <w:rPr>
          <w:rFonts w:ascii="Arial" w:hAnsi="Arial" w:cs="Arial"/>
          <w:b/>
          <w:bCs/>
          <w:sz w:val="20"/>
        </w:rPr>
        <w:t>.</w:t>
      </w:r>
    </w:p>
    <w:p w14:paraId="5C5C9A35" w14:textId="77777777" w:rsidR="00B93D0E" w:rsidRDefault="00B93D0E" w:rsidP="00B93D0E">
      <w:pPr>
        <w:pStyle w:val="NormaleWeb"/>
        <w:suppressAutoHyphens w:val="0"/>
        <w:spacing w:before="0" w:after="0" w:line="288" w:lineRule="auto"/>
        <w:jc w:val="both"/>
        <w:rPr>
          <w:rFonts w:ascii="Arial" w:hAnsi="Arial" w:cs="Arial"/>
          <w:color w:val="auto"/>
          <w:sz w:val="20"/>
          <w:szCs w:val="20"/>
        </w:rPr>
      </w:pPr>
    </w:p>
    <w:p w14:paraId="240A02B0" w14:textId="58946F94" w:rsidR="00990DCF" w:rsidRDefault="00317AE8" w:rsidP="00AF27B0">
      <w:pPr>
        <w:pStyle w:val="NormaleWeb"/>
        <w:suppressAutoHyphens w:val="0"/>
        <w:spacing w:before="0" w:after="0" w:line="288" w:lineRule="auto"/>
        <w:jc w:val="both"/>
        <w:rPr>
          <w:rFonts w:ascii="Arial" w:hAnsi="Arial" w:cs="Arial"/>
          <w:color w:val="auto"/>
          <w:sz w:val="20"/>
          <w:szCs w:val="20"/>
        </w:rPr>
      </w:pPr>
      <w:r>
        <w:rPr>
          <w:rFonts w:ascii="Arial" w:hAnsi="Arial" w:cs="Arial"/>
          <w:color w:val="auto"/>
          <w:sz w:val="20"/>
          <w:szCs w:val="20"/>
        </w:rPr>
        <w:t>Il/La sottoscritto/a ___________________________________________ cod. fisc. ______________________</w:t>
      </w:r>
      <w:r w:rsidR="00B93D0E">
        <w:rPr>
          <w:rFonts w:ascii="Arial" w:hAnsi="Arial" w:cs="Arial"/>
          <w:color w:val="auto"/>
          <w:sz w:val="20"/>
          <w:szCs w:val="20"/>
        </w:rPr>
        <w:t xml:space="preserve"> nato/a il ________________ a _______________________________________________ Prov. ___________ </w:t>
      </w:r>
      <w:r w:rsidR="00990DCF">
        <w:rPr>
          <w:rFonts w:ascii="Arial" w:hAnsi="Arial" w:cs="Arial"/>
          <w:color w:val="auto"/>
          <w:sz w:val="20"/>
          <w:szCs w:val="20"/>
        </w:rPr>
        <w:t xml:space="preserve">in qualità di </w:t>
      </w:r>
      <w:r w:rsidR="00990DCF" w:rsidRPr="0028278A">
        <w:rPr>
          <w:rFonts w:ascii="Arial" w:hAnsi="Arial" w:cs="Arial"/>
          <w:color w:val="auto"/>
          <w:sz w:val="20"/>
          <w:szCs w:val="20"/>
        </w:rPr>
        <w:fldChar w:fldCharType="begin">
          <w:ffData>
            <w:name w:val="Controllo1"/>
            <w:enabled/>
            <w:calcOnExit w:val="0"/>
            <w:checkBox>
              <w:sizeAuto/>
              <w:default w:val="0"/>
            </w:checkBox>
          </w:ffData>
        </w:fldChar>
      </w:r>
      <w:r w:rsidR="00990DCF"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990DCF" w:rsidRPr="0028278A">
        <w:rPr>
          <w:rFonts w:ascii="Arial" w:hAnsi="Arial" w:cs="Arial"/>
          <w:color w:val="auto"/>
          <w:sz w:val="20"/>
          <w:szCs w:val="20"/>
        </w:rPr>
        <w:fldChar w:fldCharType="end"/>
      </w:r>
      <w:r w:rsidR="00990DCF">
        <w:rPr>
          <w:rFonts w:ascii="Arial" w:hAnsi="Arial" w:cs="Arial"/>
          <w:color w:val="auto"/>
          <w:sz w:val="20"/>
          <w:szCs w:val="20"/>
        </w:rPr>
        <w:t xml:space="preserve"> titolare di impresa individuale - </w:t>
      </w:r>
      <w:r w:rsidR="00990DCF" w:rsidRPr="0028278A">
        <w:rPr>
          <w:rFonts w:ascii="Arial" w:hAnsi="Arial" w:cs="Arial"/>
          <w:color w:val="auto"/>
          <w:sz w:val="20"/>
          <w:szCs w:val="20"/>
        </w:rPr>
        <w:fldChar w:fldCharType="begin">
          <w:ffData>
            <w:name w:val="Controllo1"/>
            <w:enabled/>
            <w:calcOnExit w:val="0"/>
            <w:checkBox>
              <w:sizeAuto/>
              <w:default w:val="0"/>
            </w:checkBox>
          </w:ffData>
        </w:fldChar>
      </w:r>
      <w:r w:rsidR="00990DCF"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990DCF" w:rsidRPr="0028278A">
        <w:rPr>
          <w:rFonts w:ascii="Arial" w:hAnsi="Arial" w:cs="Arial"/>
          <w:color w:val="auto"/>
          <w:sz w:val="20"/>
          <w:szCs w:val="20"/>
        </w:rPr>
        <w:fldChar w:fldCharType="end"/>
      </w:r>
      <w:r w:rsidR="00990DCF">
        <w:rPr>
          <w:rFonts w:ascii="Arial" w:hAnsi="Arial" w:cs="Arial"/>
          <w:color w:val="auto"/>
          <w:sz w:val="20"/>
          <w:szCs w:val="20"/>
        </w:rPr>
        <w:t xml:space="preserve"> legale rappresentante  - </w:t>
      </w:r>
      <w:r w:rsidR="00990DCF" w:rsidRPr="0028278A">
        <w:rPr>
          <w:rFonts w:ascii="Arial" w:hAnsi="Arial" w:cs="Arial"/>
          <w:color w:val="auto"/>
          <w:sz w:val="20"/>
          <w:szCs w:val="20"/>
        </w:rPr>
        <w:fldChar w:fldCharType="begin">
          <w:ffData>
            <w:name w:val="Controllo1"/>
            <w:enabled/>
            <w:calcOnExit w:val="0"/>
            <w:checkBox>
              <w:sizeAuto/>
              <w:default w:val="0"/>
            </w:checkBox>
          </w:ffData>
        </w:fldChar>
      </w:r>
      <w:r w:rsidR="00990DCF"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990DCF" w:rsidRPr="0028278A">
        <w:rPr>
          <w:rFonts w:ascii="Arial" w:hAnsi="Arial" w:cs="Arial"/>
          <w:color w:val="auto"/>
          <w:sz w:val="20"/>
          <w:szCs w:val="20"/>
        </w:rPr>
        <w:fldChar w:fldCharType="end"/>
      </w:r>
      <w:r w:rsidR="00990DCF">
        <w:rPr>
          <w:rFonts w:ascii="Arial" w:hAnsi="Arial" w:cs="Arial"/>
          <w:color w:val="auto"/>
          <w:sz w:val="20"/>
          <w:szCs w:val="20"/>
        </w:rPr>
        <w:t xml:space="preserve"> procuratore avente i poteri di firma del legale rappresentante, </w:t>
      </w:r>
      <w:r w:rsidR="00990DCF" w:rsidRPr="0028278A">
        <w:rPr>
          <w:rFonts w:ascii="Arial" w:hAnsi="Arial" w:cs="Arial"/>
          <w:color w:val="auto"/>
          <w:sz w:val="20"/>
          <w:szCs w:val="20"/>
        </w:rPr>
        <w:fldChar w:fldCharType="begin">
          <w:ffData>
            <w:name w:val="Controllo1"/>
            <w:enabled/>
            <w:calcOnExit w:val="0"/>
            <w:checkBox>
              <w:sizeAuto/>
              <w:default w:val="0"/>
            </w:checkBox>
          </w:ffData>
        </w:fldChar>
      </w:r>
      <w:r w:rsidR="00990DCF"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990DCF" w:rsidRPr="0028278A">
        <w:rPr>
          <w:rFonts w:ascii="Arial" w:hAnsi="Arial" w:cs="Arial"/>
          <w:color w:val="auto"/>
          <w:sz w:val="20"/>
          <w:szCs w:val="20"/>
        </w:rPr>
        <w:fldChar w:fldCharType="end"/>
      </w:r>
      <w:r w:rsidR="00990DCF">
        <w:rPr>
          <w:rFonts w:ascii="Arial" w:hAnsi="Arial" w:cs="Arial"/>
          <w:color w:val="auto"/>
          <w:sz w:val="20"/>
          <w:szCs w:val="20"/>
        </w:rPr>
        <w:t xml:space="preserve"> altro _________________________________________________________ della ditta (</w:t>
      </w:r>
      <w:r w:rsidR="00990DCF" w:rsidRPr="00990DCF">
        <w:rPr>
          <w:rFonts w:ascii="Arial" w:hAnsi="Arial" w:cs="Arial"/>
          <w:i/>
          <w:iCs/>
          <w:color w:val="auto"/>
          <w:sz w:val="20"/>
          <w:szCs w:val="20"/>
        </w:rPr>
        <w:t>generalità operatore economico</w:t>
      </w:r>
      <w:r w:rsidR="00990DCF">
        <w:rPr>
          <w:rFonts w:ascii="Arial" w:hAnsi="Arial" w:cs="Arial"/>
          <w:color w:val="auto"/>
          <w:sz w:val="20"/>
          <w:szCs w:val="20"/>
        </w:rPr>
        <w:t xml:space="preserve">) _____________________________________________________ ________________________________________________________________________________________ con sede nel Comune di ___________________________________________________ Prov. ____________ Via/Piazza _______________________________________________ n. civ. ______ c.a.p. _______________ forma giuridica </w:t>
      </w:r>
      <w:r w:rsidR="005755CC" w:rsidRPr="001074A5">
        <w:rPr>
          <w:rFonts w:ascii="Arial" w:hAnsi="Arial" w:cs="Arial"/>
          <w:color w:val="auto"/>
          <w:sz w:val="20"/>
          <w:szCs w:val="20"/>
          <w:vertAlign w:val="superscript"/>
        </w:rPr>
        <w:t>(</w:t>
      </w:r>
      <w:r w:rsidR="0079049B" w:rsidRPr="001074A5">
        <w:rPr>
          <w:rStyle w:val="Rimandonotadichiusura"/>
          <w:rFonts w:ascii="Arial" w:hAnsi="Arial" w:cs="Arial"/>
          <w:color w:val="auto"/>
          <w:sz w:val="20"/>
          <w:szCs w:val="20"/>
        </w:rPr>
        <w:endnoteReference w:id="1"/>
      </w:r>
      <w:r w:rsidR="005755CC" w:rsidRPr="001074A5">
        <w:rPr>
          <w:rFonts w:ascii="Arial" w:hAnsi="Arial" w:cs="Arial"/>
          <w:color w:val="auto"/>
          <w:sz w:val="20"/>
          <w:szCs w:val="20"/>
          <w:vertAlign w:val="superscript"/>
        </w:rPr>
        <w:t>)</w:t>
      </w:r>
      <w:r w:rsidR="0079049B" w:rsidRPr="005755CC">
        <w:rPr>
          <w:rFonts w:ascii="Arial" w:hAnsi="Arial" w:cs="Arial"/>
          <w:color w:val="auto"/>
          <w:sz w:val="20"/>
          <w:szCs w:val="20"/>
          <w:vertAlign w:val="superscript"/>
        </w:rPr>
        <w:t xml:space="preserve"> </w:t>
      </w:r>
      <w:r w:rsidR="0079049B">
        <w:rPr>
          <w:rFonts w:ascii="Arial" w:hAnsi="Arial" w:cs="Arial"/>
          <w:color w:val="auto"/>
          <w:sz w:val="20"/>
          <w:szCs w:val="20"/>
        </w:rPr>
        <w:t>__________________________________________________________________________</w:t>
      </w:r>
      <w:r w:rsidR="005755CC">
        <w:rPr>
          <w:rFonts w:ascii="Arial" w:hAnsi="Arial" w:cs="Arial"/>
          <w:color w:val="auto"/>
          <w:sz w:val="20"/>
          <w:szCs w:val="20"/>
        </w:rPr>
        <w:t xml:space="preserve"> partita IVA _______________________________ - codice fiscale ditta _______________________________</w:t>
      </w:r>
    </w:p>
    <w:p w14:paraId="1CA80685" w14:textId="2895145A" w:rsidR="005755CC" w:rsidRDefault="000C3E8E" w:rsidP="00B93D0E">
      <w:pPr>
        <w:pStyle w:val="NormaleWeb"/>
        <w:suppressAutoHyphens w:val="0"/>
        <w:spacing w:before="0" w:after="0" w:line="288" w:lineRule="auto"/>
        <w:jc w:val="both"/>
        <w:rPr>
          <w:rFonts w:ascii="Arial" w:hAnsi="Arial" w:cs="Arial"/>
          <w:color w:val="auto"/>
          <w:sz w:val="20"/>
          <w:szCs w:val="20"/>
        </w:rPr>
      </w:pPr>
      <w:r w:rsidRPr="000C3E8E">
        <w:rPr>
          <w:rFonts w:ascii="Arial" w:hAnsi="Arial" w:cs="Arial"/>
          <w:b/>
          <w:bCs/>
          <w:color w:val="auto"/>
          <w:sz w:val="20"/>
          <w:szCs w:val="20"/>
        </w:rPr>
        <w:t>Posta elettronica certificata</w:t>
      </w:r>
      <w:r>
        <w:rPr>
          <w:rFonts w:ascii="Arial" w:hAnsi="Arial" w:cs="Arial"/>
          <w:color w:val="auto"/>
          <w:sz w:val="20"/>
          <w:szCs w:val="20"/>
        </w:rPr>
        <w:t xml:space="preserve"> (</w:t>
      </w:r>
      <w:r w:rsidRPr="000C3E8E">
        <w:rPr>
          <w:rFonts w:ascii="Arial" w:hAnsi="Arial" w:cs="Arial"/>
          <w:b/>
          <w:bCs/>
          <w:color w:val="auto"/>
          <w:sz w:val="20"/>
          <w:szCs w:val="20"/>
        </w:rPr>
        <w:t>PEC</w:t>
      </w:r>
      <w:r>
        <w:rPr>
          <w:rFonts w:ascii="Arial" w:hAnsi="Arial" w:cs="Arial"/>
          <w:color w:val="auto"/>
          <w:sz w:val="20"/>
          <w:szCs w:val="20"/>
        </w:rPr>
        <w:t xml:space="preserve">): ________________________________________ (su cui si chiede di inviare tutte le comunicazioni riguardanti l’oggetto) </w:t>
      </w:r>
      <w:r w:rsidR="005755CC">
        <w:rPr>
          <w:rFonts w:ascii="Arial" w:hAnsi="Arial" w:cs="Arial"/>
          <w:color w:val="auto"/>
          <w:sz w:val="20"/>
          <w:szCs w:val="20"/>
        </w:rPr>
        <w:t>tel. fisso __________________ cell. ____________________</w:t>
      </w:r>
    </w:p>
    <w:bookmarkEnd w:id="1"/>
    <w:bookmarkEnd w:id="2"/>
    <w:bookmarkEnd w:id="3"/>
    <w:p w14:paraId="2E2D7F1C" w14:textId="77777777" w:rsidR="001074A5" w:rsidRDefault="001074A5" w:rsidP="00AF27B0">
      <w:pPr>
        <w:pStyle w:val="NormaleWeb"/>
        <w:suppressAutoHyphens w:val="0"/>
        <w:spacing w:before="0" w:after="0" w:line="288" w:lineRule="auto"/>
        <w:ind w:firstLine="425"/>
        <w:jc w:val="both"/>
        <w:rPr>
          <w:rFonts w:ascii="Arial" w:hAnsi="Arial" w:cs="Arial"/>
          <w:color w:val="auto"/>
          <w:sz w:val="20"/>
          <w:szCs w:val="20"/>
        </w:rPr>
      </w:pPr>
    </w:p>
    <w:p w14:paraId="4EAF541F" w14:textId="05B28F3B" w:rsidR="00D27F35" w:rsidRDefault="00D27F35" w:rsidP="00AF27B0">
      <w:pPr>
        <w:pStyle w:val="NormaleWeb"/>
        <w:suppressAutoHyphens w:val="0"/>
        <w:spacing w:before="0" w:after="0" w:line="288" w:lineRule="auto"/>
        <w:ind w:firstLine="425"/>
        <w:jc w:val="both"/>
        <w:rPr>
          <w:rFonts w:ascii="Arial" w:hAnsi="Arial" w:cs="Arial"/>
          <w:color w:val="auto"/>
          <w:sz w:val="20"/>
          <w:szCs w:val="20"/>
        </w:rPr>
      </w:pPr>
      <w:r>
        <w:rPr>
          <w:rFonts w:ascii="Arial" w:hAnsi="Arial" w:cs="Arial"/>
          <w:color w:val="auto"/>
          <w:sz w:val="20"/>
          <w:szCs w:val="20"/>
        </w:rPr>
        <w:t xml:space="preserve">Visto l’Avviso pubblico di indagine di mercato pubblicato </w:t>
      </w:r>
      <w:r w:rsidR="001074A5">
        <w:rPr>
          <w:rFonts w:ascii="Arial" w:hAnsi="Arial" w:cs="Arial"/>
          <w:color w:val="auto"/>
          <w:sz w:val="20"/>
          <w:szCs w:val="20"/>
        </w:rPr>
        <w:t xml:space="preserve">dall’Unione di Comuni Valmarecchia </w:t>
      </w:r>
      <w:r>
        <w:rPr>
          <w:rFonts w:ascii="Arial" w:hAnsi="Arial" w:cs="Arial"/>
          <w:color w:val="auto"/>
          <w:sz w:val="20"/>
          <w:szCs w:val="20"/>
        </w:rPr>
        <w:t xml:space="preserve">per le finalità </w:t>
      </w:r>
      <w:r w:rsidR="001074A5">
        <w:rPr>
          <w:rFonts w:ascii="Arial" w:hAnsi="Arial" w:cs="Arial"/>
          <w:color w:val="auto"/>
          <w:sz w:val="20"/>
          <w:szCs w:val="20"/>
        </w:rPr>
        <w:t xml:space="preserve">indicate </w:t>
      </w:r>
      <w:r>
        <w:rPr>
          <w:rFonts w:ascii="Arial" w:hAnsi="Arial" w:cs="Arial"/>
          <w:color w:val="auto"/>
          <w:sz w:val="20"/>
          <w:szCs w:val="20"/>
        </w:rPr>
        <w:t>in oggetto, con la presente:</w:t>
      </w:r>
    </w:p>
    <w:p w14:paraId="7042F379" w14:textId="7BE6D8FE" w:rsidR="00D27F35" w:rsidRDefault="001074A5" w:rsidP="00AF27B0">
      <w:pPr>
        <w:pStyle w:val="NormaleWeb"/>
        <w:suppressAutoHyphens w:val="0"/>
        <w:spacing w:before="60" w:after="60" w:line="288" w:lineRule="auto"/>
        <w:jc w:val="center"/>
        <w:rPr>
          <w:rFonts w:ascii="Arial" w:hAnsi="Arial" w:cs="Arial"/>
          <w:b/>
          <w:bCs/>
          <w:color w:val="auto"/>
          <w:sz w:val="20"/>
          <w:szCs w:val="20"/>
        </w:rPr>
      </w:pPr>
      <w:r w:rsidRPr="001074A5">
        <w:rPr>
          <w:rFonts w:ascii="Arial" w:hAnsi="Arial" w:cs="Arial"/>
          <w:b/>
          <w:bCs/>
          <w:color w:val="auto"/>
          <w:sz w:val="20"/>
          <w:szCs w:val="20"/>
        </w:rPr>
        <w:t>MANIFESTA INTERESSE A PARTECIPARE ALLA PROCEDURA NEGOZIATA</w:t>
      </w:r>
    </w:p>
    <w:p w14:paraId="6F4A9C10" w14:textId="428182AC" w:rsidR="001074A5" w:rsidRPr="001074A5" w:rsidRDefault="001074A5" w:rsidP="00AF27B0">
      <w:pPr>
        <w:pStyle w:val="NormaleWeb"/>
        <w:suppressAutoHyphens w:val="0"/>
        <w:spacing w:before="0" w:after="120" w:line="288" w:lineRule="auto"/>
        <w:jc w:val="both"/>
        <w:rPr>
          <w:rFonts w:ascii="Arial" w:hAnsi="Arial" w:cs="Arial"/>
          <w:color w:val="auto"/>
          <w:sz w:val="20"/>
          <w:szCs w:val="20"/>
        </w:rPr>
      </w:pPr>
      <w:r>
        <w:rPr>
          <w:rFonts w:ascii="Arial" w:hAnsi="Arial" w:cs="Arial"/>
          <w:color w:val="auto"/>
          <w:sz w:val="20"/>
          <w:szCs w:val="20"/>
        </w:rPr>
        <w:t xml:space="preserve">per l’appalto dei lavori, in forma di concorrente </w:t>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Pr="00F0147C">
        <w:rPr>
          <w:rFonts w:ascii="Arial" w:hAnsi="Arial" w:cs="Arial"/>
          <w:b/>
          <w:bCs/>
          <w:color w:val="auto"/>
          <w:sz w:val="20"/>
          <w:szCs w:val="20"/>
        </w:rPr>
        <w:t>singolo</w:t>
      </w:r>
      <w:r>
        <w:rPr>
          <w:rFonts w:ascii="Arial" w:hAnsi="Arial" w:cs="Arial"/>
          <w:color w:val="auto"/>
          <w:sz w:val="20"/>
          <w:szCs w:val="20"/>
        </w:rPr>
        <w:t xml:space="preserve"> - </w:t>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Pr="00F0147C">
        <w:rPr>
          <w:rFonts w:ascii="Arial" w:hAnsi="Arial" w:cs="Arial"/>
          <w:b/>
          <w:bCs/>
          <w:color w:val="auto"/>
          <w:sz w:val="20"/>
          <w:szCs w:val="20"/>
        </w:rPr>
        <w:t>plurisoggettivo</w:t>
      </w:r>
      <w:r>
        <w:rPr>
          <w:rFonts w:ascii="Arial" w:hAnsi="Arial" w:cs="Arial"/>
          <w:color w:val="auto"/>
          <w:sz w:val="20"/>
          <w:szCs w:val="20"/>
        </w:rPr>
        <w:t xml:space="preserve"> e, in particolare, come:</w:t>
      </w:r>
      <w:r w:rsidRPr="001074A5">
        <w:rPr>
          <w:rFonts w:ascii="Arial" w:hAnsi="Arial" w:cs="Arial"/>
          <w:color w:val="auto"/>
          <w:sz w:val="20"/>
          <w:szCs w:val="20"/>
          <w:vertAlign w:val="superscript"/>
        </w:rPr>
        <w:t xml:space="preserve"> (</w:t>
      </w:r>
      <w:r w:rsidRPr="001074A5">
        <w:rPr>
          <w:rStyle w:val="Rimandonotadichiusura"/>
          <w:rFonts w:ascii="Arial" w:hAnsi="Arial" w:cs="Arial"/>
          <w:color w:val="auto"/>
          <w:sz w:val="20"/>
          <w:szCs w:val="20"/>
        </w:rPr>
        <w:endnoteReference w:id="2"/>
      </w:r>
      <w:r w:rsidRPr="001074A5">
        <w:rPr>
          <w:rFonts w:ascii="Arial" w:hAnsi="Arial" w:cs="Arial"/>
          <w:color w:val="auto"/>
          <w:sz w:val="20"/>
          <w:szCs w:val="20"/>
          <w:vertAlign w:val="superscript"/>
        </w:rPr>
        <w:t>)</w:t>
      </w:r>
    </w:p>
    <w:tbl>
      <w:tblPr>
        <w:tblW w:w="10135" w:type="dxa"/>
        <w:tblLayout w:type="fixed"/>
        <w:tblCellMar>
          <w:left w:w="70" w:type="dxa"/>
          <w:right w:w="70" w:type="dxa"/>
        </w:tblCellMar>
        <w:tblLook w:val="0000" w:firstRow="0" w:lastRow="0" w:firstColumn="0" w:lastColumn="0" w:noHBand="0" w:noVBand="0"/>
      </w:tblPr>
      <w:tblGrid>
        <w:gridCol w:w="354"/>
        <w:gridCol w:w="2977"/>
        <w:gridCol w:w="425"/>
        <w:gridCol w:w="6379"/>
      </w:tblGrid>
      <w:tr w:rsidR="00255E66" w:rsidRPr="001074A5" w14:paraId="08B147C6" w14:textId="77777777" w:rsidTr="00030253">
        <w:trPr>
          <w:cantSplit/>
        </w:trPr>
        <w:tc>
          <w:tcPr>
            <w:tcW w:w="354" w:type="dxa"/>
            <w:tcBorders>
              <w:top w:val="single" w:sz="12" w:space="0" w:color="auto"/>
              <w:left w:val="single" w:sz="12" w:space="0" w:color="auto"/>
              <w:bottom w:val="single" w:sz="12" w:space="0" w:color="auto"/>
            </w:tcBorders>
          </w:tcPr>
          <w:p w14:paraId="6B446EAC" w14:textId="77777777" w:rsidR="00255E66" w:rsidRPr="001074A5" w:rsidRDefault="00255E66" w:rsidP="00174B3C">
            <w:pPr>
              <w:spacing w:before="60" w:after="60"/>
              <w:rPr>
                <w:rFonts w:ascii="Arial" w:hAnsi="Arial" w:cs="Arial"/>
                <w:sz w:val="20"/>
                <w:szCs w:val="20"/>
              </w:rPr>
            </w:pPr>
            <w:r w:rsidRPr="001074A5">
              <w:rPr>
                <w:rFonts w:ascii="Arial" w:hAnsi="Arial" w:cs="Arial"/>
                <w:sz w:val="20"/>
                <w:szCs w:val="20"/>
              </w:rPr>
              <w:fldChar w:fldCharType="begin">
                <w:ffData>
                  <w:name w:val="Controllo2"/>
                  <w:enabled/>
                  <w:calcOnExit w:val="0"/>
                  <w:checkBox>
                    <w:sizeAuto/>
                    <w:default w:val="0"/>
                  </w:checkBox>
                </w:ffData>
              </w:fldChar>
            </w:r>
            <w:r w:rsidRPr="001074A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074A5">
              <w:rPr>
                <w:rFonts w:ascii="Arial" w:hAnsi="Arial" w:cs="Arial"/>
                <w:sz w:val="20"/>
                <w:szCs w:val="20"/>
              </w:rPr>
              <w:fldChar w:fldCharType="end"/>
            </w:r>
          </w:p>
        </w:tc>
        <w:tc>
          <w:tcPr>
            <w:tcW w:w="9781" w:type="dxa"/>
            <w:gridSpan w:val="3"/>
            <w:tcBorders>
              <w:top w:val="single" w:sz="12" w:space="0" w:color="auto"/>
              <w:left w:val="nil"/>
              <w:bottom w:val="single" w:sz="12" w:space="0" w:color="auto"/>
              <w:right w:val="single" w:sz="12" w:space="0" w:color="auto"/>
            </w:tcBorders>
          </w:tcPr>
          <w:p w14:paraId="3B56B6D8" w14:textId="1FC7F31F" w:rsidR="00255E66" w:rsidRPr="001074A5" w:rsidRDefault="00255E66" w:rsidP="00174B3C">
            <w:pPr>
              <w:spacing w:before="60" w:after="60"/>
              <w:ind w:left="110" w:hanging="110"/>
              <w:rPr>
                <w:rFonts w:ascii="Arial" w:hAnsi="Arial" w:cs="Arial"/>
                <w:sz w:val="20"/>
                <w:szCs w:val="20"/>
              </w:rPr>
            </w:pPr>
            <w:r w:rsidRPr="001074A5">
              <w:rPr>
                <w:rFonts w:ascii="Arial" w:hAnsi="Arial" w:cs="Arial"/>
                <w:sz w:val="20"/>
                <w:szCs w:val="20"/>
              </w:rPr>
              <w:t xml:space="preserve">- operatore </w:t>
            </w:r>
            <w:r>
              <w:rPr>
                <w:rFonts w:ascii="Arial" w:hAnsi="Arial" w:cs="Arial"/>
                <w:sz w:val="20"/>
                <w:szCs w:val="20"/>
              </w:rPr>
              <w:t xml:space="preserve">economico </w:t>
            </w:r>
            <w:r w:rsidRPr="001074A5">
              <w:rPr>
                <w:rFonts w:ascii="Arial" w:hAnsi="Arial" w:cs="Arial"/>
                <w:sz w:val="20"/>
                <w:szCs w:val="20"/>
              </w:rPr>
              <w:t>singolo</w:t>
            </w:r>
          </w:p>
        </w:tc>
      </w:tr>
      <w:tr w:rsidR="00030253" w:rsidRPr="001074A5" w14:paraId="0023EC0A" w14:textId="77777777" w:rsidTr="00030253">
        <w:trPr>
          <w:cantSplit/>
        </w:trPr>
        <w:tc>
          <w:tcPr>
            <w:tcW w:w="354" w:type="dxa"/>
            <w:tcBorders>
              <w:top w:val="single" w:sz="12" w:space="0" w:color="auto"/>
              <w:left w:val="single" w:sz="12" w:space="0" w:color="auto"/>
            </w:tcBorders>
            <w:vAlign w:val="center"/>
          </w:tcPr>
          <w:p w14:paraId="141B3F77" w14:textId="77777777" w:rsidR="00255E66" w:rsidRPr="001074A5" w:rsidRDefault="00255E66" w:rsidP="00174B3C">
            <w:pPr>
              <w:spacing w:before="60" w:after="60"/>
              <w:rPr>
                <w:rFonts w:ascii="Arial" w:hAnsi="Arial" w:cs="Arial"/>
                <w:sz w:val="20"/>
                <w:szCs w:val="20"/>
              </w:rPr>
            </w:pPr>
            <w:r w:rsidRPr="001074A5">
              <w:rPr>
                <w:rFonts w:ascii="Arial" w:hAnsi="Arial" w:cs="Arial"/>
                <w:sz w:val="20"/>
                <w:szCs w:val="20"/>
              </w:rPr>
              <w:fldChar w:fldCharType="begin">
                <w:ffData>
                  <w:name w:val="Controllo2"/>
                  <w:enabled/>
                  <w:calcOnExit w:val="0"/>
                  <w:checkBox>
                    <w:sizeAuto/>
                    <w:default w:val="0"/>
                  </w:checkBox>
                </w:ffData>
              </w:fldChar>
            </w:r>
            <w:r w:rsidRPr="001074A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074A5">
              <w:rPr>
                <w:rFonts w:ascii="Arial" w:hAnsi="Arial" w:cs="Arial"/>
                <w:sz w:val="20"/>
                <w:szCs w:val="20"/>
              </w:rPr>
              <w:fldChar w:fldCharType="end"/>
            </w:r>
          </w:p>
        </w:tc>
        <w:tc>
          <w:tcPr>
            <w:tcW w:w="2977" w:type="dxa"/>
            <w:tcBorders>
              <w:top w:val="single" w:sz="12" w:space="0" w:color="auto"/>
              <w:left w:val="nil"/>
            </w:tcBorders>
            <w:vAlign w:val="center"/>
          </w:tcPr>
          <w:p w14:paraId="745E651C" w14:textId="77777777" w:rsidR="00255E66" w:rsidRPr="001074A5" w:rsidRDefault="00255E66" w:rsidP="00174B3C">
            <w:pPr>
              <w:spacing w:before="60" w:after="60"/>
              <w:ind w:left="110" w:hanging="110"/>
              <w:rPr>
                <w:rFonts w:ascii="Arial" w:hAnsi="Arial" w:cs="Arial"/>
                <w:spacing w:val="-4"/>
                <w:sz w:val="20"/>
                <w:szCs w:val="20"/>
              </w:rPr>
            </w:pPr>
            <w:r w:rsidRPr="001074A5">
              <w:rPr>
                <w:rFonts w:ascii="Arial" w:hAnsi="Arial" w:cs="Arial"/>
                <w:spacing w:val="-4"/>
                <w:sz w:val="20"/>
                <w:szCs w:val="20"/>
              </w:rPr>
              <w:t xml:space="preserve">- </w:t>
            </w:r>
            <w:r w:rsidRPr="001074A5">
              <w:rPr>
                <w:rFonts w:ascii="Arial" w:hAnsi="Arial" w:cs="Arial"/>
                <w:sz w:val="20"/>
                <w:szCs w:val="20"/>
              </w:rPr>
              <w:t>mandatario</w:t>
            </w:r>
            <w:r>
              <w:rPr>
                <w:rFonts w:ascii="Arial" w:hAnsi="Arial" w:cs="Arial"/>
                <w:sz w:val="20"/>
                <w:szCs w:val="20"/>
              </w:rPr>
              <w:t>/</w:t>
            </w:r>
            <w:r w:rsidRPr="001074A5">
              <w:rPr>
                <w:rFonts w:ascii="Arial" w:hAnsi="Arial" w:cs="Arial"/>
                <w:sz w:val="20"/>
                <w:szCs w:val="20"/>
              </w:rPr>
              <w:t>capogruppo di</w:t>
            </w:r>
          </w:p>
        </w:tc>
        <w:tc>
          <w:tcPr>
            <w:tcW w:w="425" w:type="dxa"/>
            <w:vMerge w:val="restart"/>
            <w:tcBorders>
              <w:top w:val="single" w:sz="12" w:space="0" w:color="auto"/>
              <w:bottom w:val="single" w:sz="12" w:space="0" w:color="auto"/>
            </w:tcBorders>
            <w:vAlign w:val="center"/>
          </w:tcPr>
          <w:p w14:paraId="6459DBCE" w14:textId="77777777" w:rsidR="00255E66" w:rsidRPr="001074A5" w:rsidRDefault="00000000" w:rsidP="00174B3C">
            <w:pPr>
              <w:spacing w:before="60" w:after="60"/>
              <w:jc w:val="center"/>
              <w:rPr>
                <w:rFonts w:ascii="Arial" w:hAnsi="Arial" w:cs="Arial"/>
                <w:sz w:val="20"/>
                <w:szCs w:val="20"/>
              </w:rPr>
            </w:pPr>
            <w:r>
              <w:rPr>
                <w:rFonts w:ascii="Arial" w:hAnsi="Arial" w:cs="Arial"/>
                <w:noProof/>
                <w:sz w:val="20"/>
                <w:szCs w:val="20"/>
              </w:rPr>
              <w:pict w14:anchorId="65CE427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4" type="#_x0000_t88" style="position:absolute;left:0;text-align:left;margin-left:.85pt;margin-top:7.3pt;width:12pt;height:20.55pt;z-index:1;mso-position-horizontal-relative:text;mso-position-vertical-relative:text" strokeweight=".5pt">
                  <v:fill color2="black"/>
                  <v:textbox inset="7.45pt,3.85pt,7.45pt,3.85pt"/>
                </v:shape>
              </w:pict>
            </w:r>
          </w:p>
        </w:tc>
        <w:tc>
          <w:tcPr>
            <w:tcW w:w="6379" w:type="dxa"/>
            <w:vMerge w:val="restart"/>
            <w:tcBorders>
              <w:top w:val="single" w:sz="12" w:space="0" w:color="auto"/>
              <w:bottom w:val="single" w:sz="12" w:space="0" w:color="auto"/>
              <w:right w:val="single" w:sz="12" w:space="0" w:color="auto"/>
            </w:tcBorders>
            <w:vAlign w:val="center"/>
          </w:tcPr>
          <w:p w14:paraId="665258C2" w14:textId="77777777" w:rsidR="00255E66" w:rsidRPr="001074A5" w:rsidRDefault="00255E66" w:rsidP="00174B3C">
            <w:pPr>
              <w:jc w:val="both"/>
              <w:rPr>
                <w:rFonts w:ascii="Arial" w:hAnsi="Arial" w:cs="Arial"/>
                <w:sz w:val="20"/>
                <w:szCs w:val="20"/>
              </w:rPr>
            </w:pP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un </w:t>
            </w:r>
            <w:r w:rsidRPr="001074A5">
              <w:rPr>
                <w:rFonts w:ascii="Arial" w:hAnsi="Arial" w:cs="Arial"/>
                <w:sz w:val="20"/>
                <w:szCs w:val="20"/>
              </w:rPr>
              <w:t xml:space="preserve">raggruppamento temporaneo </w:t>
            </w:r>
            <w:r>
              <w:rPr>
                <w:rFonts w:ascii="Arial" w:hAnsi="Arial" w:cs="Arial"/>
                <w:sz w:val="20"/>
                <w:szCs w:val="20"/>
              </w:rPr>
              <w:t xml:space="preserve">- </w:t>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sidRPr="001074A5">
              <w:rPr>
                <w:rFonts w:ascii="Arial" w:hAnsi="Arial" w:cs="Arial"/>
                <w:sz w:val="20"/>
                <w:szCs w:val="20"/>
              </w:rPr>
              <w:t xml:space="preserve"> </w:t>
            </w:r>
            <w:r>
              <w:rPr>
                <w:rFonts w:ascii="Arial" w:hAnsi="Arial" w:cs="Arial"/>
                <w:sz w:val="20"/>
                <w:szCs w:val="20"/>
              </w:rPr>
              <w:t xml:space="preserve">un </w:t>
            </w:r>
            <w:r w:rsidRPr="001074A5">
              <w:rPr>
                <w:rFonts w:ascii="Arial" w:hAnsi="Arial" w:cs="Arial"/>
                <w:sz w:val="20"/>
                <w:szCs w:val="20"/>
              </w:rPr>
              <w:t xml:space="preserve">consorzio ordinario </w:t>
            </w:r>
            <w:r>
              <w:rPr>
                <w:rFonts w:ascii="Arial" w:hAnsi="Arial" w:cs="Arial"/>
                <w:sz w:val="20"/>
                <w:szCs w:val="20"/>
              </w:rPr>
              <w:t xml:space="preserve">art. 2602 c.c., </w:t>
            </w:r>
            <w:r w:rsidRPr="001074A5">
              <w:rPr>
                <w:rFonts w:ascii="Arial" w:hAnsi="Arial" w:cs="Arial"/>
                <w:sz w:val="20"/>
                <w:szCs w:val="20"/>
              </w:rPr>
              <w:t>di cui all’art. 6</w:t>
            </w:r>
            <w:r>
              <w:rPr>
                <w:rFonts w:ascii="Arial" w:hAnsi="Arial" w:cs="Arial"/>
                <w:sz w:val="20"/>
                <w:szCs w:val="20"/>
              </w:rPr>
              <w:t>5, comma 2</w:t>
            </w:r>
            <w:r w:rsidRPr="001074A5">
              <w:rPr>
                <w:rFonts w:ascii="Arial" w:hAnsi="Arial" w:cs="Arial"/>
                <w:sz w:val="20"/>
                <w:szCs w:val="20"/>
              </w:rPr>
              <w:t xml:space="preserve">, </w:t>
            </w:r>
            <w:r>
              <w:rPr>
                <w:rFonts w:ascii="Arial" w:hAnsi="Arial" w:cs="Arial"/>
                <w:sz w:val="20"/>
                <w:szCs w:val="20"/>
              </w:rPr>
              <w:t xml:space="preserve">lett. e) - f) </w:t>
            </w:r>
            <w:r w:rsidRPr="001074A5">
              <w:rPr>
                <w:rFonts w:ascii="Arial" w:hAnsi="Arial" w:cs="Arial"/>
                <w:sz w:val="20"/>
                <w:szCs w:val="20"/>
              </w:rPr>
              <w:t>del D.Lgs. 36/2023;</w:t>
            </w:r>
          </w:p>
        </w:tc>
      </w:tr>
      <w:tr w:rsidR="00030253" w:rsidRPr="001074A5" w14:paraId="7044265C" w14:textId="77777777" w:rsidTr="00030253">
        <w:trPr>
          <w:cantSplit/>
        </w:trPr>
        <w:tc>
          <w:tcPr>
            <w:tcW w:w="354" w:type="dxa"/>
            <w:tcBorders>
              <w:left w:val="single" w:sz="12" w:space="0" w:color="auto"/>
              <w:bottom w:val="single" w:sz="12" w:space="0" w:color="auto"/>
            </w:tcBorders>
            <w:vAlign w:val="center"/>
          </w:tcPr>
          <w:p w14:paraId="7D22DBC6" w14:textId="77777777" w:rsidR="00255E66" w:rsidRPr="001074A5" w:rsidRDefault="00255E66" w:rsidP="00174B3C">
            <w:pPr>
              <w:spacing w:before="60" w:after="60"/>
              <w:rPr>
                <w:rFonts w:ascii="Arial" w:hAnsi="Arial" w:cs="Arial"/>
                <w:sz w:val="20"/>
                <w:szCs w:val="20"/>
              </w:rPr>
            </w:pPr>
            <w:r w:rsidRPr="001074A5">
              <w:rPr>
                <w:rFonts w:ascii="Arial" w:hAnsi="Arial" w:cs="Arial"/>
                <w:sz w:val="20"/>
                <w:szCs w:val="20"/>
              </w:rPr>
              <w:fldChar w:fldCharType="begin">
                <w:ffData>
                  <w:name w:val="Controllo2"/>
                  <w:enabled/>
                  <w:calcOnExit w:val="0"/>
                  <w:checkBox>
                    <w:sizeAuto/>
                    <w:default w:val="0"/>
                  </w:checkBox>
                </w:ffData>
              </w:fldChar>
            </w:r>
            <w:r w:rsidRPr="001074A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074A5">
              <w:rPr>
                <w:rFonts w:ascii="Arial" w:hAnsi="Arial" w:cs="Arial"/>
                <w:sz w:val="20"/>
                <w:szCs w:val="20"/>
              </w:rPr>
              <w:fldChar w:fldCharType="end"/>
            </w:r>
          </w:p>
        </w:tc>
        <w:tc>
          <w:tcPr>
            <w:tcW w:w="2977" w:type="dxa"/>
            <w:tcBorders>
              <w:left w:val="nil"/>
              <w:bottom w:val="single" w:sz="12" w:space="0" w:color="auto"/>
            </w:tcBorders>
            <w:vAlign w:val="center"/>
          </w:tcPr>
          <w:p w14:paraId="3D563836" w14:textId="77777777" w:rsidR="00255E66" w:rsidRPr="001074A5" w:rsidRDefault="00255E66" w:rsidP="00174B3C">
            <w:pPr>
              <w:spacing w:before="60" w:after="60"/>
              <w:ind w:left="110" w:hanging="110"/>
              <w:rPr>
                <w:rFonts w:ascii="Arial" w:hAnsi="Arial" w:cs="Arial"/>
                <w:spacing w:val="-4"/>
                <w:sz w:val="20"/>
                <w:szCs w:val="20"/>
              </w:rPr>
            </w:pPr>
            <w:r w:rsidRPr="001074A5">
              <w:rPr>
                <w:rFonts w:ascii="Arial" w:hAnsi="Arial" w:cs="Arial"/>
                <w:sz w:val="20"/>
                <w:szCs w:val="20"/>
              </w:rPr>
              <w:t xml:space="preserve">- mandante </w:t>
            </w:r>
            <w:r>
              <w:rPr>
                <w:rFonts w:ascii="Arial" w:hAnsi="Arial" w:cs="Arial"/>
                <w:sz w:val="20"/>
                <w:szCs w:val="20"/>
              </w:rPr>
              <w:t>di</w:t>
            </w:r>
          </w:p>
        </w:tc>
        <w:tc>
          <w:tcPr>
            <w:tcW w:w="425" w:type="dxa"/>
            <w:vMerge/>
            <w:tcBorders>
              <w:top w:val="single" w:sz="4" w:space="0" w:color="auto"/>
              <w:bottom w:val="single" w:sz="12" w:space="0" w:color="auto"/>
            </w:tcBorders>
          </w:tcPr>
          <w:p w14:paraId="2FB74C74" w14:textId="77777777" w:rsidR="00255E66" w:rsidRPr="001074A5" w:rsidRDefault="00255E66" w:rsidP="00174B3C">
            <w:pPr>
              <w:spacing w:before="60" w:after="60"/>
              <w:rPr>
                <w:rFonts w:ascii="Arial" w:hAnsi="Arial" w:cs="Arial"/>
                <w:sz w:val="20"/>
                <w:szCs w:val="20"/>
              </w:rPr>
            </w:pPr>
          </w:p>
        </w:tc>
        <w:tc>
          <w:tcPr>
            <w:tcW w:w="6379" w:type="dxa"/>
            <w:vMerge/>
            <w:tcBorders>
              <w:top w:val="single" w:sz="4" w:space="0" w:color="auto"/>
              <w:bottom w:val="single" w:sz="12" w:space="0" w:color="auto"/>
              <w:right w:val="single" w:sz="12" w:space="0" w:color="auto"/>
            </w:tcBorders>
            <w:vAlign w:val="center"/>
          </w:tcPr>
          <w:p w14:paraId="25FCDA01" w14:textId="77777777" w:rsidR="00255E66" w:rsidRPr="001074A5" w:rsidRDefault="00255E66" w:rsidP="00174B3C">
            <w:pPr>
              <w:ind w:left="110" w:hanging="110"/>
              <w:rPr>
                <w:rFonts w:ascii="Arial" w:hAnsi="Arial" w:cs="Arial"/>
                <w:sz w:val="20"/>
                <w:szCs w:val="20"/>
              </w:rPr>
            </w:pPr>
          </w:p>
        </w:tc>
      </w:tr>
      <w:tr w:rsidR="00030253" w:rsidRPr="001074A5" w14:paraId="074F2025" w14:textId="77777777" w:rsidTr="00030253">
        <w:trPr>
          <w:cantSplit/>
        </w:trPr>
        <w:tc>
          <w:tcPr>
            <w:tcW w:w="354" w:type="dxa"/>
            <w:tcBorders>
              <w:top w:val="single" w:sz="12" w:space="0" w:color="auto"/>
              <w:left w:val="single" w:sz="12" w:space="0" w:color="auto"/>
            </w:tcBorders>
          </w:tcPr>
          <w:p w14:paraId="01809B00" w14:textId="77777777" w:rsidR="00255E66" w:rsidRPr="001074A5" w:rsidRDefault="00255E66" w:rsidP="00174B3C">
            <w:pPr>
              <w:spacing w:before="60" w:after="60"/>
              <w:rPr>
                <w:rFonts w:ascii="Arial" w:hAnsi="Arial" w:cs="Arial"/>
                <w:sz w:val="20"/>
                <w:szCs w:val="20"/>
              </w:rPr>
            </w:pPr>
            <w:r w:rsidRPr="001074A5">
              <w:rPr>
                <w:rFonts w:ascii="Arial" w:hAnsi="Arial" w:cs="Arial"/>
                <w:sz w:val="20"/>
                <w:szCs w:val="20"/>
              </w:rPr>
              <w:fldChar w:fldCharType="begin">
                <w:ffData>
                  <w:name w:val="Controllo2"/>
                  <w:enabled/>
                  <w:calcOnExit w:val="0"/>
                  <w:checkBox>
                    <w:sizeAuto/>
                    <w:default w:val="0"/>
                  </w:checkBox>
                </w:ffData>
              </w:fldChar>
            </w:r>
            <w:r w:rsidRPr="001074A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074A5">
              <w:rPr>
                <w:rFonts w:ascii="Arial" w:hAnsi="Arial" w:cs="Arial"/>
                <w:sz w:val="20"/>
                <w:szCs w:val="20"/>
              </w:rPr>
              <w:fldChar w:fldCharType="end"/>
            </w:r>
          </w:p>
        </w:tc>
        <w:tc>
          <w:tcPr>
            <w:tcW w:w="2977" w:type="dxa"/>
            <w:tcBorders>
              <w:top w:val="single" w:sz="12" w:space="0" w:color="auto"/>
              <w:left w:val="nil"/>
            </w:tcBorders>
          </w:tcPr>
          <w:p w14:paraId="3DC700FA" w14:textId="77777777" w:rsidR="00255E66" w:rsidRPr="001074A5" w:rsidRDefault="00255E66" w:rsidP="00174B3C">
            <w:pPr>
              <w:spacing w:before="60" w:after="60"/>
              <w:ind w:left="110" w:hanging="110"/>
              <w:rPr>
                <w:rFonts w:ascii="Arial" w:hAnsi="Arial" w:cs="Arial"/>
                <w:spacing w:val="-4"/>
                <w:sz w:val="20"/>
                <w:szCs w:val="20"/>
              </w:rPr>
            </w:pPr>
            <w:r w:rsidRPr="001074A5">
              <w:rPr>
                <w:rFonts w:ascii="Arial" w:hAnsi="Arial" w:cs="Arial"/>
                <w:sz w:val="20"/>
                <w:szCs w:val="20"/>
              </w:rPr>
              <w:t>- organo comune/mandatario di</w:t>
            </w:r>
          </w:p>
        </w:tc>
        <w:tc>
          <w:tcPr>
            <w:tcW w:w="425" w:type="dxa"/>
            <w:vMerge w:val="restart"/>
            <w:tcBorders>
              <w:top w:val="single" w:sz="12" w:space="0" w:color="auto"/>
              <w:bottom w:val="single" w:sz="12" w:space="0" w:color="auto"/>
            </w:tcBorders>
            <w:vAlign w:val="center"/>
          </w:tcPr>
          <w:p w14:paraId="167D5695" w14:textId="7A9913D7" w:rsidR="00255E66" w:rsidRPr="001074A5" w:rsidRDefault="00000000" w:rsidP="00174B3C">
            <w:pPr>
              <w:spacing w:before="60" w:after="60"/>
              <w:jc w:val="center"/>
              <w:rPr>
                <w:rFonts w:ascii="Arial" w:hAnsi="Arial" w:cs="Arial"/>
                <w:sz w:val="20"/>
                <w:szCs w:val="20"/>
              </w:rPr>
            </w:pPr>
            <w:r>
              <w:rPr>
                <w:rFonts w:ascii="Arial" w:hAnsi="Arial" w:cs="Arial"/>
                <w:noProof/>
                <w:sz w:val="20"/>
                <w:szCs w:val="20"/>
              </w:rPr>
              <w:pict w14:anchorId="34D85BBF">
                <v:shape id="_x0000_s2055" type="#_x0000_t88" style="position:absolute;left:0;text-align:left;margin-left:2pt;margin-top:7.4pt;width:12pt;height:20.55pt;z-index:2;mso-position-horizontal-relative:text;mso-position-vertical-relative:text" strokeweight=".5pt">
                  <v:fill color2="black"/>
                  <v:textbox inset="7.45pt,3.85pt,7.45pt,3.85pt"/>
                </v:shape>
              </w:pict>
            </w:r>
          </w:p>
        </w:tc>
        <w:tc>
          <w:tcPr>
            <w:tcW w:w="6379" w:type="dxa"/>
            <w:vMerge w:val="restart"/>
            <w:tcBorders>
              <w:top w:val="single" w:sz="12" w:space="0" w:color="auto"/>
              <w:left w:val="nil"/>
              <w:bottom w:val="single" w:sz="12" w:space="0" w:color="auto"/>
              <w:right w:val="single" w:sz="12" w:space="0" w:color="auto"/>
            </w:tcBorders>
            <w:vAlign w:val="center"/>
          </w:tcPr>
          <w:p w14:paraId="616F5650" w14:textId="26BCBC32" w:rsidR="00255E66" w:rsidRPr="001074A5" w:rsidRDefault="00030253" w:rsidP="00255E66">
            <w:pPr>
              <w:jc w:val="both"/>
              <w:rPr>
                <w:rFonts w:ascii="Arial" w:hAnsi="Arial" w:cs="Arial"/>
                <w:sz w:val="20"/>
                <w:szCs w:val="20"/>
              </w:rPr>
            </w:pPr>
            <w:r>
              <w:rPr>
                <w:rFonts w:ascii="Arial" w:hAnsi="Arial" w:cs="Arial"/>
                <w:sz w:val="20"/>
                <w:szCs w:val="20"/>
              </w:rPr>
              <w:t>u</w:t>
            </w:r>
            <w:r w:rsidR="00255E66">
              <w:rPr>
                <w:rFonts w:ascii="Arial" w:hAnsi="Arial" w:cs="Arial"/>
                <w:sz w:val="20"/>
                <w:szCs w:val="20"/>
              </w:rPr>
              <w:t>n</w:t>
            </w:r>
            <w:r>
              <w:rPr>
                <w:rFonts w:ascii="Arial" w:hAnsi="Arial" w:cs="Arial"/>
                <w:sz w:val="20"/>
                <w:szCs w:val="20"/>
              </w:rPr>
              <w:t>’</w:t>
            </w:r>
            <w:r w:rsidR="00255E66">
              <w:rPr>
                <w:rFonts w:ascii="Arial" w:hAnsi="Arial" w:cs="Arial"/>
                <w:sz w:val="20"/>
                <w:szCs w:val="20"/>
              </w:rPr>
              <w:t xml:space="preserve">aggregazione di </w:t>
            </w:r>
            <w:r w:rsidR="00255E66" w:rsidRPr="001074A5">
              <w:rPr>
                <w:rFonts w:ascii="Arial" w:hAnsi="Arial" w:cs="Arial"/>
                <w:sz w:val="20"/>
                <w:szCs w:val="20"/>
              </w:rPr>
              <w:t>imprese</w:t>
            </w:r>
            <w:r w:rsidR="00255E66">
              <w:rPr>
                <w:rFonts w:ascii="Arial" w:hAnsi="Arial" w:cs="Arial"/>
                <w:sz w:val="20"/>
                <w:szCs w:val="20"/>
              </w:rPr>
              <w:t xml:space="preserve"> di rete</w:t>
            </w:r>
            <w:r w:rsidR="00255E66" w:rsidRPr="001074A5">
              <w:rPr>
                <w:rFonts w:ascii="Arial" w:hAnsi="Arial" w:cs="Arial"/>
                <w:sz w:val="20"/>
                <w:szCs w:val="20"/>
              </w:rPr>
              <w:t xml:space="preserve"> (in contratto di rete) di cui all’art. 65, comma 2, lett</w:t>
            </w:r>
            <w:r w:rsidR="00255E66">
              <w:rPr>
                <w:rFonts w:ascii="Arial" w:hAnsi="Arial" w:cs="Arial"/>
                <w:sz w:val="20"/>
                <w:szCs w:val="20"/>
              </w:rPr>
              <w:t>.</w:t>
            </w:r>
            <w:r w:rsidR="00255E66" w:rsidRPr="001074A5">
              <w:rPr>
                <w:rFonts w:ascii="Arial" w:hAnsi="Arial" w:cs="Arial"/>
                <w:sz w:val="20"/>
                <w:szCs w:val="20"/>
              </w:rPr>
              <w:t xml:space="preserve"> g), </w:t>
            </w:r>
            <w:r w:rsidR="00255E66">
              <w:rPr>
                <w:rFonts w:ascii="Arial" w:hAnsi="Arial" w:cs="Arial"/>
                <w:sz w:val="20"/>
                <w:szCs w:val="20"/>
              </w:rPr>
              <w:t xml:space="preserve">del </w:t>
            </w:r>
            <w:r w:rsidR="00255E66" w:rsidRPr="001074A5">
              <w:rPr>
                <w:rFonts w:ascii="Arial" w:hAnsi="Arial" w:cs="Arial"/>
                <w:sz w:val="20"/>
                <w:szCs w:val="20"/>
              </w:rPr>
              <w:t xml:space="preserve">D.Lgs. 36/2023; </w:t>
            </w:r>
          </w:p>
        </w:tc>
      </w:tr>
      <w:tr w:rsidR="00030253" w:rsidRPr="001074A5" w14:paraId="7E926302" w14:textId="77777777" w:rsidTr="00030253">
        <w:trPr>
          <w:cantSplit/>
        </w:trPr>
        <w:tc>
          <w:tcPr>
            <w:tcW w:w="354" w:type="dxa"/>
            <w:tcBorders>
              <w:left w:val="single" w:sz="12" w:space="0" w:color="auto"/>
              <w:bottom w:val="single" w:sz="12" w:space="0" w:color="auto"/>
            </w:tcBorders>
          </w:tcPr>
          <w:p w14:paraId="0190E032" w14:textId="77777777" w:rsidR="00255E66" w:rsidRPr="001074A5" w:rsidRDefault="00255E66" w:rsidP="00174B3C">
            <w:pPr>
              <w:spacing w:before="60" w:after="60"/>
              <w:rPr>
                <w:rFonts w:ascii="Arial" w:hAnsi="Arial" w:cs="Arial"/>
                <w:sz w:val="20"/>
                <w:szCs w:val="20"/>
              </w:rPr>
            </w:pPr>
            <w:r w:rsidRPr="001074A5">
              <w:rPr>
                <w:rFonts w:ascii="Arial" w:hAnsi="Arial" w:cs="Arial"/>
                <w:sz w:val="20"/>
                <w:szCs w:val="20"/>
              </w:rPr>
              <w:fldChar w:fldCharType="begin">
                <w:ffData>
                  <w:name w:val="Controllo2"/>
                  <w:enabled/>
                  <w:calcOnExit w:val="0"/>
                  <w:checkBox>
                    <w:sizeAuto/>
                    <w:default w:val="0"/>
                  </w:checkBox>
                </w:ffData>
              </w:fldChar>
            </w:r>
            <w:r w:rsidRPr="001074A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074A5">
              <w:rPr>
                <w:rFonts w:ascii="Arial" w:hAnsi="Arial" w:cs="Arial"/>
                <w:sz w:val="20"/>
                <w:szCs w:val="20"/>
              </w:rPr>
              <w:fldChar w:fldCharType="end"/>
            </w:r>
          </w:p>
        </w:tc>
        <w:tc>
          <w:tcPr>
            <w:tcW w:w="2977" w:type="dxa"/>
            <w:tcBorders>
              <w:left w:val="nil"/>
              <w:bottom w:val="single" w:sz="12" w:space="0" w:color="auto"/>
            </w:tcBorders>
          </w:tcPr>
          <w:p w14:paraId="2DF58CD9" w14:textId="77777777" w:rsidR="00255E66" w:rsidRPr="001074A5" w:rsidRDefault="00255E66" w:rsidP="00174B3C">
            <w:pPr>
              <w:spacing w:before="60" w:after="60"/>
              <w:ind w:left="110" w:hanging="110"/>
              <w:rPr>
                <w:rFonts w:ascii="Arial" w:hAnsi="Arial" w:cs="Arial"/>
                <w:spacing w:val="-4"/>
                <w:sz w:val="20"/>
                <w:szCs w:val="20"/>
              </w:rPr>
            </w:pPr>
            <w:r w:rsidRPr="001074A5">
              <w:rPr>
                <w:rFonts w:ascii="Arial" w:hAnsi="Arial" w:cs="Arial"/>
                <w:sz w:val="20"/>
                <w:szCs w:val="20"/>
              </w:rPr>
              <w:t xml:space="preserve">- impresa in rete/mandante </w:t>
            </w:r>
            <w:r>
              <w:rPr>
                <w:rFonts w:ascii="Arial" w:hAnsi="Arial" w:cs="Arial"/>
                <w:sz w:val="20"/>
                <w:szCs w:val="20"/>
              </w:rPr>
              <w:t>di</w:t>
            </w:r>
          </w:p>
        </w:tc>
        <w:tc>
          <w:tcPr>
            <w:tcW w:w="425" w:type="dxa"/>
            <w:vMerge/>
            <w:tcBorders>
              <w:top w:val="single" w:sz="4" w:space="0" w:color="auto"/>
              <w:bottom w:val="single" w:sz="12" w:space="0" w:color="auto"/>
            </w:tcBorders>
          </w:tcPr>
          <w:p w14:paraId="40291A87" w14:textId="77777777" w:rsidR="00255E66" w:rsidRPr="001074A5" w:rsidRDefault="00255E66" w:rsidP="00174B3C">
            <w:pPr>
              <w:spacing w:before="60" w:after="60"/>
              <w:rPr>
                <w:rFonts w:ascii="Arial" w:hAnsi="Arial" w:cs="Arial"/>
                <w:sz w:val="20"/>
                <w:szCs w:val="20"/>
              </w:rPr>
            </w:pPr>
          </w:p>
        </w:tc>
        <w:tc>
          <w:tcPr>
            <w:tcW w:w="6379" w:type="dxa"/>
            <w:vMerge/>
            <w:tcBorders>
              <w:top w:val="single" w:sz="4" w:space="0" w:color="auto"/>
              <w:left w:val="nil"/>
              <w:bottom w:val="single" w:sz="12" w:space="0" w:color="auto"/>
              <w:right w:val="single" w:sz="12" w:space="0" w:color="auto"/>
            </w:tcBorders>
          </w:tcPr>
          <w:p w14:paraId="03EB8D24" w14:textId="77777777" w:rsidR="00255E66" w:rsidRPr="001074A5" w:rsidRDefault="00255E66" w:rsidP="00174B3C">
            <w:pPr>
              <w:ind w:left="110" w:hanging="110"/>
              <w:rPr>
                <w:rFonts w:ascii="Arial" w:hAnsi="Arial" w:cs="Arial"/>
                <w:sz w:val="20"/>
                <w:szCs w:val="20"/>
              </w:rPr>
            </w:pPr>
          </w:p>
        </w:tc>
      </w:tr>
      <w:tr w:rsidR="001F2176" w:rsidRPr="001074A5" w14:paraId="1A56F606" w14:textId="77777777" w:rsidTr="00030253">
        <w:trPr>
          <w:cantSplit/>
        </w:trPr>
        <w:tc>
          <w:tcPr>
            <w:tcW w:w="354" w:type="dxa"/>
            <w:tcBorders>
              <w:top w:val="single" w:sz="12" w:space="0" w:color="auto"/>
              <w:left w:val="single" w:sz="12" w:space="0" w:color="auto"/>
            </w:tcBorders>
            <w:vAlign w:val="center"/>
          </w:tcPr>
          <w:p w14:paraId="6398F2F1" w14:textId="258B4724" w:rsidR="001F2176" w:rsidRPr="001074A5" w:rsidRDefault="001F2176" w:rsidP="001F2176">
            <w:pPr>
              <w:spacing w:before="60" w:after="60"/>
              <w:rPr>
                <w:rFonts w:ascii="Arial" w:hAnsi="Arial" w:cs="Arial"/>
                <w:sz w:val="20"/>
                <w:szCs w:val="20"/>
              </w:rPr>
            </w:pPr>
            <w:r w:rsidRPr="001074A5">
              <w:rPr>
                <w:rFonts w:ascii="Arial" w:hAnsi="Arial" w:cs="Arial"/>
                <w:sz w:val="20"/>
                <w:szCs w:val="20"/>
              </w:rPr>
              <w:fldChar w:fldCharType="begin">
                <w:ffData>
                  <w:name w:val="Controllo2"/>
                  <w:enabled/>
                  <w:calcOnExit w:val="0"/>
                  <w:checkBox>
                    <w:sizeAuto/>
                    <w:default w:val="0"/>
                  </w:checkBox>
                </w:ffData>
              </w:fldChar>
            </w:r>
            <w:r w:rsidRPr="001074A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074A5">
              <w:rPr>
                <w:rFonts w:ascii="Arial" w:hAnsi="Arial" w:cs="Arial"/>
                <w:sz w:val="20"/>
                <w:szCs w:val="20"/>
              </w:rPr>
              <w:fldChar w:fldCharType="end"/>
            </w:r>
          </w:p>
        </w:tc>
        <w:tc>
          <w:tcPr>
            <w:tcW w:w="2977" w:type="dxa"/>
            <w:tcBorders>
              <w:top w:val="single" w:sz="12" w:space="0" w:color="auto"/>
              <w:left w:val="nil"/>
            </w:tcBorders>
            <w:vAlign w:val="center"/>
          </w:tcPr>
          <w:p w14:paraId="7DACFA56" w14:textId="6B34E679" w:rsidR="001F2176" w:rsidRPr="001074A5" w:rsidRDefault="001F2176" w:rsidP="001F2176">
            <w:pPr>
              <w:spacing w:before="60" w:after="60"/>
              <w:ind w:left="110" w:hanging="110"/>
              <w:rPr>
                <w:rFonts w:ascii="Arial" w:hAnsi="Arial" w:cs="Arial"/>
                <w:sz w:val="20"/>
                <w:szCs w:val="20"/>
              </w:rPr>
            </w:pPr>
            <w:r w:rsidRPr="001074A5">
              <w:rPr>
                <w:rFonts w:ascii="Arial" w:hAnsi="Arial" w:cs="Arial"/>
                <w:spacing w:val="-4"/>
                <w:sz w:val="20"/>
                <w:szCs w:val="20"/>
              </w:rPr>
              <w:t xml:space="preserve">- </w:t>
            </w:r>
            <w:r w:rsidRPr="001074A5">
              <w:rPr>
                <w:rFonts w:ascii="Arial" w:hAnsi="Arial" w:cs="Arial"/>
                <w:sz w:val="20"/>
                <w:szCs w:val="20"/>
              </w:rPr>
              <w:t>mandatario</w:t>
            </w:r>
            <w:r>
              <w:rPr>
                <w:rFonts w:ascii="Arial" w:hAnsi="Arial" w:cs="Arial"/>
                <w:sz w:val="20"/>
                <w:szCs w:val="20"/>
              </w:rPr>
              <w:t>/</w:t>
            </w:r>
            <w:r w:rsidRPr="001074A5">
              <w:rPr>
                <w:rFonts w:ascii="Arial" w:hAnsi="Arial" w:cs="Arial"/>
                <w:sz w:val="20"/>
                <w:szCs w:val="20"/>
              </w:rPr>
              <w:t>capogruppo di</w:t>
            </w:r>
          </w:p>
        </w:tc>
        <w:tc>
          <w:tcPr>
            <w:tcW w:w="425" w:type="dxa"/>
            <w:vMerge w:val="restart"/>
            <w:tcBorders>
              <w:top w:val="single" w:sz="12" w:space="0" w:color="auto"/>
              <w:bottom w:val="single" w:sz="12" w:space="0" w:color="auto"/>
            </w:tcBorders>
          </w:tcPr>
          <w:p w14:paraId="700CBFEF" w14:textId="5D9B1AA9" w:rsidR="001F2176" w:rsidRPr="001074A5" w:rsidRDefault="00000000" w:rsidP="001F2176">
            <w:pPr>
              <w:spacing w:before="60" w:after="60"/>
              <w:rPr>
                <w:rFonts w:ascii="Arial" w:hAnsi="Arial" w:cs="Arial"/>
                <w:sz w:val="20"/>
                <w:szCs w:val="20"/>
              </w:rPr>
            </w:pPr>
            <w:r>
              <w:rPr>
                <w:rFonts w:ascii="Arial" w:hAnsi="Arial" w:cs="Arial"/>
                <w:noProof/>
                <w:sz w:val="20"/>
                <w:szCs w:val="20"/>
              </w:rPr>
              <w:pict w14:anchorId="34D85BBF">
                <v:shape id="_x0000_s2057" type="#_x0000_t88" style="position:absolute;margin-left:2.55pt;margin-top:6.3pt;width:12pt;height:20.55pt;z-index:3;mso-position-horizontal-relative:text;mso-position-vertical-relative:text" strokeweight=".5pt">
                  <v:fill color2="black"/>
                  <v:textbox inset="7.45pt,3.85pt,7.45pt,3.85pt"/>
                </v:shape>
              </w:pict>
            </w:r>
          </w:p>
        </w:tc>
        <w:tc>
          <w:tcPr>
            <w:tcW w:w="6379" w:type="dxa"/>
            <w:vMerge w:val="restart"/>
            <w:tcBorders>
              <w:top w:val="single" w:sz="12" w:space="0" w:color="auto"/>
              <w:left w:val="nil"/>
              <w:bottom w:val="single" w:sz="12" w:space="0" w:color="auto"/>
              <w:right w:val="single" w:sz="12" w:space="0" w:color="auto"/>
            </w:tcBorders>
            <w:vAlign w:val="center"/>
          </w:tcPr>
          <w:p w14:paraId="342C160E" w14:textId="16DFCFD6" w:rsidR="001F2176" w:rsidRPr="001074A5" w:rsidRDefault="001F2176" w:rsidP="001F2176">
            <w:pPr>
              <w:jc w:val="both"/>
              <w:rPr>
                <w:rFonts w:ascii="Arial" w:hAnsi="Arial" w:cs="Arial"/>
                <w:sz w:val="20"/>
                <w:szCs w:val="20"/>
              </w:rPr>
            </w:pPr>
            <w:r>
              <w:rPr>
                <w:rFonts w:ascii="Arial" w:hAnsi="Arial" w:cs="Arial"/>
                <w:sz w:val="20"/>
                <w:szCs w:val="20"/>
              </w:rPr>
              <w:t xml:space="preserve">un gruppo europeo di interesse economico (GEIE) </w:t>
            </w:r>
            <w:r w:rsidRPr="001074A5">
              <w:rPr>
                <w:rFonts w:ascii="Arial" w:hAnsi="Arial" w:cs="Arial"/>
                <w:sz w:val="20"/>
                <w:szCs w:val="20"/>
              </w:rPr>
              <w:t>di cui all’art. 6</w:t>
            </w:r>
            <w:r>
              <w:rPr>
                <w:rFonts w:ascii="Arial" w:hAnsi="Arial" w:cs="Arial"/>
                <w:sz w:val="20"/>
                <w:szCs w:val="20"/>
              </w:rPr>
              <w:t>5, comma 2</w:t>
            </w:r>
            <w:r w:rsidRPr="001074A5">
              <w:rPr>
                <w:rFonts w:ascii="Arial" w:hAnsi="Arial" w:cs="Arial"/>
                <w:sz w:val="20"/>
                <w:szCs w:val="20"/>
              </w:rPr>
              <w:t xml:space="preserve">, </w:t>
            </w:r>
            <w:r>
              <w:rPr>
                <w:rFonts w:ascii="Arial" w:hAnsi="Arial" w:cs="Arial"/>
                <w:sz w:val="20"/>
                <w:szCs w:val="20"/>
              </w:rPr>
              <w:t xml:space="preserve">lett. h), </w:t>
            </w:r>
            <w:r w:rsidRPr="001074A5">
              <w:rPr>
                <w:rFonts w:ascii="Arial" w:hAnsi="Arial" w:cs="Arial"/>
                <w:sz w:val="20"/>
                <w:szCs w:val="20"/>
              </w:rPr>
              <w:t xml:space="preserve">del D.Lgs. 36/2023; </w:t>
            </w:r>
          </w:p>
        </w:tc>
      </w:tr>
      <w:tr w:rsidR="001F2176" w:rsidRPr="001074A5" w14:paraId="4206D20E" w14:textId="77777777" w:rsidTr="00030253">
        <w:trPr>
          <w:cantSplit/>
        </w:trPr>
        <w:tc>
          <w:tcPr>
            <w:tcW w:w="354" w:type="dxa"/>
            <w:tcBorders>
              <w:left w:val="single" w:sz="12" w:space="0" w:color="auto"/>
              <w:bottom w:val="single" w:sz="12" w:space="0" w:color="auto"/>
            </w:tcBorders>
            <w:vAlign w:val="center"/>
          </w:tcPr>
          <w:p w14:paraId="1528FCFA" w14:textId="677AAB36" w:rsidR="001F2176" w:rsidRPr="001074A5" w:rsidRDefault="001F2176" w:rsidP="001F2176">
            <w:pPr>
              <w:spacing w:before="60" w:after="60"/>
              <w:rPr>
                <w:rFonts w:ascii="Arial" w:hAnsi="Arial" w:cs="Arial"/>
                <w:sz w:val="20"/>
                <w:szCs w:val="20"/>
              </w:rPr>
            </w:pPr>
            <w:r w:rsidRPr="001074A5">
              <w:rPr>
                <w:rFonts w:ascii="Arial" w:hAnsi="Arial" w:cs="Arial"/>
                <w:sz w:val="20"/>
                <w:szCs w:val="20"/>
              </w:rPr>
              <w:fldChar w:fldCharType="begin">
                <w:ffData>
                  <w:name w:val="Controllo2"/>
                  <w:enabled/>
                  <w:calcOnExit w:val="0"/>
                  <w:checkBox>
                    <w:sizeAuto/>
                    <w:default w:val="0"/>
                  </w:checkBox>
                </w:ffData>
              </w:fldChar>
            </w:r>
            <w:r w:rsidRPr="001074A5">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074A5">
              <w:rPr>
                <w:rFonts w:ascii="Arial" w:hAnsi="Arial" w:cs="Arial"/>
                <w:sz w:val="20"/>
                <w:szCs w:val="20"/>
              </w:rPr>
              <w:fldChar w:fldCharType="end"/>
            </w:r>
          </w:p>
        </w:tc>
        <w:tc>
          <w:tcPr>
            <w:tcW w:w="2977" w:type="dxa"/>
            <w:tcBorders>
              <w:left w:val="nil"/>
              <w:bottom w:val="single" w:sz="12" w:space="0" w:color="auto"/>
            </w:tcBorders>
            <w:vAlign w:val="center"/>
          </w:tcPr>
          <w:p w14:paraId="607DD085" w14:textId="68072F2D" w:rsidR="001F2176" w:rsidRPr="001074A5" w:rsidRDefault="001F2176" w:rsidP="001F2176">
            <w:pPr>
              <w:spacing w:before="60" w:after="60"/>
              <w:ind w:left="110" w:hanging="110"/>
              <w:rPr>
                <w:rFonts w:ascii="Arial" w:hAnsi="Arial" w:cs="Arial"/>
                <w:sz w:val="20"/>
                <w:szCs w:val="20"/>
              </w:rPr>
            </w:pPr>
            <w:r w:rsidRPr="001074A5">
              <w:rPr>
                <w:rFonts w:ascii="Arial" w:hAnsi="Arial" w:cs="Arial"/>
                <w:sz w:val="20"/>
                <w:szCs w:val="20"/>
              </w:rPr>
              <w:t xml:space="preserve">- mandante </w:t>
            </w:r>
            <w:r>
              <w:rPr>
                <w:rFonts w:ascii="Arial" w:hAnsi="Arial" w:cs="Arial"/>
                <w:sz w:val="20"/>
                <w:szCs w:val="20"/>
              </w:rPr>
              <w:t>di</w:t>
            </w:r>
          </w:p>
        </w:tc>
        <w:tc>
          <w:tcPr>
            <w:tcW w:w="425" w:type="dxa"/>
            <w:vMerge/>
            <w:tcBorders>
              <w:top w:val="single" w:sz="4" w:space="0" w:color="auto"/>
              <w:bottom w:val="single" w:sz="12" w:space="0" w:color="auto"/>
            </w:tcBorders>
          </w:tcPr>
          <w:p w14:paraId="55B56604" w14:textId="77777777" w:rsidR="001F2176" w:rsidRPr="001074A5" w:rsidRDefault="001F2176" w:rsidP="001F2176">
            <w:pPr>
              <w:spacing w:before="60" w:after="60"/>
              <w:rPr>
                <w:rFonts w:ascii="Arial" w:hAnsi="Arial" w:cs="Arial"/>
                <w:sz w:val="20"/>
                <w:szCs w:val="20"/>
              </w:rPr>
            </w:pPr>
          </w:p>
        </w:tc>
        <w:tc>
          <w:tcPr>
            <w:tcW w:w="6379" w:type="dxa"/>
            <w:vMerge/>
            <w:tcBorders>
              <w:top w:val="single" w:sz="4" w:space="0" w:color="auto"/>
              <w:left w:val="nil"/>
              <w:bottom w:val="single" w:sz="12" w:space="0" w:color="auto"/>
              <w:right w:val="single" w:sz="12" w:space="0" w:color="auto"/>
            </w:tcBorders>
          </w:tcPr>
          <w:p w14:paraId="2B179048" w14:textId="77777777" w:rsidR="001F2176" w:rsidRPr="001074A5" w:rsidRDefault="001F2176" w:rsidP="001F2176">
            <w:pPr>
              <w:ind w:left="110" w:hanging="110"/>
              <w:jc w:val="both"/>
              <w:rPr>
                <w:rFonts w:ascii="Arial" w:hAnsi="Arial" w:cs="Arial"/>
                <w:sz w:val="20"/>
                <w:szCs w:val="20"/>
              </w:rPr>
            </w:pPr>
          </w:p>
        </w:tc>
      </w:tr>
    </w:tbl>
    <w:p w14:paraId="621790FA" w14:textId="3C0C4659" w:rsidR="00D709F0" w:rsidRPr="00545FB2" w:rsidRDefault="00D709F0" w:rsidP="00AF27B0">
      <w:pPr>
        <w:pStyle w:val="NormaleWeb"/>
        <w:suppressAutoHyphens w:val="0"/>
        <w:spacing w:before="120" w:after="0" w:line="288" w:lineRule="auto"/>
        <w:ind w:firstLine="425"/>
        <w:jc w:val="both"/>
        <w:rPr>
          <w:rFonts w:ascii="Arial" w:hAnsi="Arial" w:cs="Arial"/>
          <w:snapToGrid w:val="0"/>
          <w:color w:val="auto"/>
          <w:sz w:val="20"/>
          <w:szCs w:val="20"/>
        </w:rPr>
      </w:pPr>
      <w:r w:rsidRPr="00545FB2">
        <w:rPr>
          <w:rFonts w:ascii="Arial" w:hAnsi="Arial" w:cs="Arial"/>
          <w:color w:val="auto"/>
          <w:sz w:val="20"/>
          <w:szCs w:val="20"/>
        </w:rPr>
        <w:t>Ai fini della formazione dell</w:t>
      </w:r>
      <w:r w:rsidR="00A60657">
        <w:rPr>
          <w:rFonts w:ascii="Arial" w:hAnsi="Arial" w:cs="Arial"/>
          <w:color w:val="auto"/>
          <w:sz w:val="20"/>
          <w:szCs w:val="20"/>
        </w:rPr>
        <w:t>’elenco delle</w:t>
      </w:r>
      <w:r w:rsidRPr="00545FB2">
        <w:rPr>
          <w:rFonts w:ascii="Arial" w:hAnsi="Arial" w:cs="Arial"/>
          <w:color w:val="auto"/>
          <w:sz w:val="20"/>
          <w:szCs w:val="20"/>
        </w:rPr>
        <w:t xml:space="preserve"> ditte da invitare alla successiva gara</w:t>
      </w:r>
      <w:r w:rsidR="00A60657">
        <w:rPr>
          <w:rFonts w:ascii="Arial" w:hAnsi="Arial" w:cs="Arial"/>
          <w:color w:val="auto"/>
          <w:sz w:val="20"/>
          <w:szCs w:val="20"/>
        </w:rPr>
        <w:t>, nell’esclusivo interesse</w:t>
      </w:r>
      <w:r w:rsidRPr="00545FB2">
        <w:rPr>
          <w:rFonts w:ascii="Arial" w:hAnsi="Arial" w:cs="Arial"/>
          <w:color w:val="auto"/>
          <w:sz w:val="20"/>
          <w:szCs w:val="20"/>
        </w:rPr>
        <w:t xml:space="preserve"> della ditta sopra generalizzata ed ai sensi e per gli effetti degli </w:t>
      </w:r>
      <w:hyperlink r:id="rId8" w:history="1">
        <w:r w:rsidRPr="00545FB2">
          <w:rPr>
            <w:rStyle w:val="Collegamentoipertestuale"/>
            <w:rFonts w:ascii="Arial" w:hAnsi="Arial" w:cs="Arial"/>
            <w:sz w:val="20"/>
            <w:szCs w:val="20"/>
          </w:rPr>
          <w:t>artt. 46</w:t>
        </w:r>
      </w:hyperlink>
      <w:r w:rsidRPr="00545FB2">
        <w:rPr>
          <w:rFonts w:ascii="Arial" w:hAnsi="Arial" w:cs="Arial"/>
          <w:color w:val="auto"/>
          <w:sz w:val="20"/>
          <w:szCs w:val="20"/>
        </w:rPr>
        <w:t xml:space="preserve"> e </w:t>
      </w:r>
      <w:hyperlink r:id="rId9" w:history="1">
        <w:r w:rsidRPr="00545FB2">
          <w:rPr>
            <w:rStyle w:val="Collegamentoipertestuale"/>
            <w:rFonts w:ascii="Arial" w:hAnsi="Arial" w:cs="Arial"/>
            <w:sz w:val="20"/>
            <w:szCs w:val="20"/>
          </w:rPr>
          <w:t>47</w:t>
        </w:r>
      </w:hyperlink>
      <w:r w:rsidRPr="00545FB2">
        <w:rPr>
          <w:rFonts w:ascii="Arial" w:hAnsi="Arial" w:cs="Arial"/>
          <w:color w:val="auto"/>
          <w:sz w:val="20"/>
          <w:szCs w:val="20"/>
        </w:rPr>
        <w:t xml:space="preserve"> del D.P.R. 28/12/2000, n. 445, </w:t>
      </w:r>
      <w:r w:rsidRPr="00545FB2">
        <w:rPr>
          <w:rFonts w:ascii="Arial" w:hAnsi="Arial" w:cs="Arial"/>
          <w:snapToGrid w:val="0"/>
          <w:color w:val="auto"/>
          <w:sz w:val="20"/>
          <w:szCs w:val="20"/>
        </w:rPr>
        <w:t>sotto la propria personale responsabilità amministrativa e penale, consapevole che ai sensi:</w:t>
      </w:r>
    </w:p>
    <w:p w14:paraId="3D21AE26" w14:textId="77777777" w:rsidR="00D709F0" w:rsidRPr="00545FB2" w:rsidRDefault="00D709F0" w:rsidP="00AF27B0">
      <w:pPr>
        <w:widowControl/>
        <w:numPr>
          <w:ilvl w:val="0"/>
          <w:numId w:val="4"/>
        </w:numPr>
        <w:suppressAutoHyphens w:val="0"/>
        <w:autoSpaceDE/>
        <w:spacing w:before="40" w:line="288" w:lineRule="auto"/>
        <w:ind w:left="357" w:hanging="357"/>
        <w:jc w:val="both"/>
        <w:rPr>
          <w:rFonts w:ascii="Arial" w:hAnsi="Arial" w:cs="Arial"/>
          <w:snapToGrid w:val="0"/>
          <w:color w:val="auto"/>
          <w:sz w:val="20"/>
          <w:szCs w:val="20"/>
        </w:rPr>
      </w:pPr>
      <w:r w:rsidRPr="00545FB2">
        <w:rPr>
          <w:rFonts w:ascii="Arial" w:hAnsi="Arial" w:cs="Arial"/>
          <w:snapToGrid w:val="0"/>
          <w:color w:val="auto"/>
          <w:sz w:val="20"/>
          <w:szCs w:val="20"/>
        </w:rPr>
        <w:t>dell’</w:t>
      </w:r>
      <w:hyperlink r:id="rId10" w:history="1">
        <w:r w:rsidRPr="00545FB2">
          <w:rPr>
            <w:rStyle w:val="Collegamentoipertestuale"/>
            <w:rFonts w:ascii="Arial" w:hAnsi="Arial" w:cs="Arial"/>
            <w:snapToGrid w:val="0"/>
            <w:sz w:val="20"/>
            <w:szCs w:val="20"/>
          </w:rPr>
          <w:t>art. 76, comma 1</w:t>
        </w:r>
      </w:hyperlink>
      <w:r w:rsidRPr="00545FB2">
        <w:rPr>
          <w:rFonts w:ascii="Arial" w:hAnsi="Arial" w:cs="Arial"/>
          <w:snapToGrid w:val="0"/>
          <w:color w:val="auto"/>
          <w:sz w:val="20"/>
          <w:szCs w:val="20"/>
        </w:rPr>
        <w:t>, del D.P.R. 28/12/2000 n. 445, le dichiarazioni mendaci, le falsità in atti, l’uso di atti falsi, nei casi previsti dalla legge sono puniti ai sensi del Codice penale e delle leggi speciali in materia,</w:t>
      </w:r>
    </w:p>
    <w:p w14:paraId="5022ADC9" w14:textId="77777777" w:rsidR="00D709F0" w:rsidRPr="00545FB2" w:rsidRDefault="00D709F0" w:rsidP="00AF27B0">
      <w:pPr>
        <w:widowControl/>
        <w:numPr>
          <w:ilvl w:val="0"/>
          <w:numId w:val="4"/>
        </w:numPr>
        <w:suppressAutoHyphens w:val="0"/>
        <w:autoSpaceDE/>
        <w:spacing w:before="40" w:line="288" w:lineRule="auto"/>
        <w:jc w:val="both"/>
        <w:rPr>
          <w:rFonts w:ascii="Arial" w:hAnsi="Arial" w:cs="Arial"/>
          <w:snapToGrid w:val="0"/>
          <w:color w:val="auto"/>
          <w:sz w:val="20"/>
          <w:szCs w:val="20"/>
        </w:rPr>
      </w:pPr>
      <w:r w:rsidRPr="00545FB2">
        <w:rPr>
          <w:rFonts w:ascii="Arial" w:hAnsi="Arial" w:cs="Arial"/>
          <w:snapToGrid w:val="0"/>
          <w:color w:val="auto"/>
          <w:sz w:val="20"/>
          <w:szCs w:val="20"/>
        </w:rPr>
        <w:t>dell’</w:t>
      </w:r>
      <w:hyperlink r:id="rId11" w:history="1">
        <w:r w:rsidRPr="00545FB2">
          <w:rPr>
            <w:rStyle w:val="Collegamentoipertestuale"/>
            <w:rFonts w:ascii="Arial" w:hAnsi="Arial" w:cs="Arial"/>
            <w:snapToGrid w:val="0"/>
            <w:sz w:val="20"/>
            <w:szCs w:val="20"/>
          </w:rPr>
          <w:t>art. 75</w:t>
        </w:r>
      </w:hyperlink>
      <w:r w:rsidRPr="00545FB2">
        <w:rPr>
          <w:rFonts w:ascii="Arial" w:hAnsi="Arial" w:cs="Arial"/>
          <w:snapToGrid w:val="0"/>
          <w:color w:val="auto"/>
          <w:sz w:val="20"/>
          <w:szCs w:val="20"/>
        </w:rPr>
        <w:t xml:space="preserve"> del D.P.R. 28/12/2000 n. 445 il dichiarante e chi per esso decade dai benefici eventualmente conseguiti da provvedimenti emanati sulla base di dichiarazioni non veritiere,</w:t>
      </w:r>
    </w:p>
    <w:p w14:paraId="5D71EAE2" w14:textId="77777777" w:rsidR="00D709F0" w:rsidRPr="00545FB2" w:rsidRDefault="00D709F0" w:rsidP="00AF27B0">
      <w:pPr>
        <w:widowControl/>
        <w:numPr>
          <w:ilvl w:val="0"/>
          <w:numId w:val="4"/>
        </w:numPr>
        <w:suppressAutoHyphens w:val="0"/>
        <w:autoSpaceDE/>
        <w:spacing w:before="40" w:line="288" w:lineRule="auto"/>
        <w:jc w:val="both"/>
        <w:rPr>
          <w:rFonts w:ascii="Arial" w:hAnsi="Arial" w:cs="Arial"/>
          <w:snapToGrid w:val="0"/>
          <w:color w:val="auto"/>
          <w:sz w:val="20"/>
          <w:szCs w:val="20"/>
        </w:rPr>
      </w:pPr>
      <w:r w:rsidRPr="00545FB2">
        <w:rPr>
          <w:rFonts w:ascii="Arial" w:hAnsi="Arial" w:cs="Arial"/>
          <w:snapToGrid w:val="0"/>
          <w:color w:val="auto"/>
          <w:sz w:val="20"/>
          <w:szCs w:val="20"/>
        </w:rPr>
        <w:t>dell’</w:t>
      </w:r>
      <w:hyperlink r:id="rId12" w:history="1">
        <w:r w:rsidRPr="00545FB2">
          <w:rPr>
            <w:rStyle w:val="Collegamentoipertestuale"/>
            <w:rFonts w:ascii="Arial" w:hAnsi="Arial" w:cs="Arial"/>
            <w:snapToGrid w:val="0"/>
            <w:sz w:val="20"/>
            <w:szCs w:val="20"/>
          </w:rPr>
          <w:t>art. 71</w:t>
        </w:r>
      </w:hyperlink>
      <w:r w:rsidRPr="00545FB2">
        <w:rPr>
          <w:rFonts w:ascii="Arial" w:hAnsi="Arial" w:cs="Arial"/>
          <w:snapToGrid w:val="0"/>
          <w:color w:val="auto"/>
          <w:sz w:val="20"/>
          <w:szCs w:val="20"/>
        </w:rPr>
        <w:t xml:space="preserve"> del D.P.R. 28/12/2000 n. 445 l’ente pubblico ha l’obbligo di effettuare idonei controlli, anche a campione, sulla veridicità di quanto dichiarato:</w:t>
      </w:r>
    </w:p>
    <w:p w14:paraId="764CCB65" w14:textId="77777777" w:rsidR="00D709F0" w:rsidRPr="00397555" w:rsidRDefault="00D709F0" w:rsidP="00D569B4">
      <w:pPr>
        <w:pBdr>
          <w:top w:val="single" w:sz="4" w:space="1" w:color="000000"/>
          <w:left w:val="single" w:sz="4" w:space="1" w:color="000000"/>
          <w:bottom w:val="single" w:sz="4" w:space="1" w:color="000000"/>
          <w:right w:val="single" w:sz="4" w:space="1" w:color="000000"/>
        </w:pBdr>
        <w:shd w:val="clear" w:color="auto" w:fill="FFDDFF"/>
        <w:spacing w:before="120" w:after="120"/>
        <w:jc w:val="center"/>
        <w:rPr>
          <w:rFonts w:ascii="Arial" w:hAnsi="Arial" w:cs="Arial"/>
          <w:b/>
          <w:bCs/>
          <w:color w:val="auto"/>
          <w:spacing w:val="-2"/>
        </w:rPr>
      </w:pPr>
      <w:r w:rsidRPr="00397555">
        <w:rPr>
          <w:rFonts w:ascii="Arial" w:hAnsi="Arial" w:cs="Arial"/>
          <w:b/>
          <w:bCs/>
          <w:iCs/>
          <w:caps/>
          <w:color w:val="auto"/>
        </w:rPr>
        <w:lastRenderedPageBreak/>
        <w:t>Dichiara</w:t>
      </w:r>
    </w:p>
    <w:p w14:paraId="3DB0EA37" w14:textId="29FE6744" w:rsidR="00A60657" w:rsidRDefault="00545FB2" w:rsidP="00AF27B0">
      <w:pPr>
        <w:pStyle w:val="NormaleWeb"/>
        <w:suppressAutoHyphens w:val="0"/>
        <w:spacing w:before="0" w:after="0" w:line="288" w:lineRule="auto"/>
        <w:jc w:val="both"/>
        <w:rPr>
          <w:rFonts w:ascii="Arial" w:hAnsi="Arial" w:cs="Arial"/>
          <w:color w:val="auto"/>
          <w:sz w:val="20"/>
          <w:szCs w:val="20"/>
        </w:rPr>
      </w:pPr>
      <w:r>
        <w:rPr>
          <w:rFonts w:ascii="Arial" w:hAnsi="Arial" w:cs="Arial"/>
          <w:color w:val="auto"/>
          <w:sz w:val="20"/>
          <w:szCs w:val="20"/>
        </w:rPr>
        <w:t xml:space="preserve">di </w:t>
      </w:r>
      <w:r w:rsidRPr="00545FB2">
        <w:rPr>
          <w:rFonts w:ascii="Arial" w:hAnsi="Arial" w:cs="Arial"/>
          <w:color w:val="auto"/>
          <w:sz w:val="20"/>
          <w:szCs w:val="20"/>
        </w:rPr>
        <w:t>accetta</w:t>
      </w:r>
      <w:r>
        <w:rPr>
          <w:rFonts w:ascii="Arial" w:hAnsi="Arial" w:cs="Arial"/>
          <w:color w:val="auto"/>
          <w:sz w:val="20"/>
          <w:szCs w:val="20"/>
        </w:rPr>
        <w:t>re</w:t>
      </w:r>
      <w:r w:rsidRPr="00545FB2">
        <w:rPr>
          <w:rFonts w:ascii="Arial" w:hAnsi="Arial" w:cs="Arial"/>
          <w:color w:val="auto"/>
          <w:sz w:val="20"/>
          <w:szCs w:val="20"/>
        </w:rPr>
        <w:t xml:space="preserve">, senza condizione o riserva alcuna, tutte le norme e </w:t>
      </w:r>
      <w:r w:rsidR="000B686B">
        <w:rPr>
          <w:rFonts w:ascii="Arial" w:hAnsi="Arial" w:cs="Arial"/>
          <w:color w:val="auto"/>
          <w:sz w:val="20"/>
          <w:szCs w:val="20"/>
        </w:rPr>
        <w:t xml:space="preserve">le </w:t>
      </w:r>
      <w:r w:rsidRPr="00545FB2">
        <w:rPr>
          <w:rFonts w:ascii="Arial" w:hAnsi="Arial" w:cs="Arial"/>
          <w:color w:val="auto"/>
          <w:sz w:val="20"/>
          <w:szCs w:val="20"/>
        </w:rPr>
        <w:t>disposizioni contenute nel</w:t>
      </w:r>
      <w:r>
        <w:rPr>
          <w:rFonts w:ascii="Arial" w:hAnsi="Arial" w:cs="Arial"/>
          <w:color w:val="auto"/>
          <w:sz w:val="20"/>
          <w:szCs w:val="20"/>
        </w:rPr>
        <w:t xml:space="preserve"> suindicato Avviso pubblico di indagine di mercato </w:t>
      </w:r>
      <w:r w:rsidRPr="00545FB2">
        <w:rPr>
          <w:rFonts w:ascii="Arial" w:hAnsi="Arial" w:cs="Arial"/>
          <w:color w:val="auto"/>
          <w:sz w:val="20"/>
          <w:szCs w:val="20"/>
        </w:rPr>
        <w:t xml:space="preserve">e nella documentazione di progetto </w:t>
      </w:r>
      <w:r>
        <w:rPr>
          <w:rFonts w:ascii="Arial" w:hAnsi="Arial" w:cs="Arial"/>
          <w:color w:val="auto"/>
          <w:sz w:val="20"/>
          <w:szCs w:val="20"/>
        </w:rPr>
        <w:t xml:space="preserve">da porre a base di gara per l’appalto dei lavori in parola mediante procedura negoziata senza previa pubblicazione del bando di gara, da esperire ai sensi dell’art. 50, comma 1, lett. c), del nuovo “Codice dei contratti pubblici” approvato con D.Lgs. 31/03/2023, n. 36, dando atto di essere </w:t>
      </w:r>
      <w:r w:rsidRPr="00545FB2">
        <w:rPr>
          <w:rFonts w:ascii="Arial" w:hAnsi="Arial" w:cs="Arial"/>
          <w:color w:val="auto"/>
          <w:sz w:val="20"/>
          <w:szCs w:val="20"/>
        </w:rPr>
        <w:t>consapevole che, ai sensi dell’art</w:t>
      </w:r>
      <w:r>
        <w:rPr>
          <w:rFonts w:ascii="Arial" w:hAnsi="Arial" w:cs="Arial"/>
          <w:color w:val="auto"/>
          <w:sz w:val="20"/>
          <w:szCs w:val="20"/>
        </w:rPr>
        <w:t xml:space="preserve">. </w:t>
      </w:r>
      <w:r w:rsidRPr="00545FB2">
        <w:rPr>
          <w:rFonts w:ascii="Arial" w:hAnsi="Arial" w:cs="Arial"/>
          <w:color w:val="auto"/>
          <w:sz w:val="20"/>
          <w:szCs w:val="20"/>
        </w:rPr>
        <w:t>96</w:t>
      </w:r>
      <w:r>
        <w:rPr>
          <w:rFonts w:ascii="Arial" w:hAnsi="Arial" w:cs="Arial"/>
          <w:color w:val="auto"/>
          <w:sz w:val="20"/>
          <w:szCs w:val="20"/>
        </w:rPr>
        <w:t>,</w:t>
      </w:r>
      <w:r w:rsidRPr="00545FB2">
        <w:rPr>
          <w:rFonts w:ascii="Arial" w:hAnsi="Arial" w:cs="Arial"/>
          <w:color w:val="auto"/>
          <w:sz w:val="20"/>
          <w:szCs w:val="20"/>
        </w:rPr>
        <w:t xml:space="preserve"> comma 14</w:t>
      </w:r>
      <w:r>
        <w:rPr>
          <w:rFonts w:ascii="Arial" w:hAnsi="Arial" w:cs="Arial"/>
          <w:color w:val="auto"/>
          <w:sz w:val="20"/>
          <w:szCs w:val="20"/>
        </w:rPr>
        <w:t>,</w:t>
      </w:r>
      <w:r w:rsidRPr="00545FB2">
        <w:rPr>
          <w:rFonts w:ascii="Arial" w:hAnsi="Arial" w:cs="Arial"/>
          <w:color w:val="auto"/>
          <w:sz w:val="20"/>
          <w:szCs w:val="20"/>
        </w:rPr>
        <w:t xml:space="preserve"> del D.Lgs. 36/2023, l’operatore ha l’obbligo di comunicare alla stazione appaltante </w:t>
      </w:r>
      <w:r w:rsidR="000B686B">
        <w:rPr>
          <w:rFonts w:ascii="Arial" w:hAnsi="Arial" w:cs="Arial"/>
          <w:color w:val="auto"/>
          <w:sz w:val="20"/>
          <w:szCs w:val="20"/>
        </w:rPr>
        <w:t xml:space="preserve">con la presente istanza </w:t>
      </w:r>
      <w:r w:rsidRPr="00545FB2">
        <w:rPr>
          <w:rFonts w:ascii="Arial" w:hAnsi="Arial" w:cs="Arial"/>
          <w:color w:val="auto"/>
          <w:sz w:val="20"/>
          <w:szCs w:val="20"/>
        </w:rPr>
        <w:t>anche la sussistenza dei fatti e dei provvedimenti che possono costituire causa di esclusione ai sensi degli art</w:t>
      </w:r>
      <w:r w:rsidR="00A60657">
        <w:rPr>
          <w:rFonts w:ascii="Arial" w:hAnsi="Arial" w:cs="Arial"/>
          <w:color w:val="auto"/>
          <w:sz w:val="20"/>
          <w:szCs w:val="20"/>
        </w:rPr>
        <w:t xml:space="preserve">t. </w:t>
      </w:r>
      <w:r w:rsidRPr="00545FB2">
        <w:rPr>
          <w:rFonts w:ascii="Arial" w:hAnsi="Arial" w:cs="Arial"/>
          <w:color w:val="auto"/>
          <w:sz w:val="20"/>
          <w:szCs w:val="20"/>
        </w:rPr>
        <w:t>94</w:t>
      </w:r>
      <w:r w:rsidR="000B686B">
        <w:rPr>
          <w:rFonts w:ascii="Arial" w:hAnsi="Arial" w:cs="Arial"/>
          <w:color w:val="auto"/>
          <w:sz w:val="20"/>
          <w:szCs w:val="20"/>
        </w:rPr>
        <w:t xml:space="preserve">, </w:t>
      </w:r>
      <w:r w:rsidRPr="00545FB2">
        <w:rPr>
          <w:rFonts w:ascii="Arial" w:hAnsi="Arial" w:cs="Arial"/>
          <w:color w:val="auto"/>
          <w:sz w:val="20"/>
          <w:szCs w:val="20"/>
        </w:rPr>
        <w:t>95</w:t>
      </w:r>
      <w:r w:rsidR="000B686B">
        <w:rPr>
          <w:rFonts w:ascii="Arial" w:hAnsi="Arial" w:cs="Arial"/>
          <w:color w:val="auto"/>
          <w:sz w:val="20"/>
          <w:szCs w:val="20"/>
        </w:rPr>
        <w:t xml:space="preserve"> e 97 </w:t>
      </w:r>
      <w:r w:rsidR="00A60657">
        <w:rPr>
          <w:rFonts w:ascii="Arial" w:hAnsi="Arial" w:cs="Arial"/>
          <w:color w:val="auto"/>
          <w:sz w:val="20"/>
          <w:szCs w:val="20"/>
        </w:rPr>
        <w:t xml:space="preserve">del D.Lgs. 36/2023 </w:t>
      </w:r>
      <w:r w:rsidR="000B686B">
        <w:rPr>
          <w:rFonts w:ascii="Arial" w:hAnsi="Arial" w:cs="Arial"/>
          <w:color w:val="auto"/>
          <w:sz w:val="20"/>
          <w:szCs w:val="20"/>
        </w:rPr>
        <w:t>(</w:t>
      </w:r>
      <w:r w:rsidR="00A60657">
        <w:rPr>
          <w:rFonts w:ascii="Arial" w:hAnsi="Arial" w:cs="Arial"/>
          <w:color w:val="auto"/>
          <w:sz w:val="20"/>
          <w:szCs w:val="20"/>
        </w:rPr>
        <w:t xml:space="preserve">l’art. 97 trova applicazione solo ai raggruppamenti temporanei di imprese RTI, ai </w:t>
      </w:r>
      <w:r w:rsidR="00A60657" w:rsidRPr="00A60657">
        <w:rPr>
          <w:rFonts w:ascii="Arial" w:hAnsi="Arial" w:cs="Arial"/>
          <w:color w:val="auto"/>
          <w:sz w:val="20"/>
          <w:szCs w:val="20"/>
        </w:rPr>
        <w:t xml:space="preserve">consorzi ordinari ex art. 2602 c.c., </w:t>
      </w:r>
      <w:r w:rsidR="00A60657">
        <w:rPr>
          <w:rFonts w:ascii="Arial" w:hAnsi="Arial" w:cs="Arial"/>
          <w:color w:val="auto"/>
          <w:sz w:val="20"/>
          <w:szCs w:val="20"/>
        </w:rPr>
        <w:t xml:space="preserve">ai </w:t>
      </w:r>
      <w:r w:rsidR="00A60657" w:rsidRPr="00A60657">
        <w:rPr>
          <w:rFonts w:ascii="Arial" w:hAnsi="Arial" w:cs="Arial"/>
          <w:color w:val="auto"/>
          <w:sz w:val="20"/>
          <w:szCs w:val="20"/>
        </w:rPr>
        <w:t xml:space="preserve">consorzi di imprese artigiane ed </w:t>
      </w:r>
      <w:r w:rsidR="00A60657">
        <w:rPr>
          <w:rFonts w:ascii="Arial" w:hAnsi="Arial" w:cs="Arial"/>
          <w:color w:val="auto"/>
          <w:sz w:val="20"/>
          <w:szCs w:val="20"/>
        </w:rPr>
        <w:t>a</w:t>
      </w:r>
      <w:r w:rsidR="00A60657" w:rsidRPr="00A60657">
        <w:rPr>
          <w:rFonts w:ascii="Arial" w:hAnsi="Arial" w:cs="Arial"/>
          <w:color w:val="auto"/>
          <w:sz w:val="20"/>
          <w:szCs w:val="20"/>
        </w:rPr>
        <w:t>i consorzi stabili</w:t>
      </w:r>
      <w:r w:rsidR="00A60657">
        <w:rPr>
          <w:rFonts w:ascii="Arial" w:hAnsi="Arial" w:cs="Arial"/>
          <w:color w:val="auto"/>
          <w:sz w:val="20"/>
          <w:szCs w:val="20"/>
        </w:rPr>
        <w:t xml:space="preserve">, </w:t>
      </w:r>
      <w:r w:rsidR="00A60657" w:rsidRPr="00A60657">
        <w:rPr>
          <w:rFonts w:ascii="Arial" w:hAnsi="Arial" w:cs="Arial"/>
          <w:color w:val="auto"/>
          <w:sz w:val="20"/>
          <w:szCs w:val="20"/>
        </w:rPr>
        <w:t>limitatamente alle consorziate esecutrici e alle consorziate aventi i requisiti di cui i consorzi stabili si avvalgono)</w:t>
      </w:r>
      <w:r w:rsidR="00A60657">
        <w:rPr>
          <w:rFonts w:ascii="Arial" w:hAnsi="Arial" w:cs="Arial"/>
          <w:color w:val="auto"/>
          <w:sz w:val="20"/>
          <w:szCs w:val="20"/>
        </w:rPr>
        <w:t>.</w:t>
      </w:r>
    </w:p>
    <w:p w14:paraId="7A2BB443" w14:textId="6EB96DA0" w:rsidR="002979D7" w:rsidRDefault="002979D7" w:rsidP="00240666">
      <w:pPr>
        <w:pStyle w:val="NormaleWeb"/>
        <w:suppressAutoHyphens w:val="0"/>
        <w:spacing w:before="120" w:after="0" w:line="288" w:lineRule="auto"/>
        <w:ind w:firstLine="425"/>
        <w:jc w:val="both"/>
        <w:rPr>
          <w:rFonts w:ascii="Arial" w:hAnsi="Arial" w:cs="Arial"/>
          <w:color w:val="auto"/>
          <w:sz w:val="20"/>
          <w:szCs w:val="20"/>
        </w:rPr>
      </w:pPr>
      <w:r>
        <w:rPr>
          <w:rFonts w:ascii="Arial" w:hAnsi="Arial" w:cs="Arial"/>
          <w:color w:val="auto"/>
          <w:sz w:val="20"/>
          <w:szCs w:val="20"/>
        </w:rPr>
        <w:t xml:space="preserve">Quanto sopra premesso, qui di seguito si attesta la posizione </w:t>
      </w:r>
      <w:r w:rsidR="00174676">
        <w:rPr>
          <w:rFonts w:ascii="Arial" w:hAnsi="Arial" w:cs="Arial"/>
          <w:color w:val="auto"/>
          <w:sz w:val="20"/>
          <w:szCs w:val="20"/>
        </w:rPr>
        <w:t xml:space="preserve">in cui si trova, alla data attuale, </w:t>
      </w:r>
      <w:r>
        <w:rPr>
          <w:rFonts w:ascii="Arial" w:hAnsi="Arial" w:cs="Arial"/>
          <w:color w:val="auto"/>
          <w:sz w:val="20"/>
          <w:szCs w:val="20"/>
        </w:rPr>
        <w:t xml:space="preserve">l’operatore economico sopra generalizzato </w:t>
      </w:r>
      <w:r w:rsidR="00174676">
        <w:rPr>
          <w:rFonts w:ascii="Arial" w:hAnsi="Arial" w:cs="Arial"/>
          <w:color w:val="auto"/>
          <w:sz w:val="20"/>
          <w:szCs w:val="20"/>
        </w:rPr>
        <w:t>(</w:t>
      </w:r>
      <w:r>
        <w:rPr>
          <w:rFonts w:ascii="Arial" w:hAnsi="Arial" w:cs="Arial"/>
          <w:color w:val="auto"/>
          <w:sz w:val="20"/>
          <w:szCs w:val="20"/>
        </w:rPr>
        <w:t>rappresentato dal/dalla sottoscritto/a</w:t>
      </w:r>
      <w:r w:rsidR="00174676">
        <w:rPr>
          <w:rFonts w:ascii="Arial" w:hAnsi="Arial" w:cs="Arial"/>
          <w:color w:val="auto"/>
          <w:sz w:val="20"/>
          <w:szCs w:val="20"/>
        </w:rPr>
        <w:t>)</w:t>
      </w:r>
      <w:r>
        <w:rPr>
          <w:rFonts w:ascii="Arial" w:hAnsi="Arial" w:cs="Arial"/>
          <w:color w:val="auto"/>
          <w:sz w:val="20"/>
          <w:szCs w:val="20"/>
        </w:rPr>
        <w:t xml:space="preserve"> rispetto ai </w:t>
      </w:r>
      <w:r w:rsidRPr="002979D7">
        <w:rPr>
          <w:rFonts w:ascii="Arial" w:hAnsi="Arial" w:cs="Arial"/>
          <w:b/>
          <w:bCs/>
          <w:color w:val="auto"/>
          <w:sz w:val="20"/>
          <w:szCs w:val="20"/>
        </w:rPr>
        <w:t>requisiti soggettivi</w:t>
      </w:r>
      <w:r>
        <w:rPr>
          <w:rFonts w:ascii="Arial" w:hAnsi="Arial" w:cs="Arial"/>
          <w:color w:val="auto"/>
          <w:sz w:val="20"/>
          <w:szCs w:val="20"/>
        </w:rPr>
        <w:t xml:space="preserve"> </w:t>
      </w:r>
      <w:r w:rsidR="00174676">
        <w:rPr>
          <w:rFonts w:ascii="Arial" w:hAnsi="Arial" w:cs="Arial"/>
          <w:color w:val="auto"/>
          <w:sz w:val="20"/>
          <w:szCs w:val="20"/>
        </w:rPr>
        <w:t xml:space="preserve">prescritti nel punto </w:t>
      </w:r>
      <w:r w:rsidR="00174676">
        <w:rPr>
          <w:rFonts w:ascii="Arial" w:hAnsi="Arial" w:cs="Arial"/>
          <w:b/>
          <w:bCs/>
          <w:color w:val="auto"/>
          <w:sz w:val="20"/>
          <w:szCs w:val="20"/>
        </w:rPr>
        <w:t xml:space="preserve">6. </w:t>
      </w:r>
      <w:r w:rsidR="00174676">
        <w:rPr>
          <w:rFonts w:ascii="Arial" w:hAnsi="Arial" w:cs="Arial"/>
          <w:color w:val="auto"/>
          <w:sz w:val="20"/>
          <w:szCs w:val="20"/>
        </w:rPr>
        <w:t>dell’Avviso di indagine di mercato e da</w:t>
      </w:r>
      <w:r>
        <w:rPr>
          <w:rFonts w:ascii="Arial" w:hAnsi="Arial" w:cs="Arial"/>
          <w:color w:val="auto"/>
          <w:sz w:val="20"/>
          <w:szCs w:val="20"/>
        </w:rPr>
        <w:t xml:space="preserve"> </w:t>
      </w:r>
      <w:r w:rsidR="00174676">
        <w:rPr>
          <w:rFonts w:ascii="Arial" w:hAnsi="Arial" w:cs="Arial"/>
          <w:color w:val="auto"/>
          <w:sz w:val="20"/>
          <w:szCs w:val="20"/>
        </w:rPr>
        <w:t xml:space="preserve">doversi </w:t>
      </w:r>
      <w:r>
        <w:rPr>
          <w:rFonts w:ascii="Arial" w:hAnsi="Arial" w:cs="Arial"/>
          <w:color w:val="auto"/>
          <w:sz w:val="20"/>
          <w:szCs w:val="20"/>
        </w:rPr>
        <w:t>possedere dagli interessati all’appalto</w:t>
      </w:r>
      <w:r w:rsidR="00174676">
        <w:rPr>
          <w:rFonts w:ascii="Arial" w:hAnsi="Arial" w:cs="Arial"/>
          <w:color w:val="auto"/>
          <w:sz w:val="20"/>
          <w:szCs w:val="20"/>
        </w:rPr>
        <w:t xml:space="preserve"> (nelle </w:t>
      </w:r>
      <w:r w:rsidR="00BE100A">
        <w:rPr>
          <w:rFonts w:ascii="Arial" w:hAnsi="Arial" w:cs="Arial"/>
          <w:color w:val="auto"/>
          <w:sz w:val="20"/>
          <w:szCs w:val="20"/>
        </w:rPr>
        <w:t xml:space="preserve">diverse </w:t>
      </w:r>
      <w:r w:rsidR="00174676">
        <w:rPr>
          <w:rFonts w:ascii="Arial" w:hAnsi="Arial" w:cs="Arial"/>
          <w:color w:val="auto"/>
          <w:sz w:val="20"/>
          <w:szCs w:val="20"/>
        </w:rPr>
        <w:t xml:space="preserve">forme </w:t>
      </w:r>
      <w:r w:rsidR="00292A5B">
        <w:rPr>
          <w:rFonts w:ascii="Arial" w:hAnsi="Arial" w:cs="Arial"/>
          <w:color w:val="auto"/>
          <w:sz w:val="20"/>
          <w:szCs w:val="20"/>
        </w:rPr>
        <w:t xml:space="preserve">indicate nei punti </w:t>
      </w:r>
      <w:r w:rsidR="00292A5B">
        <w:rPr>
          <w:rFonts w:ascii="Arial" w:hAnsi="Arial" w:cs="Arial"/>
          <w:b/>
          <w:bCs/>
          <w:color w:val="auto"/>
          <w:sz w:val="20"/>
          <w:szCs w:val="20"/>
        </w:rPr>
        <w:t xml:space="preserve">6. </w:t>
      </w:r>
      <w:r w:rsidR="00292A5B">
        <w:rPr>
          <w:rFonts w:ascii="Arial" w:hAnsi="Arial" w:cs="Arial"/>
          <w:color w:val="auto"/>
          <w:sz w:val="20"/>
          <w:szCs w:val="20"/>
        </w:rPr>
        <w:t xml:space="preserve">e </w:t>
      </w:r>
      <w:r w:rsidR="00292A5B">
        <w:rPr>
          <w:rFonts w:ascii="Arial" w:hAnsi="Arial" w:cs="Arial"/>
          <w:b/>
          <w:bCs/>
          <w:color w:val="auto"/>
          <w:sz w:val="20"/>
          <w:szCs w:val="20"/>
        </w:rPr>
        <w:t>7.</w:t>
      </w:r>
      <w:r w:rsidR="00292A5B">
        <w:rPr>
          <w:rFonts w:ascii="Arial" w:hAnsi="Arial" w:cs="Arial"/>
          <w:color w:val="auto"/>
          <w:sz w:val="20"/>
          <w:szCs w:val="20"/>
        </w:rPr>
        <w:t xml:space="preserve"> dell’Avviso stesso)</w:t>
      </w:r>
      <w:r>
        <w:rPr>
          <w:rFonts w:ascii="Arial" w:hAnsi="Arial" w:cs="Arial"/>
          <w:color w:val="auto"/>
          <w:sz w:val="20"/>
          <w:szCs w:val="20"/>
        </w:rPr>
        <w:t xml:space="preserve"> al fine di </w:t>
      </w:r>
      <w:r w:rsidR="00174676">
        <w:rPr>
          <w:rFonts w:ascii="Arial" w:hAnsi="Arial" w:cs="Arial"/>
          <w:color w:val="auto"/>
          <w:sz w:val="20"/>
          <w:szCs w:val="20"/>
        </w:rPr>
        <w:t xml:space="preserve">poter </w:t>
      </w:r>
      <w:r>
        <w:rPr>
          <w:rFonts w:ascii="Arial" w:hAnsi="Arial" w:cs="Arial"/>
          <w:color w:val="auto"/>
          <w:sz w:val="20"/>
          <w:szCs w:val="20"/>
        </w:rPr>
        <w:t xml:space="preserve">essere </w:t>
      </w:r>
      <w:r w:rsidR="00174676">
        <w:rPr>
          <w:rFonts w:ascii="Arial" w:hAnsi="Arial" w:cs="Arial"/>
          <w:color w:val="auto"/>
          <w:sz w:val="20"/>
          <w:szCs w:val="20"/>
        </w:rPr>
        <w:t>inserito nell’elenco delle ditte idonee alla partecipazione alla successiva gara di</w:t>
      </w:r>
      <w:r>
        <w:rPr>
          <w:rFonts w:ascii="Arial" w:hAnsi="Arial" w:cs="Arial"/>
          <w:color w:val="auto"/>
          <w:sz w:val="20"/>
          <w:szCs w:val="20"/>
        </w:rPr>
        <w:t xml:space="preserve"> procedura negoziata</w:t>
      </w:r>
      <w:r w:rsidR="00292A5B">
        <w:rPr>
          <w:rFonts w:ascii="Arial" w:hAnsi="Arial" w:cs="Arial"/>
          <w:color w:val="auto"/>
          <w:sz w:val="20"/>
          <w:szCs w:val="20"/>
        </w:rPr>
        <w:t>.</w:t>
      </w:r>
    </w:p>
    <w:p w14:paraId="0495B07B" w14:textId="0DCF585A" w:rsidR="000551AE" w:rsidRDefault="0030234B" w:rsidP="002711EE">
      <w:pPr>
        <w:pStyle w:val="NormaleWeb"/>
        <w:suppressAutoHyphens w:val="0"/>
        <w:spacing w:before="120" w:after="0" w:line="288" w:lineRule="auto"/>
        <w:ind w:left="340" w:hanging="340"/>
        <w:jc w:val="both"/>
        <w:rPr>
          <w:rFonts w:ascii="Arial" w:hAnsi="Arial" w:cs="Arial"/>
          <w:color w:val="auto"/>
          <w:sz w:val="20"/>
          <w:szCs w:val="20"/>
        </w:rPr>
      </w:pPr>
      <w:r w:rsidRPr="00794F6B">
        <w:rPr>
          <w:rFonts w:ascii="Arial" w:hAnsi="Arial" w:cs="Arial"/>
          <w:b/>
          <w:bCs/>
          <w:color w:val="auto"/>
          <w:sz w:val="20"/>
          <w:szCs w:val="20"/>
        </w:rPr>
        <w:t>A</w:t>
      </w:r>
      <w:r w:rsidR="000551AE" w:rsidRPr="00794F6B">
        <w:rPr>
          <w:rFonts w:ascii="Arial" w:hAnsi="Arial" w:cs="Arial"/>
          <w:b/>
          <w:bCs/>
          <w:color w:val="auto"/>
          <w:sz w:val="20"/>
          <w:szCs w:val="20"/>
        </w:rPr>
        <w:t>)</w:t>
      </w:r>
      <w:r w:rsidR="00794F6B">
        <w:rPr>
          <w:rFonts w:ascii="Arial" w:hAnsi="Arial" w:cs="Arial"/>
          <w:color w:val="auto"/>
          <w:sz w:val="20"/>
          <w:szCs w:val="20"/>
        </w:rPr>
        <w:tab/>
      </w:r>
      <w:r w:rsidR="00F57C07">
        <w:rPr>
          <w:rFonts w:ascii="Arial" w:hAnsi="Arial" w:cs="Arial"/>
          <w:color w:val="auto"/>
          <w:sz w:val="20"/>
          <w:szCs w:val="20"/>
        </w:rPr>
        <w:t>L</w:t>
      </w:r>
      <w:r w:rsidR="00794F6B">
        <w:rPr>
          <w:rFonts w:ascii="Arial" w:hAnsi="Arial" w:cs="Arial"/>
          <w:color w:val="auto"/>
          <w:sz w:val="20"/>
          <w:szCs w:val="20"/>
        </w:rPr>
        <w:t xml:space="preserve">’operatore economico </w:t>
      </w:r>
      <w:r w:rsidR="00F62537">
        <w:rPr>
          <w:rFonts w:ascii="Arial" w:hAnsi="Arial" w:cs="Arial"/>
          <w:color w:val="auto"/>
          <w:sz w:val="20"/>
          <w:szCs w:val="20"/>
        </w:rPr>
        <w:t xml:space="preserve">sopra generalizzato </w:t>
      </w:r>
      <w:r w:rsidR="00794F6B">
        <w:rPr>
          <w:rFonts w:ascii="Arial" w:hAnsi="Arial" w:cs="Arial"/>
          <w:color w:val="auto"/>
          <w:sz w:val="20"/>
          <w:szCs w:val="20"/>
        </w:rPr>
        <w:t xml:space="preserve">è </w:t>
      </w:r>
      <w:r w:rsidR="000551AE">
        <w:rPr>
          <w:rFonts w:ascii="Arial" w:hAnsi="Arial" w:cs="Arial"/>
          <w:color w:val="auto"/>
          <w:sz w:val="20"/>
          <w:szCs w:val="20"/>
        </w:rPr>
        <w:t xml:space="preserve">in possesso dei </w:t>
      </w:r>
      <w:r w:rsidR="00794F6B" w:rsidRPr="00FE2885">
        <w:rPr>
          <w:rFonts w:ascii="Arial" w:hAnsi="Arial" w:cs="Arial"/>
          <w:b/>
          <w:bCs/>
          <w:color w:val="auto"/>
          <w:sz w:val="20"/>
          <w:szCs w:val="20"/>
        </w:rPr>
        <w:t>REQUISITI DI</w:t>
      </w:r>
      <w:r w:rsidR="00794F6B">
        <w:rPr>
          <w:rFonts w:ascii="Arial" w:hAnsi="Arial" w:cs="Arial"/>
          <w:color w:val="auto"/>
          <w:sz w:val="20"/>
          <w:szCs w:val="20"/>
        </w:rPr>
        <w:t xml:space="preserve"> </w:t>
      </w:r>
      <w:r w:rsidR="00794F6B" w:rsidRPr="00A60657">
        <w:rPr>
          <w:rFonts w:ascii="Arial" w:hAnsi="Arial" w:cs="Arial"/>
          <w:b/>
          <w:bCs/>
          <w:color w:val="auto"/>
          <w:sz w:val="20"/>
          <w:szCs w:val="20"/>
        </w:rPr>
        <w:t>ORDINE GENERALE</w:t>
      </w:r>
      <w:r w:rsidR="00794F6B">
        <w:rPr>
          <w:rFonts w:ascii="Arial" w:hAnsi="Arial" w:cs="Arial"/>
          <w:color w:val="auto"/>
          <w:sz w:val="20"/>
          <w:szCs w:val="20"/>
        </w:rPr>
        <w:t xml:space="preserve"> </w:t>
      </w:r>
      <w:r w:rsidR="003E2499">
        <w:rPr>
          <w:rFonts w:ascii="Arial" w:hAnsi="Arial" w:cs="Arial"/>
          <w:color w:val="auto"/>
          <w:sz w:val="20"/>
          <w:szCs w:val="20"/>
        </w:rPr>
        <w:t xml:space="preserve">specificati nel punto </w:t>
      </w:r>
      <w:r w:rsidR="003E2499" w:rsidRPr="005668B2">
        <w:rPr>
          <w:rFonts w:ascii="Arial" w:hAnsi="Arial" w:cs="Arial"/>
          <w:b/>
          <w:bCs/>
          <w:i/>
          <w:iCs/>
          <w:color w:val="auto"/>
          <w:sz w:val="20"/>
          <w:szCs w:val="20"/>
        </w:rPr>
        <w:t>6.</w:t>
      </w:r>
      <w:r w:rsidR="003E2499">
        <w:rPr>
          <w:rFonts w:ascii="Arial" w:hAnsi="Arial" w:cs="Arial"/>
          <w:b/>
          <w:bCs/>
          <w:i/>
          <w:iCs/>
          <w:color w:val="auto"/>
          <w:sz w:val="20"/>
          <w:szCs w:val="20"/>
        </w:rPr>
        <w:t>3</w:t>
      </w:r>
      <w:r w:rsidR="003E2499">
        <w:rPr>
          <w:rFonts w:ascii="Arial" w:hAnsi="Arial" w:cs="Arial"/>
          <w:color w:val="auto"/>
          <w:sz w:val="20"/>
          <w:szCs w:val="20"/>
        </w:rPr>
        <w:t xml:space="preserve"> dell’Avviso di indagine di mercato e </w:t>
      </w:r>
      <w:r w:rsidR="00667289" w:rsidRPr="00667289">
        <w:rPr>
          <w:rFonts w:ascii="Arial" w:hAnsi="Arial" w:cs="Arial"/>
          <w:color w:val="auto"/>
          <w:sz w:val="20"/>
          <w:szCs w:val="20"/>
        </w:rPr>
        <w:t xml:space="preserve">prescritti dagli </w:t>
      </w:r>
      <w:r w:rsidR="00667289" w:rsidRPr="00667289">
        <w:rPr>
          <w:rFonts w:ascii="Arial" w:hAnsi="Arial" w:cs="Arial"/>
          <w:b/>
          <w:bCs/>
          <w:color w:val="auto"/>
          <w:sz w:val="20"/>
          <w:szCs w:val="20"/>
        </w:rPr>
        <w:t>artt. 9</w:t>
      </w:r>
      <w:r w:rsidR="00794F6B">
        <w:rPr>
          <w:rFonts w:ascii="Arial" w:hAnsi="Arial" w:cs="Arial"/>
          <w:b/>
          <w:bCs/>
          <w:color w:val="auto"/>
          <w:sz w:val="20"/>
          <w:szCs w:val="20"/>
        </w:rPr>
        <w:t>4</w:t>
      </w:r>
      <w:r w:rsidR="00667289" w:rsidRPr="00667289">
        <w:rPr>
          <w:rFonts w:ascii="Arial" w:hAnsi="Arial" w:cs="Arial"/>
          <w:color w:val="auto"/>
          <w:sz w:val="20"/>
          <w:szCs w:val="20"/>
        </w:rPr>
        <w:t xml:space="preserve"> e </w:t>
      </w:r>
      <w:r w:rsidR="00667289" w:rsidRPr="00794F6B">
        <w:rPr>
          <w:rFonts w:ascii="Arial" w:hAnsi="Arial" w:cs="Arial"/>
          <w:b/>
          <w:bCs/>
          <w:color w:val="auto"/>
          <w:sz w:val="20"/>
          <w:szCs w:val="20"/>
        </w:rPr>
        <w:t>9</w:t>
      </w:r>
      <w:r w:rsidR="00794F6B" w:rsidRPr="00794F6B">
        <w:rPr>
          <w:rFonts w:ascii="Arial" w:hAnsi="Arial" w:cs="Arial"/>
          <w:b/>
          <w:bCs/>
          <w:color w:val="auto"/>
          <w:sz w:val="20"/>
          <w:szCs w:val="20"/>
        </w:rPr>
        <w:t>5</w:t>
      </w:r>
      <w:r w:rsidR="00667289" w:rsidRPr="00667289">
        <w:rPr>
          <w:rFonts w:ascii="Arial" w:hAnsi="Arial" w:cs="Arial"/>
          <w:color w:val="auto"/>
          <w:sz w:val="20"/>
          <w:szCs w:val="20"/>
        </w:rPr>
        <w:t xml:space="preserve"> del D.Lgs. 36/2023 e, quindi, </w:t>
      </w:r>
      <w:r w:rsidR="00794F6B">
        <w:rPr>
          <w:rFonts w:ascii="Arial" w:hAnsi="Arial" w:cs="Arial"/>
          <w:color w:val="auto"/>
          <w:sz w:val="20"/>
          <w:szCs w:val="20"/>
        </w:rPr>
        <w:t xml:space="preserve">di </w:t>
      </w:r>
      <w:r w:rsidR="00667289" w:rsidRPr="0050724D">
        <w:rPr>
          <w:rFonts w:ascii="Arial" w:hAnsi="Arial" w:cs="Arial"/>
          <w:b/>
          <w:bCs/>
          <w:color w:val="auto"/>
          <w:sz w:val="20"/>
          <w:szCs w:val="20"/>
        </w:rPr>
        <w:t>non trovarsi</w:t>
      </w:r>
      <w:r w:rsidR="00667289" w:rsidRPr="00667289">
        <w:rPr>
          <w:rFonts w:ascii="Arial" w:hAnsi="Arial" w:cs="Arial"/>
          <w:color w:val="auto"/>
          <w:sz w:val="20"/>
          <w:szCs w:val="20"/>
        </w:rPr>
        <w:t xml:space="preserve"> </w:t>
      </w:r>
      <w:r w:rsidR="00794F6B">
        <w:rPr>
          <w:rFonts w:ascii="Arial" w:hAnsi="Arial" w:cs="Arial"/>
          <w:color w:val="auto"/>
          <w:sz w:val="20"/>
          <w:szCs w:val="20"/>
        </w:rPr>
        <w:t>in nessuna d</w:t>
      </w:r>
      <w:r w:rsidR="00667289" w:rsidRPr="00667289">
        <w:rPr>
          <w:rFonts w:ascii="Arial" w:hAnsi="Arial" w:cs="Arial"/>
          <w:color w:val="auto"/>
          <w:sz w:val="20"/>
          <w:szCs w:val="20"/>
        </w:rPr>
        <w:t xml:space="preserve">elle </w:t>
      </w:r>
      <w:r w:rsidR="00667289" w:rsidRPr="0050724D">
        <w:rPr>
          <w:rFonts w:ascii="Arial" w:hAnsi="Arial" w:cs="Arial"/>
          <w:color w:val="auto"/>
          <w:sz w:val="20"/>
          <w:szCs w:val="20"/>
        </w:rPr>
        <w:t xml:space="preserve">cause di </w:t>
      </w:r>
      <w:r w:rsidR="00667289" w:rsidRPr="0050724D">
        <w:rPr>
          <w:rFonts w:ascii="Arial" w:hAnsi="Arial" w:cs="Arial"/>
          <w:color w:val="auto"/>
          <w:sz w:val="20"/>
          <w:szCs w:val="20"/>
          <w:u w:val="single"/>
        </w:rPr>
        <w:t>esclusione automatica</w:t>
      </w:r>
      <w:r w:rsidR="00667289" w:rsidRPr="00667289">
        <w:rPr>
          <w:rFonts w:ascii="Arial" w:hAnsi="Arial" w:cs="Arial"/>
          <w:color w:val="auto"/>
          <w:sz w:val="20"/>
          <w:szCs w:val="20"/>
        </w:rPr>
        <w:t xml:space="preserve"> </w:t>
      </w:r>
      <w:r w:rsidR="00794F6B">
        <w:rPr>
          <w:rFonts w:ascii="Arial" w:hAnsi="Arial" w:cs="Arial"/>
          <w:color w:val="auto"/>
          <w:sz w:val="20"/>
          <w:szCs w:val="20"/>
        </w:rPr>
        <w:t xml:space="preserve">e </w:t>
      </w:r>
      <w:r w:rsidR="00794F6B" w:rsidRPr="0050724D">
        <w:rPr>
          <w:rFonts w:ascii="Arial" w:hAnsi="Arial" w:cs="Arial"/>
          <w:color w:val="auto"/>
          <w:sz w:val="20"/>
          <w:szCs w:val="20"/>
          <w:u w:val="single"/>
        </w:rPr>
        <w:t xml:space="preserve">non </w:t>
      </w:r>
      <w:r w:rsidR="00667289" w:rsidRPr="0050724D">
        <w:rPr>
          <w:rFonts w:ascii="Arial" w:hAnsi="Arial" w:cs="Arial"/>
          <w:color w:val="auto"/>
          <w:sz w:val="20"/>
          <w:szCs w:val="20"/>
          <w:u w:val="single"/>
        </w:rPr>
        <w:t>automatica</w:t>
      </w:r>
      <w:r w:rsidR="00667289" w:rsidRPr="00667289">
        <w:rPr>
          <w:rFonts w:ascii="Arial" w:hAnsi="Arial" w:cs="Arial"/>
          <w:color w:val="auto"/>
          <w:sz w:val="20"/>
          <w:szCs w:val="20"/>
        </w:rPr>
        <w:t xml:space="preserve"> ivi indicate</w:t>
      </w:r>
      <w:r w:rsidR="00F57C07">
        <w:rPr>
          <w:rFonts w:ascii="Arial" w:hAnsi="Arial" w:cs="Arial"/>
          <w:color w:val="auto"/>
          <w:sz w:val="20"/>
          <w:szCs w:val="20"/>
        </w:rPr>
        <w:t xml:space="preserve">, tenendo conto della propria tipologia di impresa (forma giuridica dell’operatore economico in precedenza indicata) e delle persone fisiche d’impresa interessate dalle citate </w:t>
      </w:r>
      <w:r w:rsidR="001F4610">
        <w:rPr>
          <w:rFonts w:ascii="Arial" w:hAnsi="Arial" w:cs="Arial"/>
          <w:color w:val="auto"/>
          <w:sz w:val="20"/>
          <w:szCs w:val="20"/>
        </w:rPr>
        <w:t>norme del Codice dei contratti pubblici, avendo riguardo dell’</w:t>
      </w:r>
      <w:r w:rsidR="001F4610">
        <w:rPr>
          <w:rFonts w:ascii="Arial" w:hAnsi="Arial" w:cs="Arial"/>
          <w:b/>
          <w:bCs/>
          <w:color w:val="auto"/>
          <w:sz w:val="20"/>
          <w:szCs w:val="20"/>
        </w:rPr>
        <w:t>a</w:t>
      </w:r>
      <w:r w:rsidR="001F4610" w:rsidRPr="001F4610">
        <w:rPr>
          <w:rFonts w:ascii="Arial" w:hAnsi="Arial" w:cs="Arial"/>
          <w:b/>
          <w:bCs/>
          <w:color w:val="auto"/>
          <w:sz w:val="20"/>
          <w:szCs w:val="20"/>
        </w:rPr>
        <w:t>rt.</w:t>
      </w:r>
      <w:bookmarkStart w:id="4" w:name="096"/>
      <w:r w:rsidR="001F4610" w:rsidRPr="001F4610">
        <w:rPr>
          <w:rFonts w:ascii="Arial" w:hAnsi="Arial" w:cs="Arial"/>
          <w:b/>
          <w:bCs/>
          <w:color w:val="auto"/>
          <w:sz w:val="20"/>
          <w:szCs w:val="20"/>
        </w:rPr>
        <w:t xml:space="preserve"> 96</w:t>
      </w:r>
      <w:bookmarkEnd w:id="4"/>
      <w:r w:rsidR="001F4610" w:rsidRPr="001F4610">
        <w:rPr>
          <w:rFonts w:ascii="Arial" w:hAnsi="Arial" w:cs="Arial"/>
          <w:b/>
          <w:bCs/>
          <w:color w:val="auto"/>
          <w:sz w:val="20"/>
          <w:szCs w:val="20"/>
        </w:rPr>
        <w:t xml:space="preserve"> </w:t>
      </w:r>
      <w:r w:rsidR="001F4610" w:rsidRPr="001F4610">
        <w:rPr>
          <w:rFonts w:ascii="Arial" w:hAnsi="Arial" w:cs="Arial"/>
          <w:color w:val="auto"/>
          <w:sz w:val="20"/>
          <w:szCs w:val="20"/>
        </w:rPr>
        <w:t>(Disciplina dell’esclusione)</w:t>
      </w:r>
      <w:r w:rsidR="001F4610">
        <w:rPr>
          <w:rFonts w:ascii="Arial" w:hAnsi="Arial" w:cs="Arial"/>
          <w:color w:val="auto"/>
          <w:sz w:val="20"/>
          <w:szCs w:val="20"/>
        </w:rPr>
        <w:t>, dell’</w:t>
      </w:r>
      <w:r w:rsidR="001F4610">
        <w:rPr>
          <w:rFonts w:ascii="Arial" w:hAnsi="Arial" w:cs="Arial"/>
          <w:b/>
          <w:bCs/>
          <w:color w:val="auto"/>
          <w:sz w:val="20"/>
          <w:szCs w:val="20"/>
        </w:rPr>
        <w:t>a</w:t>
      </w:r>
      <w:r w:rsidR="001F4610" w:rsidRPr="001F4610">
        <w:rPr>
          <w:rFonts w:ascii="Arial" w:hAnsi="Arial" w:cs="Arial"/>
          <w:b/>
          <w:bCs/>
          <w:color w:val="auto"/>
          <w:sz w:val="20"/>
          <w:szCs w:val="20"/>
        </w:rPr>
        <w:t>rt. 9</w:t>
      </w:r>
      <w:r w:rsidR="001F4610">
        <w:rPr>
          <w:rFonts w:ascii="Arial" w:hAnsi="Arial" w:cs="Arial"/>
          <w:b/>
          <w:bCs/>
          <w:color w:val="auto"/>
          <w:sz w:val="20"/>
          <w:szCs w:val="20"/>
        </w:rPr>
        <w:t>7</w:t>
      </w:r>
      <w:r w:rsidR="001F4610" w:rsidRPr="001F4610">
        <w:rPr>
          <w:rFonts w:ascii="Arial" w:hAnsi="Arial" w:cs="Arial"/>
          <w:b/>
          <w:bCs/>
          <w:color w:val="auto"/>
          <w:sz w:val="20"/>
          <w:szCs w:val="20"/>
        </w:rPr>
        <w:t xml:space="preserve"> </w:t>
      </w:r>
      <w:r w:rsidR="001F4610" w:rsidRPr="001F4610">
        <w:rPr>
          <w:rFonts w:ascii="Arial" w:hAnsi="Arial" w:cs="Arial"/>
          <w:color w:val="auto"/>
          <w:sz w:val="20"/>
          <w:szCs w:val="20"/>
        </w:rPr>
        <w:t>(Cause di esclusione di partecipanti a raggruppamenti)</w:t>
      </w:r>
      <w:r w:rsidR="001F4610">
        <w:rPr>
          <w:rFonts w:ascii="Arial" w:hAnsi="Arial" w:cs="Arial"/>
          <w:color w:val="auto"/>
          <w:sz w:val="20"/>
          <w:szCs w:val="20"/>
        </w:rPr>
        <w:t>, dell’</w:t>
      </w:r>
      <w:r w:rsidR="001F4610">
        <w:rPr>
          <w:rFonts w:ascii="Arial" w:hAnsi="Arial" w:cs="Arial"/>
          <w:b/>
          <w:bCs/>
          <w:color w:val="auto"/>
          <w:sz w:val="20"/>
          <w:szCs w:val="20"/>
        </w:rPr>
        <w:t>a</w:t>
      </w:r>
      <w:r w:rsidR="001F4610" w:rsidRPr="001F4610">
        <w:rPr>
          <w:rFonts w:ascii="Arial" w:hAnsi="Arial" w:cs="Arial"/>
          <w:b/>
          <w:bCs/>
          <w:color w:val="auto"/>
          <w:sz w:val="20"/>
          <w:szCs w:val="20"/>
        </w:rPr>
        <w:t>rt. 9</w:t>
      </w:r>
      <w:r w:rsidR="001F4610">
        <w:rPr>
          <w:rFonts w:ascii="Arial" w:hAnsi="Arial" w:cs="Arial"/>
          <w:b/>
          <w:bCs/>
          <w:color w:val="auto"/>
          <w:sz w:val="20"/>
          <w:szCs w:val="20"/>
        </w:rPr>
        <w:t>8</w:t>
      </w:r>
      <w:r w:rsidR="001F4610" w:rsidRPr="001F4610">
        <w:rPr>
          <w:rFonts w:ascii="Arial" w:hAnsi="Arial" w:cs="Arial"/>
          <w:b/>
          <w:bCs/>
          <w:color w:val="auto"/>
          <w:sz w:val="20"/>
          <w:szCs w:val="20"/>
        </w:rPr>
        <w:t xml:space="preserve"> </w:t>
      </w:r>
      <w:r w:rsidR="001F4610" w:rsidRPr="001F4610">
        <w:rPr>
          <w:rFonts w:ascii="Arial" w:hAnsi="Arial" w:cs="Arial"/>
          <w:color w:val="auto"/>
          <w:sz w:val="20"/>
          <w:szCs w:val="20"/>
        </w:rPr>
        <w:t>(Illecito professionale grave)</w:t>
      </w:r>
      <w:r w:rsidR="002B2C95">
        <w:rPr>
          <w:rFonts w:ascii="Arial" w:hAnsi="Arial" w:cs="Arial"/>
          <w:color w:val="auto"/>
          <w:sz w:val="20"/>
          <w:szCs w:val="20"/>
        </w:rPr>
        <w:t xml:space="preserve"> e </w:t>
      </w:r>
      <w:r w:rsidR="001F4610">
        <w:rPr>
          <w:rFonts w:ascii="Arial" w:hAnsi="Arial" w:cs="Arial"/>
          <w:color w:val="auto"/>
          <w:sz w:val="20"/>
          <w:szCs w:val="20"/>
        </w:rPr>
        <w:t>dell’</w:t>
      </w:r>
      <w:r w:rsidR="001F4610">
        <w:rPr>
          <w:rFonts w:ascii="Arial" w:hAnsi="Arial" w:cs="Arial"/>
          <w:b/>
          <w:bCs/>
          <w:color w:val="auto"/>
          <w:sz w:val="20"/>
          <w:szCs w:val="20"/>
        </w:rPr>
        <w:t>a</w:t>
      </w:r>
      <w:r w:rsidR="001F4610" w:rsidRPr="001F4610">
        <w:rPr>
          <w:rFonts w:ascii="Arial" w:hAnsi="Arial" w:cs="Arial"/>
          <w:b/>
          <w:bCs/>
          <w:color w:val="auto"/>
          <w:sz w:val="20"/>
          <w:szCs w:val="20"/>
        </w:rPr>
        <w:t>rt. 9</w:t>
      </w:r>
      <w:r w:rsidR="001F4610">
        <w:rPr>
          <w:rFonts w:ascii="Arial" w:hAnsi="Arial" w:cs="Arial"/>
          <w:b/>
          <w:bCs/>
          <w:color w:val="auto"/>
          <w:sz w:val="20"/>
          <w:szCs w:val="20"/>
        </w:rPr>
        <w:t>9</w:t>
      </w:r>
      <w:r w:rsidR="001F4610" w:rsidRPr="001F4610">
        <w:rPr>
          <w:rFonts w:ascii="Arial" w:hAnsi="Arial" w:cs="Arial"/>
          <w:b/>
          <w:bCs/>
          <w:color w:val="auto"/>
          <w:sz w:val="20"/>
          <w:szCs w:val="20"/>
        </w:rPr>
        <w:t xml:space="preserve"> </w:t>
      </w:r>
      <w:r w:rsidR="001F4610" w:rsidRPr="001F4610">
        <w:rPr>
          <w:rFonts w:ascii="Arial" w:hAnsi="Arial" w:cs="Arial"/>
          <w:color w:val="auto"/>
          <w:sz w:val="20"/>
          <w:szCs w:val="20"/>
        </w:rPr>
        <w:t>(</w:t>
      </w:r>
      <w:r w:rsidR="002B2C95" w:rsidRPr="002B2C95">
        <w:rPr>
          <w:rFonts w:ascii="Arial" w:hAnsi="Arial" w:cs="Arial"/>
          <w:color w:val="auto"/>
          <w:sz w:val="20"/>
          <w:szCs w:val="20"/>
        </w:rPr>
        <w:t>Verifica del possesso dei requisiti</w:t>
      </w:r>
      <w:r w:rsidR="001F4610" w:rsidRPr="001F4610">
        <w:rPr>
          <w:rFonts w:ascii="Arial" w:hAnsi="Arial" w:cs="Arial"/>
          <w:color w:val="auto"/>
          <w:sz w:val="20"/>
          <w:szCs w:val="20"/>
        </w:rPr>
        <w:t>)</w:t>
      </w:r>
      <w:r w:rsidR="002B2C95">
        <w:rPr>
          <w:rFonts w:ascii="Arial" w:hAnsi="Arial" w:cs="Arial"/>
          <w:color w:val="auto"/>
          <w:sz w:val="20"/>
          <w:szCs w:val="20"/>
        </w:rPr>
        <w:t>.</w:t>
      </w:r>
    </w:p>
    <w:p w14:paraId="22DCEF74" w14:textId="7FB60628" w:rsidR="002711EE" w:rsidRDefault="002711EE" w:rsidP="002711EE">
      <w:pPr>
        <w:pStyle w:val="NormaleWeb"/>
        <w:suppressAutoHyphens w:val="0"/>
        <w:spacing w:before="0" w:after="0" w:line="288" w:lineRule="auto"/>
        <w:ind w:left="340" w:firstLine="369"/>
        <w:jc w:val="both"/>
        <w:rPr>
          <w:rFonts w:ascii="Arial" w:hAnsi="Arial" w:cs="Arial"/>
          <w:color w:val="auto"/>
          <w:sz w:val="20"/>
          <w:szCs w:val="20"/>
        </w:rPr>
      </w:pPr>
      <w:r>
        <w:rPr>
          <w:rFonts w:ascii="Arial" w:hAnsi="Arial" w:cs="Arial"/>
          <w:color w:val="auto"/>
          <w:sz w:val="20"/>
          <w:szCs w:val="20"/>
        </w:rPr>
        <w:t xml:space="preserve">Si conferma alla stazione appaltante che qualora l’operatore economico rappresentato dal/dalla sottoscritto/a venisse invitato alla successiva gara di procedura negoziata, con la documentazione che sarà presentata in sede di gara (istanza di ammissione a gara e DGUE) si provvederà ad indicare le complete generalità delle persone fisiche di imprese soggette alle verifiche di legge in merito al possesso dei citati requisiti di ordine generale, nonché gli ulteriori dati ed elementi riguardanti l’impresa al fine di fornire il quadro di dettaglio </w:t>
      </w:r>
      <w:r w:rsidR="00B72651">
        <w:rPr>
          <w:rFonts w:ascii="Arial" w:hAnsi="Arial" w:cs="Arial"/>
          <w:color w:val="auto"/>
          <w:sz w:val="20"/>
          <w:szCs w:val="20"/>
        </w:rPr>
        <w:t>in relazione al prescritto possesso dei requisiti di ordine generale da possedere dall’operatore economico per l’ammissione alla gara.</w:t>
      </w:r>
    </w:p>
    <w:p w14:paraId="6BC9915D" w14:textId="5D8DEC0E" w:rsidR="005668B2" w:rsidRDefault="005668B2" w:rsidP="00561894">
      <w:pPr>
        <w:pStyle w:val="NormaleWeb"/>
        <w:suppressAutoHyphens w:val="0"/>
        <w:spacing w:before="120" w:after="0" w:line="288" w:lineRule="auto"/>
        <w:ind w:left="340" w:hanging="340"/>
        <w:jc w:val="both"/>
        <w:rPr>
          <w:rFonts w:ascii="Arial" w:hAnsi="Arial" w:cs="Arial"/>
          <w:color w:val="auto"/>
          <w:sz w:val="20"/>
          <w:szCs w:val="20"/>
        </w:rPr>
      </w:pPr>
      <w:r>
        <w:rPr>
          <w:rFonts w:ascii="Arial" w:hAnsi="Arial" w:cs="Arial"/>
          <w:b/>
          <w:bCs/>
          <w:color w:val="auto"/>
          <w:sz w:val="20"/>
          <w:szCs w:val="20"/>
        </w:rPr>
        <w:t>B)</w:t>
      </w:r>
      <w:r>
        <w:rPr>
          <w:rFonts w:ascii="Arial" w:hAnsi="Arial" w:cs="Arial"/>
          <w:color w:val="auto"/>
          <w:sz w:val="20"/>
          <w:szCs w:val="20"/>
        </w:rPr>
        <w:tab/>
        <w:t>L’operatore economico</w:t>
      </w:r>
      <w:r w:rsidR="00F62537">
        <w:rPr>
          <w:rFonts w:ascii="Arial" w:hAnsi="Arial" w:cs="Arial"/>
          <w:color w:val="auto"/>
          <w:sz w:val="20"/>
          <w:szCs w:val="20"/>
        </w:rPr>
        <w:t xml:space="preserve"> sopra generalizzato</w:t>
      </w:r>
    </w:p>
    <w:p w14:paraId="2EDA865C" w14:textId="77777777" w:rsidR="005668B2" w:rsidRDefault="005668B2" w:rsidP="009A061B">
      <w:pPr>
        <w:pStyle w:val="NormaleWeb"/>
        <w:suppressAutoHyphens w:val="0"/>
        <w:spacing w:before="60" w:after="0" w:line="288" w:lineRule="auto"/>
        <w:ind w:left="510" w:hanging="170"/>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Pr="00473E51">
        <w:rPr>
          <w:rFonts w:ascii="Arial" w:hAnsi="Arial" w:cs="Arial"/>
          <w:color w:val="auto"/>
          <w:sz w:val="20"/>
          <w:szCs w:val="20"/>
          <w:u w:val="single"/>
        </w:rPr>
        <w:t>è in possesso</w:t>
      </w:r>
    </w:p>
    <w:p w14:paraId="10614EB7" w14:textId="02C27F77" w:rsidR="005668B2" w:rsidRPr="00B6423D" w:rsidRDefault="005668B2" w:rsidP="009A061B">
      <w:pPr>
        <w:pStyle w:val="NormaleWeb"/>
        <w:suppressAutoHyphens w:val="0"/>
        <w:spacing w:before="60" w:after="0" w:line="288" w:lineRule="auto"/>
        <w:ind w:left="510" w:hanging="170"/>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Pr="00473E51">
        <w:rPr>
          <w:rFonts w:ascii="Arial" w:hAnsi="Arial" w:cs="Arial"/>
          <w:color w:val="auto"/>
          <w:sz w:val="20"/>
          <w:szCs w:val="20"/>
          <w:u w:val="single"/>
        </w:rPr>
        <w:t>non è in possesso</w:t>
      </w:r>
    </w:p>
    <w:p w14:paraId="00158D6A" w14:textId="339C3CCB" w:rsidR="005668B2" w:rsidRDefault="005668B2" w:rsidP="00AF27B0">
      <w:pPr>
        <w:pStyle w:val="NormaleWeb"/>
        <w:suppressAutoHyphens w:val="0"/>
        <w:spacing w:before="0" w:after="0" w:line="288" w:lineRule="auto"/>
        <w:ind w:left="340"/>
        <w:jc w:val="both"/>
        <w:rPr>
          <w:rFonts w:ascii="Arial" w:hAnsi="Arial" w:cs="Arial"/>
          <w:color w:val="auto"/>
          <w:sz w:val="20"/>
          <w:szCs w:val="20"/>
        </w:rPr>
      </w:pPr>
      <w:r>
        <w:rPr>
          <w:rFonts w:ascii="Arial" w:hAnsi="Arial" w:cs="Arial"/>
          <w:color w:val="auto"/>
          <w:sz w:val="20"/>
          <w:szCs w:val="20"/>
        </w:rPr>
        <w:t xml:space="preserve">dei </w:t>
      </w:r>
      <w:r w:rsidRPr="00FE2885">
        <w:rPr>
          <w:rFonts w:ascii="Arial" w:hAnsi="Arial" w:cs="Arial"/>
          <w:b/>
          <w:bCs/>
          <w:color w:val="auto"/>
          <w:sz w:val="20"/>
          <w:szCs w:val="20"/>
        </w:rPr>
        <w:t>REQUISITI</w:t>
      </w:r>
      <w:r>
        <w:rPr>
          <w:rFonts w:ascii="Arial" w:hAnsi="Arial" w:cs="Arial"/>
          <w:b/>
          <w:bCs/>
          <w:color w:val="auto"/>
          <w:sz w:val="20"/>
          <w:szCs w:val="20"/>
        </w:rPr>
        <w:t xml:space="preserve"> </w:t>
      </w:r>
      <w:r w:rsidRPr="00B67EEC">
        <w:rPr>
          <w:rFonts w:ascii="Arial" w:hAnsi="Arial" w:cs="Arial"/>
          <w:b/>
          <w:bCs/>
          <w:color w:val="auto"/>
          <w:sz w:val="20"/>
          <w:szCs w:val="20"/>
        </w:rPr>
        <w:t xml:space="preserve">DI CAPACITÀ PROFESSIONALE </w:t>
      </w:r>
      <w:r w:rsidRPr="00B67EEC">
        <w:rPr>
          <w:rFonts w:ascii="Arial" w:hAnsi="Arial" w:cs="Arial"/>
          <w:color w:val="auto"/>
          <w:sz w:val="20"/>
          <w:szCs w:val="20"/>
        </w:rPr>
        <w:t>in materia di</w:t>
      </w:r>
      <w:r w:rsidRPr="00B67EEC">
        <w:rPr>
          <w:rFonts w:ascii="Arial" w:hAnsi="Arial" w:cs="Arial"/>
          <w:b/>
          <w:bCs/>
          <w:color w:val="auto"/>
          <w:sz w:val="20"/>
          <w:szCs w:val="20"/>
        </w:rPr>
        <w:t xml:space="preserve"> FORESTE </w:t>
      </w:r>
      <w:r w:rsidRPr="00B67EEC">
        <w:rPr>
          <w:rFonts w:ascii="Arial" w:hAnsi="Arial" w:cs="Arial"/>
          <w:color w:val="auto"/>
          <w:sz w:val="20"/>
          <w:szCs w:val="20"/>
        </w:rPr>
        <w:t>e di</w:t>
      </w:r>
      <w:r w:rsidRPr="00B67EEC">
        <w:rPr>
          <w:rFonts w:ascii="Arial" w:hAnsi="Arial" w:cs="Arial"/>
          <w:b/>
          <w:bCs/>
          <w:color w:val="auto"/>
          <w:sz w:val="20"/>
          <w:szCs w:val="20"/>
        </w:rPr>
        <w:t xml:space="preserve"> FILIERE FORESTALI</w:t>
      </w:r>
      <w:r>
        <w:rPr>
          <w:rFonts w:ascii="Arial" w:hAnsi="Arial" w:cs="Arial"/>
          <w:color w:val="auto"/>
          <w:sz w:val="20"/>
          <w:szCs w:val="20"/>
        </w:rPr>
        <w:t xml:space="preserve"> </w:t>
      </w:r>
      <w:r w:rsidR="00185A41">
        <w:rPr>
          <w:rFonts w:ascii="Arial" w:hAnsi="Arial" w:cs="Arial"/>
          <w:color w:val="auto"/>
          <w:sz w:val="20"/>
          <w:szCs w:val="20"/>
        </w:rPr>
        <w:t xml:space="preserve">specificati nel punto </w:t>
      </w:r>
      <w:r w:rsidR="00185A41" w:rsidRPr="005668B2">
        <w:rPr>
          <w:rFonts w:ascii="Arial" w:hAnsi="Arial" w:cs="Arial"/>
          <w:b/>
          <w:bCs/>
          <w:i/>
          <w:iCs/>
          <w:color w:val="auto"/>
          <w:sz w:val="20"/>
          <w:szCs w:val="20"/>
        </w:rPr>
        <w:t>6.1</w:t>
      </w:r>
      <w:r w:rsidR="00185A41">
        <w:rPr>
          <w:rFonts w:ascii="Arial" w:hAnsi="Arial" w:cs="Arial"/>
          <w:color w:val="auto"/>
          <w:sz w:val="20"/>
          <w:szCs w:val="20"/>
        </w:rPr>
        <w:t xml:space="preserve"> dell’Avviso di indagine di mercato e </w:t>
      </w:r>
      <w:r>
        <w:rPr>
          <w:rFonts w:ascii="Arial" w:hAnsi="Arial" w:cs="Arial"/>
          <w:color w:val="auto"/>
          <w:sz w:val="20"/>
          <w:szCs w:val="20"/>
        </w:rPr>
        <w:t xml:space="preserve">che prescrivono l’iscrizione </w:t>
      </w:r>
      <w:r w:rsidR="00185A41">
        <w:rPr>
          <w:rFonts w:ascii="Arial" w:hAnsi="Arial" w:cs="Arial"/>
          <w:color w:val="auto"/>
          <w:sz w:val="20"/>
          <w:szCs w:val="20"/>
        </w:rPr>
        <w:t xml:space="preserve">dell’operatore economico </w:t>
      </w:r>
      <w:r w:rsidRPr="005668B2">
        <w:rPr>
          <w:rFonts w:ascii="Arial" w:hAnsi="Arial" w:cs="Arial"/>
          <w:color w:val="auto"/>
          <w:sz w:val="20"/>
          <w:szCs w:val="20"/>
          <w:lang w:bidi="it-IT"/>
        </w:rPr>
        <w:t>n</w:t>
      </w:r>
      <w:r w:rsidRPr="005668B2">
        <w:rPr>
          <w:rFonts w:ascii="Arial" w:hAnsi="Arial" w:cs="Arial"/>
          <w:color w:val="auto"/>
          <w:sz w:val="20"/>
          <w:szCs w:val="20"/>
        </w:rPr>
        <w:t>ell’</w:t>
      </w:r>
      <w:r w:rsidRPr="005668B2">
        <w:rPr>
          <w:rFonts w:ascii="Arial" w:hAnsi="Arial" w:cs="Arial"/>
          <w:b/>
          <w:bCs/>
          <w:color w:val="auto"/>
          <w:sz w:val="20"/>
          <w:szCs w:val="20"/>
        </w:rPr>
        <w:t xml:space="preserve">Albo delle Imprese Forestali </w:t>
      </w:r>
      <w:r w:rsidRPr="005668B2">
        <w:rPr>
          <w:rFonts w:ascii="Arial" w:hAnsi="Arial" w:cs="Arial"/>
          <w:color w:val="auto"/>
          <w:sz w:val="20"/>
          <w:szCs w:val="20"/>
        </w:rPr>
        <w:t>della Regione Emilia-Romagna o di altro idoneo Albo regionale</w:t>
      </w:r>
      <w:r w:rsidR="00CA068B">
        <w:rPr>
          <w:rFonts w:ascii="Arial" w:hAnsi="Arial" w:cs="Arial"/>
          <w:color w:val="auto"/>
          <w:sz w:val="20"/>
          <w:szCs w:val="20"/>
        </w:rPr>
        <w:t xml:space="preserve"> per il quale </w:t>
      </w:r>
      <w:r w:rsidR="00CA068B" w:rsidRPr="00057837">
        <w:rPr>
          <w:rFonts w:ascii="Arial" w:hAnsi="Arial" w:cs="Arial"/>
          <w:b/>
          <w:bCs/>
          <w:color w:val="auto"/>
          <w:sz w:val="20"/>
          <w:szCs w:val="20"/>
          <w:u w:val="single"/>
        </w:rPr>
        <w:t xml:space="preserve">vi </w:t>
      </w:r>
      <w:r w:rsidR="00CA068B">
        <w:rPr>
          <w:rFonts w:ascii="Arial" w:hAnsi="Arial" w:cs="Arial"/>
          <w:b/>
          <w:bCs/>
          <w:color w:val="auto"/>
          <w:sz w:val="20"/>
          <w:szCs w:val="20"/>
          <w:u w:val="single"/>
        </w:rPr>
        <w:t xml:space="preserve">è </w:t>
      </w:r>
      <w:r w:rsidR="00CA068B" w:rsidRPr="00057837">
        <w:rPr>
          <w:rFonts w:ascii="Arial" w:hAnsi="Arial" w:cs="Arial"/>
          <w:b/>
          <w:bCs/>
          <w:color w:val="auto"/>
          <w:sz w:val="20"/>
          <w:szCs w:val="20"/>
          <w:u w:val="single"/>
        </w:rPr>
        <w:t xml:space="preserve">stato formale </w:t>
      </w:r>
      <w:r w:rsidR="00CA068B">
        <w:rPr>
          <w:rFonts w:ascii="Arial" w:hAnsi="Arial" w:cs="Arial"/>
          <w:b/>
          <w:bCs/>
          <w:color w:val="auto"/>
          <w:sz w:val="20"/>
          <w:szCs w:val="20"/>
          <w:u w:val="single"/>
        </w:rPr>
        <w:t>“</w:t>
      </w:r>
      <w:r w:rsidR="00CA068B" w:rsidRPr="00057837">
        <w:rPr>
          <w:rFonts w:ascii="Arial" w:hAnsi="Arial" w:cs="Arial"/>
          <w:b/>
          <w:bCs/>
          <w:color w:val="auto"/>
          <w:sz w:val="20"/>
          <w:szCs w:val="20"/>
          <w:u w:val="single"/>
        </w:rPr>
        <w:t>mutuo riconoscimento</w:t>
      </w:r>
      <w:r w:rsidR="00CA068B">
        <w:rPr>
          <w:rFonts w:ascii="Arial" w:hAnsi="Arial" w:cs="Arial"/>
          <w:b/>
          <w:bCs/>
          <w:color w:val="auto"/>
          <w:sz w:val="20"/>
          <w:szCs w:val="20"/>
          <w:u w:val="single"/>
        </w:rPr>
        <w:t>”</w:t>
      </w:r>
      <w:r w:rsidR="00CA068B" w:rsidRPr="00057837">
        <w:rPr>
          <w:rFonts w:ascii="Arial" w:hAnsi="Arial" w:cs="Arial"/>
          <w:color w:val="auto"/>
          <w:sz w:val="20"/>
          <w:szCs w:val="20"/>
        </w:rPr>
        <w:t xml:space="preserve"> dell’equivalenza dei titoli di accesso</w:t>
      </w:r>
      <w:r w:rsidR="00CA068B">
        <w:rPr>
          <w:rFonts w:ascii="Arial" w:hAnsi="Arial" w:cs="Arial"/>
          <w:color w:val="auto"/>
          <w:sz w:val="20"/>
          <w:szCs w:val="20"/>
        </w:rPr>
        <w:t xml:space="preserve"> all’Albo stesso </w:t>
      </w:r>
      <w:r w:rsidR="00CA068B" w:rsidRPr="00057837">
        <w:rPr>
          <w:rFonts w:ascii="Arial" w:hAnsi="Arial" w:cs="Arial"/>
          <w:color w:val="auto"/>
          <w:sz w:val="20"/>
          <w:szCs w:val="20"/>
        </w:rPr>
        <w:t xml:space="preserve">da parte </w:t>
      </w:r>
      <w:r w:rsidR="00CA068B">
        <w:rPr>
          <w:rFonts w:ascii="Arial" w:hAnsi="Arial" w:cs="Arial"/>
          <w:color w:val="auto"/>
          <w:sz w:val="20"/>
          <w:szCs w:val="20"/>
        </w:rPr>
        <w:t>della Regione Emilia-Romagna</w:t>
      </w:r>
      <w:r w:rsidR="00CA068B" w:rsidRPr="00057837">
        <w:rPr>
          <w:rFonts w:ascii="Arial" w:hAnsi="Arial" w:cs="Arial"/>
          <w:color w:val="auto"/>
          <w:sz w:val="20"/>
          <w:szCs w:val="20"/>
        </w:rPr>
        <w:t xml:space="preserve"> </w:t>
      </w:r>
      <w:r w:rsidR="00CA068B">
        <w:rPr>
          <w:rFonts w:ascii="Arial" w:hAnsi="Arial" w:cs="Arial"/>
          <w:color w:val="auto"/>
          <w:sz w:val="20"/>
          <w:szCs w:val="20"/>
        </w:rPr>
        <w:t>e dell</w:t>
      </w:r>
      <w:r w:rsidR="00E1343B">
        <w:rPr>
          <w:rFonts w:ascii="Arial" w:hAnsi="Arial" w:cs="Arial"/>
          <w:color w:val="auto"/>
          <w:sz w:val="20"/>
          <w:szCs w:val="20"/>
        </w:rPr>
        <w:t>e</w:t>
      </w:r>
      <w:r w:rsidR="00CA068B">
        <w:rPr>
          <w:rFonts w:ascii="Arial" w:hAnsi="Arial" w:cs="Arial"/>
          <w:color w:val="auto"/>
          <w:sz w:val="20"/>
          <w:szCs w:val="20"/>
        </w:rPr>
        <w:t xml:space="preserve"> restant</w:t>
      </w:r>
      <w:r w:rsidR="00E1343B">
        <w:rPr>
          <w:rFonts w:ascii="Arial" w:hAnsi="Arial" w:cs="Arial"/>
          <w:color w:val="auto"/>
          <w:sz w:val="20"/>
          <w:szCs w:val="20"/>
        </w:rPr>
        <w:t>i</w:t>
      </w:r>
      <w:r w:rsidR="00CA068B">
        <w:rPr>
          <w:rFonts w:ascii="Arial" w:hAnsi="Arial" w:cs="Arial"/>
          <w:color w:val="auto"/>
          <w:sz w:val="20"/>
          <w:szCs w:val="20"/>
        </w:rPr>
        <w:t xml:space="preserve"> Region</w:t>
      </w:r>
      <w:r w:rsidR="00E1343B">
        <w:rPr>
          <w:rFonts w:ascii="Arial" w:hAnsi="Arial" w:cs="Arial"/>
          <w:color w:val="auto"/>
          <w:sz w:val="20"/>
          <w:szCs w:val="20"/>
        </w:rPr>
        <w:t>i</w:t>
      </w:r>
      <w:r w:rsidR="00CA068B">
        <w:rPr>
          <w:rFonts w:ascii="Arial" w:hAnsi="Arial" w:cs="Arial"/>
          <w:color w:val="auto"/>
          <w:sz w:val="20"/>
          <w:szCs w:val="20"/>
        </w:rPr>
        <w:t>.</w:t>
      </w:r>
    </w:p>
    <w:p w14:paraId="5DA68304" w14:textId="602A9986" w:rsidR="005668B2" w:rsidRPr="00495E63" w:rsidRDefault="005668B2" w:rsidP="009A061B">
      <w:pPr>
        <w:pStyle w:val="NormaleWeb"/>
        <w:suppressAutoHyphens w:val="0"/>
        <w:spacing w:before="60" w:after="0" w:line="288" w:lineRule="auto"/>
        <w:ind w:left="340" w:firstLine="369"/>
        <w:jc w:val="both"/>
        <w:rPr>
          <w:rFonts w:ascii="Arial" w:hAnsi="Arial" w:cs="Arial"/>
          <w:color w:val="auto"/>
          <w:sz w:val="20"/>
          <w:szCs w:val="20"/>
        </w:rPr>
      </w:pPr>
      <w:r>
        <w:rPr>
          <w:rFonts w:ascii="Arial" w:hAnsi="Arial" w:cs="Arial"/>
          <w:color w:val="auto"/>
          <w:sz w:val="20"/>
          <w:szCs w:val="20"/>
        </w:rPr>
        <w:t xml:space="preserve">Pertanto, in relazione alla prescritta qualifica dell’operatore economico sopra generalizzato rispetto a tali </w:t>
      </w:r>
      <w:r w:rsidRPr="009A061B">
        <w:rPr>
          <w:rFonts w:ascii="Arial" w:hAnsi="Arial" w:cs="Arial"/>
          <w:b/>
          <w:bCs/>
          <w:color w:val="auto"/>
          <w:sz w:val="20"/>
          <w:szCs w:val="20"/>
        </w:rPr>
        <w:t>requisiti “forestali”</w:t>
      </w:r>
      <w:r>
        <w:rPr>
          <w:rFonts w:ascii="Arial" w:hAnsi="Arial" w:cs="Arial"/>
          <w:color w:val="auto"/>
          <w:sz w:val="20"/>
          <w:szCs w:val="20"/>
        </w:rPr>
        <w:t xml:space="preserve">, il/la sottoscritto/a </w:t>
      </w:r>
      <w:r w:rsidR="003B6153">
        <w:rPr>
          <w:rFonts w:ascii="Arial" w:hAnsi="Arial" w:cs="Arial"/>
          <w:color w:val="auto"/>
          <w:sz w:val="20"/>
          <w:szCs w:val="20"/>
        </w:rPr>
        <w:t xml:space="preserve">dichiara e </w:t>
      </w:r>
      <w:r>
        <w:rPr>
          <w:rFonts w:ascii="Arial" w:hAnsi="Arial" w:cs="Arial"/>
          <w:color w:val="auto"/>
          <w:sz w:val="20"/>
          <w:szCs w:val="20"/>
        </w:rPr>
        <w:t>dà atto che:</w:t>
      </w:r>
    </w:p>
    <w:p w14:paraId="53FD3150" w14:textId="25369259" w:rsidR="00CE0283" w:rsidRDefault="005668B2" w:rsidP="009A061B">
      <w:pPr>
        <w:pStyle w:val="NormaleWeb"/>
        <w:suppressAutoHyphens w:val="0"/>
        <w:spacing w:before="60" w:after="0" w:line="288" w:lineRule="auto"/>
        <w:ind w:left="510" w:hanging="170"/>
        <w:jc w:val="both"/>
        <w:rPr>
          <w:rFonts w:ascii="Arial" w:hAnsi="Arial" w:cs="Arial"/>
          <w:color w:val="auto"/>
          <w:sz w:val="20"/>
          <w:szCs w:val="20"/>
        </w:rPr>
      </w:pPr>
      <w:r w:rsidRPr="004A1A5C">
        <w:rPr>
          <w:rFonts w:ascii="Arial" w:hAnsi="Arial" w:cs="Arial"/>
          <w:color w:val="auto"/>
          <w:sz w:val="20"/>
          <w:szCs w:val="20"/>
        </w:rPr>
        <w:t>-</w:t>
      </w:r>
      <w:r w:rsidRPr="004A1A5C">
        <w:rPr>
          <w:rFonts w:ascii="Arial" w:hAnsi="Arial" w:cs="Arial"/>
          <w:color w:val="auto"/>
          <w:sz w:val="20"/>
          <w:szCs w:val="20"/>
        </w:rPr>
        <w:tab/>
      </w:r>
      <w:r w:rsidRPr="004A1A5C">
        <w:rPr>
          <w:rFonts w:ascii="Arial" w:hAnsi="Arial" w:cs="Arial"/>
          <w:color w:val="auto"/>
          <w:sz w:val="20"/>
          <w:szCs w:val="20"/>
        </w:rPr>
        <w:fldChar w:fldCharType="begin">
          <w:ffData>
            <w:name w:val="Controllo1"/>
            <w:enabled/>
            <w:calcOnExit w:val="0"/>
            <w:checkBox>
              <w:sizeAuto/>
              <w:default w:val="0"/>
            </w:checkBox>
          </w:ffData>
        </w:fldChar>
      </w:r>
      <w:r w:rsidRPr="004A1A5C">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4A1A5C">
        <w:rPr>
          <w:rFonts w:ascii="Arial" w:hAnsi="Arial" w:cs="Arial"/>
          <w:color w:val="auto"/>
          <w:sz w:val="20"/>
          <w:szCs w:val="20"/>
        </w:rPr>
        <w:fldChar w:fldCharType="end"/>
      </w:r>
      <w:r w:rsidRPr="004A1A5C">
        <w:rPr>
          <w:rFonts w:ascii="Arial" w:hAnsi="Arial" w:cs="Arial"/>
          <w:color w:val="auto"/>
          <w:sz w:val="20"/>
          <w:szCs w:val="20"/>
        </w:rPr>
        <w:t xml:space="preserve"> l’operatore stesso </w:t>
      </w:r>
      <w:r w:rsidR="009A061B" w:rsidRPr="004A1A5C">
        <w:rPr>
          <w:rFonts w:ascii="Arial" w:hAnsi="Arial" w:cs="Arial"/>
          <w:b/>
          <w:bCs/>
          <w:color w:val="auto"/>
          <w:sz w:val="20"/>
          <w:szCs w:val="20"/>
        </w:rPr>
        <w:t xml:space="preserve">È QUALIFICATO </w:t>
      </w:r>
      <w:r w:rsidRPr="004A1A5C">
        <w:rPr>
          <w:rFonts w:ascii="Arial" w:hAnsi="Arial" w:cs="Arial"/>
          <w:b/>
          <w:bCs/>
          <w:color w:val="auto"/>
          <w:sz w:val="20"/>
          <w:szCs w:val="20"/>
        </w:rPr>
        <w:t>del tutto in proprio</w:t>
      </w:r>
      <w:r w:rsidRPr="004A1A5C">
        <w:rPr>
          <w:rFonts w:ascii="Arial" w:hAnsi="Arial" w:cs="Arial"/>
          <w:color w:val="auto"/>
          <w:sz w:val="20"/>
          <w:szCs w:val="20"/>
        </w:rPr>
        <w:t xml:space="preserve">, in quanto attualmente iscritto </w:t>
      </w:r>
      <w:r w:rsidRPr="004A1A5C">
        <w:rPr>
          <w:rFonts w:ascii="Arial" w:hAnsi="Arial" w:cs="Arial"/>
          <w:color w:val="auto"/>
          <w:sz w:val="20"/>
          <w:szCs w:val="20"/>
        </w:rPr>
        <w:fldChar w:fldCharType="begin">
          <w:ffData>
            <w:name w:val="Controllo1"/>
            <w:enabled/>
            <w:calcOnExit w:val="0"/>
            <w:checkBox>
              <w:sizeAuto/>
              <w:default w:val="0"/>
            </w:checkBox>
          </w:ffData>
        </w:fldChar>
      </w:r>
      <w:r w:rsidRPr="004A1A5C">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4A1A5C">
        <w:rPr>
          <w:rFonts w:ascii="Arial" w:hAnsi="Arial" w:cs="Arial"/>
          <w:color w:val="auto"/>
          <w:sz w:val="20"/>
          <w:szCs w:val="20"/>
        </w:rPr>
        <w:fldChar w:fldCharType="end"/>
      </w:r>
      <w:r w:rsidRPr="004A1A5C">
        <w:rPr>
          <w:rFonts w:ascii="Arial" w:hAnsi="Arial" w:cs="Arial"/>
          <w:color w:val="auto"/>
          <w:sz w:val="20"/>
          <w:szCs w:val="20"/>
        </w:rPr>
        <w:t xml:space="preserve"> al n._____ della </w:t>
      </w:r>
      <w:r w:rsidRPr="004A1A5C">
        <w:rPr>
          <w:rFonts w:ascii="Arial" w:hAnsi="Arial" w:cs="Arial"/>
          <w:b/>
          <w:bCs/>
          <w:color w:val="auto"/>
          <w:sz w:val="20"/>
          <w:szCs w:val="20"/>
          <w:u w:val="single"/>
        </w:rPr>
        <w:t>Categoria Bn con valenza nazionale</w:t>
      </w:r>
      <w:r w:rsidRPr="004A1A5C">
        <w:rPr>
          <w:rFonts w:ascii="Arial" w:hAnsi="Arial" w:cs="Arial"/>
          <w:color w:val="auto"/>
          <w:sz w:val="20"/>
          <w:szCs w:val="20"/>
        </w:rPr>
        <w:t xml:space="preserve"> dell’Albo delle Imprese Forestali</w:t>
      </w:r>
      <w:r w:rsidRPr="004A1A5C">
        <w:rPr>
          <w:rFonts w:ascii="Arial" w:hAnsi="Arial" w:cs="Arial"/>
          <w:b/>
          <w:bCs/>
          <w:color w:val="auto"/>
          <w:sz w:val="20"/>
          <w:szCs w:val="20"/>
        </w:rPr>
        <w:t xml:space="preserve"> </w:t>
      </w:r>
      <w:r w:rsidRPr="004A1A5C">
        <w:rPr>
          <w:rFonts w:ascii="Arial" w:hAnsi="Arial" w:cs="Arial"/>
          <w:color w:val="auto"/>
          <w:sz w:val="20"/>
          <w:szCs w:val="20"/>
        </w:rPr>
        <w:t>della Regione Emilia-Romagna, da ultimo aggiornato con Determinazione n. 11840 del 29/05/2023 del Dirigente del Settore Aree Protette, Foreste e Sviluppo Zone Montane - Direzione Generale Cura del Territorio e dell’Ambiente, della Regione stessa</w:t>
      </w:r>
      <w:r w:rsidR="000F3B24" w:rsidRPr="004A1A5C">
        <w:rPr>
          <w:rFonts w:ascii="Arial" w:hAnsi="Arial" w:cs="Arial"/>
          <w:color w:val="auto"/>
          <w:sz w:val="20"/>
          <w:szCs w:val="20"/>
        </w:rPr>
        <w:t xml:space="preserve"> (alla presente istanza viene allegat</w:t>
      </w:r>
      <w:r w:rsidR="007F518C">
        <w:rPr>
          <w:rFonts w:ascii="Arial" w:hAnsi="Arial" w:cs="Arial"/>
          <w:color w:val="auto"/>
          <w:sz w:val="20"/>
          <w:szCs w:val="20"/>
        </w:rPr>
        <w:t>o i</w:t>
      </w:r>
      <w:r w:rsidR="000F3B24" w:rsidRPr="004A1A5C">
        <w:rPr>
          <w:rFonts w:ascii="Arial" w:hAnsi="Arial" w:cs="Arial"/>
          <w:color w:val="auto"/>
          <w:sz w:val="20"/>
          <w:szCs w:val="20"/>
        </w:rPr>
        <w:t>l</w:t>
      </w:r>
      <w:r w:rsidR="004A1A5C" w:rsidRPr="004A1A5C">
        <w:rPr>
          <w:rFonts w:ascii="Arial" w:hAnsi="Arial" w:cs="Arial"/>
          <w:color w:val="auto"/>
          <w:sz w:val="20"/>
          <w:szCs w:val="20"/>
        </w:rPr>
        <w:t xml:space="preserve"> </w:t>
      </w:r>
      <w:r w:rsidR="00B9396F" w:rsidRPr="004A1A5C">
        <w:rPr>
          <w:rFonts w:ascii="Arial" w:hAnsi="Arial" w:cs="Arial"/>
          <w:b/>
          <w:bCs/>
          <w:color w:val="auto"/>
          <w:sz w:val="20"/>
          <w:szCs w:val="20"/>
        </w:rPr>
        <w:t>documento/certificato</w:t>
      </w:r>
      <w:r w:rsidR="00B9396F" w:rsidRPr="004A1A5C">
        <w:rPr>
          <w:rFonts w:ascii="Arial" w:hAnsi="Arial" w:cs="Arial"/>
          <w:color w:val="auto"/>
          <w:sz w:val="20"/>
          <w:szCs w:val="20"/>
        </w:rPr>
        <w:t xml:space="preserve"> idoneo, sul quale è stata apposta la </w:t>
      </w:r>
      <w:r w:rsidR="00B9396F" w:rsidRPr="004A1A5C">
        <w:rPr>
          <w:rFonts w:ascii="Arial" w:hAnsi="Arial" w:cs="Arial"/>
          <w:b/>
          <w:bCs/>
          <w:color w:val="auto"/>
          <w:sz w:val="20"/>
          <w:szCs w:val="20"/>
        </w:rPr>
        <w:t>firma digitale</w:t>
      </w:r>
      <w:r w:rsidR="00B9396F" w:rsidRPr="004A1A5C">
        <w:rPr>
          <w:rFonts w:ascii="Arial" w:hAnsi="Arial" w:cs="Arial"/>
          <w:color w:val="auto"/>
          <w:sz w:val="20"/>
          <w:szCs w:val="20"/>
        </w:rPr>
        <w:t xml:space="preserve"> del legale rappresentante dell’operatore economico, che </w:t>
      </w:r>
      <w:r w:rsidR="004A1A5C" w:rsidRPr="004A1A5C">
        <w:rPr>
          <w:rFonts w:ascii="Arial" w:hAnsi="Arial" w:cs="Arial"/>
          <w:color w:val="auto"/>
          <w:sz w:val="20"/>
          <w:szCs w:val="20"/>
        </w:rPr>
        <w:lastRenderedPageBreak/>
        <w:t>dimostra</w:t>
      </w:r>
      <w:r w:rsidR="00B9396F" w:rsidRPr="004A1A5C">
        <w:rPr>
          <w:rFonts w:ascii="Arial" w:hAnsi="Arial" w:cs="Arial"/>
          <w:color w:val="auto"/>
          <w:sz w:val="20"/>
          <w:szCs w:val="20"/>
        </w:rPr>
        <w:t xml:space="preserve"> l’</w:t>
      </w:r>
      <w:r w:rsidR="004A1A5C" w:rsidRPr="004A1A5C">
        <w:rPr>
          <w:rFonts w:ascii="Arial" w:hAnsi="Arial" w:cs="Arial"/>
          <w:color w:val="auto"/>
          <w:sz w:val="20"/>
          <w:szCs w:val="20"/>
        </w:rPr>
        <w:t xml:space="preserve">attuale </w:t>
      </w:r>
      <w:r w:rsidR="00B9396F" w:rsidRPr="004A1A5C">
        <w:rPr>
          <w:rFonts w:ascii="Arial" w:hAnsi="Arial" w:cs="Arial"/>
          <w:color w:val="auto"/>
          <w:sz w:val="20"/>
          <w:szCs w:val="20"/>
        </w:rPr>
        <w:t xml:space="preserve">iscrizione dell’operatore </w:t>
      </w:r>
      <w:r w:rsidR="004A1A5C" w:rsidRPr="004A1A5C">
        <w:rPr>
          <w:rFonts w:ascii="Arial" w:hAnsi="Arial" w:cs="Arial"/>
          <w:color w:val="auto"/>
          <w:sz w:val="20"/>
          <w:szCs w:val="20"/>
        </w:rPr>
        <w:t xml:space="preserve">economico </w:t>
      </w:r>
      <w:r w:rsidR="00B9396F" w:rsidRPr="004A1A5C">
        <w:rPr>
          <w:rFonts w:ascii="Arial" w:hAnsi="Arial" w:cs="Arial"/>
          <w:color w:val="auto"/>
          <w:sz w:val="20"/>
          <w:szCs w:val="20"/>
        </w:rPr>
        <w:t xml:space="preserve">nella </w:t>
      </w:r>
      <w:r w:rsidR="00B9396F" w:rsidRPr="004A1A5C">
        <w:rPr>
          <w:rFonts w:ascii="Arial" w:hAnsi="Arial" w:cs="Arial"/>
          <w:b/>
          <w:bCs/>
          <w:color w:val="auto"/>
          <w:sz w:val="20"/>
          <w:szCs w:val="20"/>
          <w:u w:val="single"/>
        </w:rPr>
        <w:t>Categoria Bn con valenza nazionale</w:t>
      </w:r>
      <w:r w:rsidR="00B9396F" w:rsidRPr="004A1A5C">
        <w:rPr>
          <w:rFonts w:ascii="Arial" w:hAnsi="Arial" w:cs="Arial"/>
          <w:color w:val="auto"/>
          <w:sz w:val="20"/>
          <w:szCs w:val="20"/>
        </w:rPr>
        <w:t xml:space="preserve"> dell’Albo delle Imprese Forestali della Regione Emilia-Romagna, </w:t>
      </w:r>
      <w:r w:rsidR="004A1A5C" w:rsidRPr="004A1A5C">
        <w:rPr>
          <w:rFonts w:ascii="Arial" w:hAnsi="Arial" w:cs="Arial"/>
          <w:color w:val="auto"/>
          <w:sz w:val="20"/>
          <w:szCs w:val="20"/>
        </w:rPr>
        <w:t>a dimostrazio</w:t>
      </w:r>
      <w:r w:rsidR="004A1A5C">
        <w:rPr>
          <w:rFonts w:ascii="Arial" w:hAnsi="Arial" w:cs="Arial"/>
          <w:color w:val="auto"/>
          <w:sz w:val="20"/>
          <w:szCs w:val="20"/>
        </w:rPr>
        <w:t xml:space="preserve">ne del possesso dei requisiti </w:t>
      </w:r>
      <w:r w:rsidR="00B9396F" w:rsidRPr="00B9396F">
        <w:rPr>
          <w:rFonts w:ascii="Arial" w:hAnsi="Arial" w:cs="Arial"/>
          <w:color w:val="auto"/>
          <w:sz w:val="20"/>
          <w:szCs w:val="20"/>
        </w:rPr>
        <w:t>indicat</w:t>
      </w:r>
      <w:r w:rsidR="004A1A5C">
        <w:rPr>
          <w:rFonts w:ascii="Arial" w:hAnsi="Arial" w:cs="Arial"/>
          <w:color w:val="auto"/>
          <w:sz w:val="20"/>
          <w:szCs w:val="20"/>
        </w:rPr>
        <w:t>i</w:t>
      </w:r>
      <w:r w:rsidR="00B9396F" w:rsidRPr="00B9396F">
        <w:rPr>
          <w:rFonts w:ascii="Arial" w:hAnsi="Arial" w:cs="Arial"/>
          <w:color w:val="auto"/>
          <w:sz w:val="20"/>
          <w:szCs w:val="20"/>
        </w:rPr>
        <w:t xml:space="preserve"> nel punto </w:t>
      </w:r>
      <w:r w:rsidR="00B9396F" w:rsidRPr="00B9396F">
        <w:rPr>
          <w:rFonts w:ascii="Arial" w:hAnsi="Arial" w:cs="Arial"/>
          <w:b/>
          <w:bCs/>
          <w:i/>
          <w:iCs/>
          <w:color w:val="auto"/>
          <w:sz w:val="20"/>
          <w:szCs w:val="20"/>
        </w:rPr>
        <w:t>6.1</w:t>
      </w:r>
      <w:r w:rsidR="00B9396F" w:rsidRPr="00B9396F">
        <w:rPr>
          <w:rFonts w:ascii="Arial" w:hAnsi="Arial" w:cs="Arial"/>
          <w:color w:val="auto"/>
          <w:sz w:val="20"/>
          <w:szCs w:val="20"/>
        </w:rPr>
        <w:t>.</w:t>
      </w:r>
      <w:r w:rsidR="00B9396F">
        <w:rPr>
          <w:rFonts w:ascii="Arial" w:hAnsi="Arial" w:cs="Arial"/>
          <w:color w:val="auto"/>
          <w:sz w:val="20"/>
          <w:szCs w:val="20"/>
        </w:rPr>
        <w:t xml:space="preserve"> dell’Avviso di indagine di mercato</w:t>
      </w:r>
      <w:r w:rsidR="004A1A5C">
        <w:rPr>
          <w:rFonts w:ascii="Arial" w:hAnsi="Arial" w:cs="Arial"/>
          <w:color w:val="auto"/>
          <w:sz w:val="20"/>
          <w:szCs w:val="20"/>
        </w:rPr>
        <w:t>)</w:t>
      </w:r>
      <w:r w:rsidR="00931D2A">
        <w:rPr>
          <w:rFonts w:ascii="Arial" w:hAnsi="Arial" w:cs="Arial"/>
          <w:color w:val="auto"/>
          <w:sz w:val="20"/>
          <w:szCs w:val="20"/>
        </w:rPr>
        <w:t>;</w:t>
      </w:r>
    </w:p>
    <w:p w14:paraId="240A2E64" w14:textId="29649751" w:rsidR="00BF027A" w:rsidRPr="00F66E47" w:rsidRDefault="00BF027A" w:rsidP="009A061B">
      <w:pPr>
        <w:pStyle w:val="NormaleWeb"/>
        <w:suppressAutoHyphens w:val="0"/>
        <w:spacing w:before="60" w:after="0" w:line="288" w:lineRule="auto"/>
        <w:ind w:left="510" w:hanging="170"/>
        <w:jc w:val="both"/>
        <w:rPr>
          <w:rFonts w:ascii="Arial" w:hAnsi="Arial" w:cs="Arial"/>
          <w:b/>
          <w:bCs/>
          <w:i/>
          <w:iCs/>
          <w:color w:val="FF0000"/>
          <w:sz w:val="20"/>
          <w:szCs w:val="20"/>
        </w:rPr>
      </w:pPr>
      <w:r w:rsidRPr="00F66E47">
        <w:rPr>
          <w:rFonts w:ascii="Arial" w:hAnsi="Arial" w:cs="Arial"/>
          <w:b/>
          <w:bCs/>
          <w:i/>
          <w:iCs/>
          <w:color w:val="FF0000"/>
          <w:sz w:val="20"/>
          <w:szCs w:val="20"/>
        </w:rPr>
        <w:t>ovvero</w:t>
      </w:r>
      <w:r w:rsidR="00FE2A4B" w:rsidRPr="00F66E47">
        <w:rPr>
          <w:rFonts w:ascii="Arial" w:hAnsi="Arial" w:cs="Arial"/>
          <w:b/>
          <w:bCs/>
          <w:i/>
          <w:iCs/>
          <w:color w:val="FF0000"/>
          <w:sz w:val="20"/>
          <w:szCs w:val="20"/>
        </w:rPr>
        <w:t>, in alternativa</w:t>
      </w:r>
      <w:r w:rsidRPr="00F66E47">
        <w:rPr>
          <w:rFonts w:ascii="Arial" w:hAnsi="Arial" w:cs="Arial"/>
          <w:b/>
          <w:bCs/>
          <w:i/>
          <w:iCs/>
          <w:color w:val="FF0000"/>
          <w:sz w:val="20"/>
          <w:szCs w:val="20"/>
        </w:rPr>
        <w:t>:</w:t>
      </w:r>
    </w:p>
    <w:p w14:paraId="174033B2" w14:textId="4C8C8D16" w:rsidR="00057837" w:rsidRDefault="005668B2" w:rsidP="009A061B">
      <w:pPr>
        <w:pStyle w:val="NormaleWeb"/>
        <w:suppressAutoHyphens w:val="0"/>
        <w:spacing w:before="60" w:after="0" w:line="288" w:lineRule="auto"/>
        <w:ind w:left="510" w:hanging="170"/>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00931D2A">
        <w:rPr>
          <w:rFonts w:ascii="Arial" w:hAnsi="Arial" w:cs="Arial"/>
          <w:color w:val="auto"/>
          <w:sz w:val="20"/>
          <w:szCs w:val="20"/>
        </w:rPr>
        <w:t>l</w:t>
      </w:r>
      <w:r w:rsidR="00057837" w:rsidRPr="005668B2">
        <w:rPr>
          <w:rFonts w:ascii="Arial" w:hAnsi="Arial" w:cs="Arial"/>
          <w:color w:val="auto"/>
          <w:sz w:val="20"/>
          <w:szCs w:val="20"/>
        </w:rPr>
        <w:t xml:space="preserve">’operatore stesso </w:t>
      </w:r>
      <w:r w:rsidR="009A061B" w:rsidRPr="009A061B">
        <w:rPr>
          <w:rFonts w:ascii="Arial" w:hAnsi="Arial" w:cs="Arial"/>
          <w:b/>
          <w:bCs/>
          <w:color w:val="auto"/>
          <w:sz w:val="20"/>
          <w:szCs w:val="20"/>
        </w:rPr>
        <w:t xml:space="preserve">È QUALIFICATO </w:t>
      </w:r>
      <w:r w:rsidR="00057837" w:rsidRPr="009A061B">
        <w:rPr>
          <w:rFonts w:ascii="Arial" w:hAnsi="Arial" w:cs="Arial"/>
          <w:b/>
          <w:bCs/>
          <w:color w:val="auto"/>
          <w:sz w:val="20"/>
          <w:szCs w:val="20"/>
        </w:rPr>
        <w:t>del tutto in proprio</w:t>
      </w:r>
      <w:r w:rsidR="00057837">
        <w:rPr>
          <w:rFonts w:ascii="Arial" w:hAnsi="Arial" w:cs="Arial"/>
          <w:color w:val="auto"/>
          <w:sz w:val="20"/>
          <w:szCs w:val="20"/>
        </w:rPr>
        <w:t xml:space="preserve">, in quanto attualmente iscritto </w:t>
      </w:r>
      <w:r w:rsidR="00057837" w:rsidRPr="0028278A">
        <w:rPr>
          <w:rFonts w:ascii="Arial" w:hAnsi="Arial" w:cs="Arial"/>
          <w:color w:val="auto"/>
          <w:sz w:val="20"/>
          <w:szCs w:val="20"/>
        </w:rPr>
        <w:fldChar w:fldCharType="begin">
          <w:ffData>
            <w:name w:val="Controllo1"/>
            <w:enabled/>
            <w:calcOnExit w:val="0"/>
            <w:checkBox>
              <w:sizeAuto/>
              <w:default w:val="0"/>
            </w:checkBox>
          </w:ffData>
        </w:fldChar>
      </w:r>
      <w:r w:rsidR="00057837"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057837" w:rsidRPr="0028278A">
        <w:rPr>
          <w:rFonts w:ascii="Arial" w:hAnsi="Arial" w:cs="Arial"/>
          <w:color w:val="auto"/>
          <w:sz w:val="20"/>
          <w:szCs w:val="20"/>
        </w:rPr>
        <w:fldChar w:fldCharType="end"/>
      </w:r>
      <w:r w:rsidR="00057837">
        <w:rPr>
          <w:rFonts w:ascii="Arial" w:hAnsi="Arial" w:cs="Arial"/>
          <w:color w:val="auto"/>
          <w:sz w:val="20"/>
          <w:szCs w:val="20"/>
        </w:rPr>
        <w:t xml:space="preserve"> al n._____ de</w:t>
      </w:r>
      <w:r w:rsidR="00057837" w:rsidRPr="005668B2">
        <w:rPr>
          <w:rFonts w:ascii="Arial" w:hAnsi="Arial" w:cs="Arial"/>
          <w:color w:val="auto"/>
          <w:sz w:val="20"/>
          <w:szCs w:val="20"/>
        </w:rPr>
        <w:t xml:space="preserve">lla </w:t>
      </w:r>
      <w:r w:rsidR="00057837" w:rsidRPr="005668B2">
        <w:rPr>
          <w:rFonts w:ascii="Arial" w:hAnsi="Arial" w:cs="Arial"/>
          <w:b/>
          <w:bCs/>
          <w:color w:val="auto"/>
          <w:sz w:val="20"/>
          <w:szCs w:val="20"/>
          <w:u w:val="single"/>
        </w:rPr>
        <w:t>Categoria Bn con valenza nazionale</w:t>
      </w:r>
      <w:r w:rsidR="00057837" w:rsidRPr="005668B2">
        <w:rPr>
          <w:rFonts w:ascii="Arial" w:hAnsi="Arial" w:cs="Arial"/>
          <w:color w:val="auto"/>
          <w:sz w:val="20"/>
          <w:szCs w:val="20"/>
        </w:rPr>
        <w:t xml:space="preserve"> </w:t>
      </w:r>
      <w:r w:rsidR="00057837" w:rsidRPr="009A061B">
        <w:rPr>
          <w:rFonts w:ascii="Arial" w:hAnsi="Arial" w:cs="Arial"/>
          <w:color w:val="auto"/>
          <w:sz w:val="20"/>
          <w:szCs w:val="20"/>
        </w:rPr>
        <w:t>dell’Albo delle Imprese Forestali della Regione</w:t>
      </w:r>
      <w:r w:rsidR="009A061B">
        <w:rPr>
          <w:rFonts w:ascii="Arial" w:hAnsi="Arial" w:cs="Arial"/>
          <w:color w:val="auto"/>
          <w:sz w:val="20"/>
          <w:szCs w:val="20"/>
        </w:rPr>
        <w:t xml:space="preserve"> </w:t>
      </w:r>
      <w:r w:rsidR="00057837">
        <w:rPr>
          <w:rFonts w:ascii="Arial" w:hAnsi="Arial" w:cs="Arial"/>
          <w:color w:val="auto"/>
          <w:sz w:val="20"/>
          <w:szCs w:val="20"/>
        </w:rPr>
        <w:t xml:space="preserve">__________ </w:t>
      </w:r>
      <w:r w:rsidR="003B6153">
        <w:rPr>
          <w:rFonts w:ascii="Arial" w:hAnsi="Arial" w:cs="Arial"/>
          <w:color w:val="auto"/>
          <w:sz w:val="20"/>
          <w:szCs w:val="20"/>
        </w:rPr>
        <w:t xml:space="preserve">___________ </w:t>
      </w:r>
      <w:r w:rsidR="00057837">
        <w:rPr>
          <w:rFonts w:ascii="Arial" w:hAnsi="Arial" w:cs="Arial"/>
          <w:color w:val="auto"/>
          <w:sz w:val="20"/>
          <w:szCs w:val="20"/>
        </w:rPr>
        <w:t>approvato con ____________</w:t>
      </w:r>
      <w:r w:rsidR="003B6153">
        <w:rPr>
          <w:rFonts w:ascii="Arial" w:hAnsi="Arial" w:cs="Arial"/>
          <w:color w:val="auto"/>
          <w:sz w:val="20"/>
          <w:szCs w:val="20"/>
        </w:rPr>
        <w:t>_______</w:t>
      </w:r>
      <w:r w:rsidR="00057837">
        <w:rPr>
          <w:rFonts w:ascii="Arial" w:hAnsi="Arial" w:cs="Arial"/>
          <w:color w:val="auto"/>
          <w:sz w:val="20"/>
          <w:szCs w:val="20"/>
        </w:rPr>
        <w:t xml:space="preserve">_________________________________________ ____________________________ e per il quale </w:t>
      </w:r>
      <w:r w:rsidR="00057837" w:rsidRPr="00057837">
        <w:rPr>
          <w:rFonts w:ascii="Arial" w:hAnsi="Arial" w:cs="Arial"/>
          <w:b/>
          <w:bCs/>
          <w:color w:val="auto"/>
          <w:sz w:val="20"/>
          <w:szCs w:val="20"/>
          <w:u w:val="single"/>
        </w:rPr>
        <w:t xml:space="preserve">vi </w:t>
      </w:r>
      <w:r w:rsidR="00057837">
        <w:rPr>
          <w:rFonts w:ascii="Arial" w:hAnsi="Arial" w:cs="Arial"/>
          <w:b/>
          <w:bCs/>
          <w:color w:val="auto"/>
          <w:sz w:val="20"/>
          <w:szCs w:val="20"/>
          <w:u w:val="single"/>
        </w:rPr>
        <w:t xml:space="preserve">è </w:t>
      </w:r>
      <w:r w:rsidR="00057837" w:rsidRPr="00057837">
        <w:rPr>
          <w:rFonts w:ascii="Arial" w:hAnsi="Arial" w:cs="Arial"/>
          <w:b/>
          <w:bCs/>
          <w:color w:val="auto"/>
          <w:sz w:val="20"/>
          <w:szCs w:val="20"/>
          <w:u w:val="single"/>
        </w:rPr>
        <w:t xml:space="preserve">stato formale </w:t>
      </w:r>
      <w:r w:rsidR="00AF27B0">
        <w:rPr>
          <w:rFonts w:ascii="Arial" w:hAnsi="Arial" w:cs="Arial"/>
          <w:b/>
          <w:bCs/>
          <w:color w:val="auto"/>
          <w:sz w:val="20"/>
          <w:szCs w:val="20"/>
          <w:u w:val="single"/>
        </w:rPr>
        <w:t>“</w:t>
      </w:r>
      <w:r w:rsidR="00057837" w:rsidRPr="00057837">
        <w:rPr>
          <w:rFonts w:ascii="Arial" w:hAnsi="Arial" w:cs="Arial"/>
          <w:b/>
          <w:bCs/>
          <w:color w:val="auto"/>
          <w:sz w:val="20"/>
          <w:szCs w:val="20"/>
          <w:u w:val="single"/>
        </w:rPr>
        <w:t>mutuo riconoscimento</w:t>
      </w:r>
      <w:r w:rsidR="00AF27B0">
        <w:rPr>
          <w:rFonts w:ascii="Arial" w:hAnsi="Arial" w:cs="Arial"/>
          <w:b/>
          <w:bCs/>
          <w:color w:val="auto"/>
          <w:sz w:val="20"/>
          <w:szCs w:val="20"/>
          <w:u w:val="single"/>
        </w:rPr>
        <w:t>”</w:t>
      </w:r>
      <w:r w:rsidR="00057837" w:rsidRPr="00057837">
        <w:rPr>
          <w:rFonts w:ascii="Arial" w:hAnsi="Arial" w:cs="Arial"/>
          <w:color w:val="auto"/>
          <w:sz w:val="20"/>
          <w:szCs w:val="20"/>
        </w:rPr>
        <w:t xml:space="preserve"> da parte di entramb</w:t>
      </w:r>
      <w:r w:rsidR="00057837">
        <w:rPr>
          <w:rFonts w:ascii="Arial" w:hAnsi="Arial" w:cs="Arial"/>
          <w:color w:val="auto"/>
          <w:sz w:val="20"/>
          <w:szCs w:val="20"/>
        </w:rPr>
        <w:t>e</w:t>
      </w:r>
      <w:r w:rsidR="00057837" w:rsidRPr="00057837">
        <w:rPr>
          <w:rFonts w:ascii="Arial" w:hAnsi="Arial" w:cs="Arial"/>
          <w:color w:val="auto"/>
          <w:sz w:val="20"/>
          <w:szCs w:val="20"/>
        </w:rPr>
        <w:t xml:space="preserve"> </w:t>
      </w:r>
      <w:r w:rsidR="00057837">
        <w:rPr>
          <w:rFonts w:ascii="Arial" w:hAnsi="Arial" w:cs="Arial"/>
          <w:color w:val="auto"/>
          <w:sz w:val="20"/>
          <w:szCs w:val="20"/>
        </w:rPr>
        <w:t>le Regioni</w:t>
      </w:r>
      <w:r w:rsidR="00057837" w:rsidRPr="00057837">
        <w:rPr>
          <w:rFonts w:ascii="Arial" w:hAnsi="Arial" w:cs="Arial"/>
          <w:color w:val="auto"/>
          <w:sz w:val="20"/>
          <w:szCs w:val="20"/>
        </w:rPr>
        <w:t xml:space="preserve"> </w:t>
      </w:r>
      <w:r w:rsidR="00AF27B0" w:rsidRPr="00057837">
        <w:rPr>
          <w:rFonts w:ascii="Arial" w:hAnsi="Arial" w:cs="Arial"/>
          <w:color w:val="auto"/>
          <w:sz w:val="20"/>
          <w:szCs w:val="20"/>
        </w:rPr>
        <w:t>dell’equivalenza dei titoli di accesso</w:t>
      </w:r>
      <w:r w:rsidR="00AF27B0">
        <w:rPr>
          <w:rFonts w:ascii="Arial" w:hAnsi="Arial" w:cs="Arial"/>
          <w:color w:val="auto"/>
          <w:sz w:val="20"/>
          <w:szCs w:val="20"/>
        </w:rPr>
        <w:t xml:space="preserve"> all’Albo stesso </w:t>
      </w:r>
      <w:r w:rsidR="002562F1">
        <w:rPr>
          <w:rFonts w:ascii="Arial" w:hAnsi="Arial" w:cs="Arial"/>
          <w:color w:val="auto"/>
          <w:sz w:val="20"/>
          <w:szCs w:val="20"/>
        </w:rPr>
        <w:t>(</w:t>
      </w:r>
      <w:r w:rsidR="00AF27B0">
        <w:rPr>
          <w:rFonts w:ascii="Arial" w:hAnsi="Arial" w:cs="Arial"/>
          <w:color w:val="auto"/>
          <w:sz w:val="20"/>
          <w:szCs w:val="20"/>
        </w:rPr>
        <w:t xml:space="preserve">riconoscimento formalizzato fra la </w:t>
      </w:r>
      <w:r w:rsidR="002562F1">
        <w:rPr>
          <w:rFonts w:ascii="Arial" w:hAnsi="Arial" w:cs="Arial"/>
          <w:color w:val="auto"/>
          <w:sz w:val="20"/>
          <w:szCs w:val="20"/>
        </w:rPr>
        <w:t xml:space="preserve">Regione Emilia-Romagna e </w:t>
      </w:r>
      <w:r w:rsidR="00AF27B0">
        <w:rPr>
          <w:rFonts w:ascii="Arial" w:hAnsi="Arial" w:cs="Arial"/>
          <w:color w:val="auto"/>
          <w:sz w:val="20"/>
          <w:szCs w:val="20"/>
        </w:rPr>
        <w:t xml:space="preserve">la </w:t>
      </w:r>
      <w:r w:rsidR="002562F1">
        <w:rPr>
          <w:rFonts w:ascii="Arial" w:hAnsi="Arial" w:cs="Arial"/>
          <w:color w:val="auto"/>
          <w:sz w:val="20"/>
          <w:szCs w:val="20"/>
        </w:rPr>
        <w:t>Regione ____________</w:t>
      </w:r>
      <w:r w:rsidR="00AF27B0">
        <w:rPr>
          <w:rFonts w:ascii="Arial" w:hAnsi="Arial" w:cs="Arial"/>
          <w:color w:val="auto"/>
          <w:sz w:val="20"/>
          <w:szCs w:val="20"/>
        </w:rPr>
        <w:t>________</w:t>
      </w:r>
      <w:r w:rsidR="002562F1">
        <w:rPr>
          <w:rFonts w:ascii="Arial" w:hAnsi="Arial" w:cs="Arial"/>
          <w:color w:val="auto"/>
          <w:sz w:val="20"/>
          <w:szCs w:val="20"/>
        </w:rPr>
        <w:t>___)</w:t>
      </w:r>
      <w:r w:rsidR="009A061B">
        <w:rPr>
          <w:rFonts w:ascii="Arial" w:hAnsi="Arial" w:cs="Arial"/>
          <w:color w:val="auto"/>
          <w:sz w:val="20"/>
          <w:szCs w:val="20"/>
        </w:rPr>
        <w:t>;</w:t>
      </w:r>
      <w:r w:rsidR="00266A77">
        <w:rPr>
          <w:rFonts w:ascii="Arial" w:hAnsi="Arial" w:cs="Arial"/>
          <w:color w:val="auto"/>
          <w:sz w:val="20"/>
          <w:szCs w:val="20"/>
        </w:rPr>
        <w:t xml:space="preserve"> </w:t>
      </w:r>
      <w:r w:rsidR="00266A77" w:rsidRPr="004A1A5C">
        <w:rPr>
          <w:rFonts w:ascii="Arial" w:hAnsi="Arial" w:cs="Arial"/>
          <w:color w:val="auto"/>
          <w:sz w:val="20"/>
          <w:szCs w:val="20"/>
        </w:rPr>
        <w:t>alla presente istanza viene allegat</w:t>
      </w:r>
      <w:r w:rsidR="00B76C66">
        <w:rPr>
          <w:rFonts w:ascii="Arial" w:hAnsi="Arial" w:cs="Arial"/>
          <w:color w:val="auto"/>
          <w:sz w:val="20"/>
          <w:szCs w:val="20"/>
        </w:rPr>
        <w:t>o i</w:t>
      </w:r>
      <w:r w:rsidR="00266A77" w:rsidRPr="004A1A5C">
        <w:rPr>
          <w:rFonts w:ascii="Arial" w:hAnsi="Arial" w:cs="Arial"/>
          <w:color w:val="auto"/>
          <w:sz w:val="20"/>
          <w:szCs w:val="20"/>
        </w:rPr>
        <w:t xml:space="preserve">l </w:t>
      </w:r>
      <w:r w:rsidR="00266A77" w:rsidRPr="004A1A5C">
        <w:rPr>
          <w:rFonts w:ascii="Arial" w:hAnsi="Arial" w:cs="Arial"/>
          <w:b/>
          <w:bCs/>
          <w:color w:val="auto"/>
          <w:sz w:val="20"/>
          <w:szCs w:val="20"/>
        </w:rPr>
        <w:t>documento/certificato</w:t>
      </w:r>
      <w:r w:rsidR="00266A77" w:rsidRPr="004A1A5C">
        <w:rPr>
          <w:rFonts w:ascii="Arial" w:hAnsi="Arial" w:cs="Arial"/>
          <w:color w:val="auto"/>
          <w:sz w:val="20"/>
          <w:szCs w:val="20"/>
        </w:rPr>
        <w:t xml:space="preserve"> idoneo, sul quale è stata apposta la </w:t>
      </w:r>
      <w:r w:rsidR="00266A77" w:rsidRPr="004A1A5C">
        <w:rPr>
          <w:rFonts w:ascii="Arial" w:hAnsi="Arial" w:cs="Arial"/>
          <w:b/>
          <w:bCs/>
          <w:color w:val="auto"/>
          <w:sz w:val="20"/>
          <w:szCs w:val="20"/>
        </w:rPr>
        <w:t>firma digitale</w:t>
      </w:r>
      <w:r w:rsidR="00266A77" w:rsidRPr="004A1A5C">
        <w:rPr>
          <w:rFonts w:ascii="Arial" w:hAnsi="Arial" w:cs="Arial"/>
          <w:color w:val="auto"/>
          <w:sz w:val="20"/>
          <w:szCs w:val="20"/>
        </w:rPr>
        <w:t xml:space="preserve"> del legale rappresentante dell’operatore economico, che dimostra l’attuale iscrizione dell’operatore economico nella </w:t>
      </w:r>
      <w:r w:rsidR="00266A77" w:rsidRPr="004A1A5C">
        <w:rPr>
          <w:rFonts w:ascii="Arial" w:hAnsi="Arial" w:cs="Arial"/>
          <w:b/>
          <w:bCs/>
          <w:color w:val="auto"/>
          <w:sz w:val="20"/>
          <w:szCs w:val="20"/>
          <w:u w:val="single"/>
        </w:rPr>
        <w:t>Categoria Bn con valenza nazionale</w:t>
      </w:r>
      <w:r w:rsidR="00266A77" w:rsidRPr="004A1A5C">
        <w:rPr>
          <w:rFonts w:ascii="Arial" w:hAnsi="Arial" w:cs="Arial"/>
          <w:color w:val="auto"/>
          <w:sz w:val="20"/>
          <w:szCs w:val="20"/>
        </w:rPr>
        <w:t xml:space="preserve"> dell’Albo delle Imprese Forestali della Regione </w:t>
      </w:r>
      <w:r w:rsidR="00266A77">
        <w:rPr>
          <w:rFonts w:ascii="Arial" w:hAnsi="Arial" w:cs="Arial"/>
          <w:color w:val="auto"/>
          <w:sz w:val="20"/>
          <w:szCs w:val="20"/>
        </w:rPr>
        <w:t>_________________</w:t>
      </w:r>
      <w:r w:rsidR="00266A77" w:rsidRPr="004A1A5C">
        <w:rPr>
          <w:rFonts w:ascii="Arial" w:hAnsi="Arial" w:cs="Arial"/>
          <w:color w:val="auto"/>
          <w:sz w:val="20"/>
          <w:szCs w:val="20"/>
        </w:rPr>
        <w:t xml:space="preserve">, </w:t>
      </w:r>
      <w:r w:rsidR="00266A77">
        <w:rPr>
          <w:rFonts w:ascii="Arial" w:hAnsi="Arial" w:cs="Arial"/>
          <w:color w:val="auto"/>
          <w:sz w:val="20"/>
          <w:szCs w:val="20"/>
        </w:rPr>
        <w:t xml:space="preserve">oltre ad altro atto/documento che dimostra che è stato formalizzato il “mutuo riconoscimento” </w:t>
      </w:r>
      <w:r w:rsidR="00266A77" w:rsidRPr="00057837">
        <w:rPr>
          <w:rFonts w:ascii="Arial" w:hAnsi="Arial" w:cs="Arial"/>
          <w:color w:val="auto"/>
          <w:sz w:val="20"/>
          <w:szCs w:val="20"/>
        </w:rPr>
        <w:t>dei titoli di accesso</w:t>
      </w:r>
      <w:r w:rsidR="00266A77">
        <w:rPr>
          <w:rFonts w:ascii="Arial" w:hAnsi="Arial" w:cs="Arial"/>
          <w:color w:val="auto"/>
          <w:sz w:val="20"/>
          <w:szCs w:val="20"/>
        </w:rPr>
        <w:t xml:space="preserve"> all’Albo stesso fra la Regione Emilia-Romagna e la </w:t>
      </w:r>
      <w:r w:rsidR="00B76C66">
        <w:rPr>
          <w:rFonts w:ascii="Arial" w:hAnsi="Arial" w:cs="Arial"/>
          <w:color w:val="auto"/>
          <w:sz w:val="20"/>
          <w:szCs w:val="20"/>
        </w:rPr>
        <w:t xml:space="preserve">stessa </w:t>
      </w:r>
      <w:r w:rsidR="00266A77">
        <w:rPr>
          <w:rFonts w:ascii="Arial" w:hAnsi="Arial" w:cs="Arial"/>
          <w:color w:val="auto"/>
          <w:sz w:val="20"/>
          <w:szCs w:val="20"/>
        </w:rPr>
        <w:t xml:space="preserve">Regione _____________________, </w:t>
      </w:r>
      <w:r w:rsidR="00266A77" w:rsidRPr="004A1A5C">
        <w:rPr>
          <w:rFonts w:ascii="Arial" w:hAnsi="Arial" w:cs="Arial"/>
          <w:color w:val="auto"/>
          <w:sz w:val="20"/>
          <w:szCs w:val="20"/>
        </w:rPr>
        <w:t>a dimostrazio</w:t>
      </w:r>
      <w:r w:rsidR="00266A77">
        <w:rPr>
          <w:rFonts w:ascii="Arial" w:hAnsi="Arial" w:cs="Arial"/>
          <w:color w:val="auto"/>
          <w:sz w:val="20"/>
          <w:szCs w:val="20"/>
        </w:rPr>
        <w:t xml:space="preserve">ne del possesso dei requisiti </w:t>
      </w:r>
      <w:r w:rsidR="00266A77" w:rsidRPr="00B9396F">
        <w:rPr>
          <w:rFonts w:ascii="Arial" w:hAnsi="Arial" w:cs="Arial"/>
          <w:color w:val="auto"/>
          <w:sz w:val="20"/>
          <w:szCs w:val="20"/>
        </w:rPr>
        <w:t>indicat</w:t>
      </w:r>
      <w:r w:rsidR="00266A77">
        <w:rPr>
          <w:rFonts w:ascii="Arial" w:hAnsi="Arial" w:cs="Arial"/>
          <w:color w:val="auto"/>
          <w:sz w:val="20"/>
          <w:szCs w:val="20"/>
        </w:rPr>
        <w:t>i</w:t>
      </w:r>
      <w:r w:rsidR="00266A77" w:rsidRPr="00B9396F">
        <w:rPr>
          <w:rFonts w:ascii="Arial" w:hAnsi="Arial" w:cs="Arial"/>
          <w:color w:val="auto"/>
          <w:sz w:val="20"/>
          <w:szCs w:val="20"/>
        </w:rPr>
        <w:t xml:space="preserve"> nel punto </w:t>
      </w:r>
      <w:r w:rsidR="00266A77" w:rsidRPr="00B9396F">
        <w:rPr>
          <w:rFonts w:ascii="Arial" w:hAnsi="Arial" w:cs="Arial"/>
          <w:b/>
          <w:bCs/>
          <w:i/>
          <w:iCs/>
          <w:color w:val="auto"/>
          <w:sz w:val="20"/>
          <w:szCs w:val="20"/>
        </w:rPr>
        <w:t>6.1</w:t>
      </w:r>
      <w:r w:rsidR="00266A77" w:rsidRPr="00B9396F">
        <w:rPr>
          <w:rFonts w:ascii="Arial" w:hAnsi="Arial" w:cs="Arial"/>
          <w:color w:val="auto"/>
          <w:sz w:val="20"/>
          <w:szCs w:val="20"/>
        </w:rPr>
        <w:t>.</w:t>
      </w:r>
      <w:r w:rsidR="00266A77">
        <w:rPr>
          <w:rFonts w:ascii="Arial" w:hAnsi="Arial" w:cs="Arial"/>
          <w:color w:val="auto"/>
          <w:sz w:val="20"/>
          <w:szCs w:val="20"/>
        </w:rPr>
        <w:t xml:space="preserve"> dell’Avviso di indagine di mercato;</w:t>
      </w:r>
    </w:p>
    <w:p w14:paraId="694C24B2" w14:textId="112C87E1" w:rsidR="00BF027A" w:rsidRPr="00F66E47" w:rsidRDefault="00FE2A4B" w:rsidP="00BF027A">
      <w:pPr>
        <w:pStyle w:val="NormaleWeb"/>
        <w:suppressAutoHyphens w:val="0"/>
        <w:spacing w:before="60" w:after="0" w:line="288" w:lineRule="auto"/>
        <w:ind w:left="510" w:hanging="170"/>
        <w:jc w:val="both"/>
        <w:rPr>
          <w:rFonts w:ascii="Arial" w:hAnsi="Arial" w:cs="Arial"/>
          <w:b/>
          <w:bCs/>
          <w:i/>
          <w:iCs/>
          <w:color w:val="FF0000"/>
          <w:sz w:val="20"/>
          <w:szCs w:val="20"/>
        </w:rPr>
      </w:pPr>
      <w:r w:rsidRPr="00F66E47">
        <w:rPr>
          <w:rFonts w:ascii="Arial" w:hAnsi="Arial" w:cs="Arial"/>
          <w:b/>
          <w:bCs/>
          <w:i/>
          <w:iCs/>
          <w:color w:val="FF0000"/>
          <w:sz w:val="20"/>
          <w:szCs w:val="20"/>
        </w:rPr>
        <w:t>ovvero, in alternativa</w:t>
      </w:r>
      <w:r w:rsidR="00BF027A" w:rsidRPr="00F66E47">
        <w:rPr>
          <w:rFonts w:ascii="Arial" w:hAnsi="Arial" w:cs="Arial"/>
          <w:b/>
          <w:bCs/>
          <w:i/>
          <w:iCs/>
          <w:color w:val="FF0000"/>
          <w:sz w:val="20"/>
          <w:szCs w:val="20"/>
        </w:rPr>
        <w:t>:</w:t>
      </w:r>
    </w:p>
    <w:p w14:paraId="79C14CD0" w14:textId="77777777" w:rsidR="008920B3" w:rsidRDefault="009A061B" w:rsidP="009A061B">
      <w:pPr>
        <w:pStyle w:val="NormaleWeb"/>
        <w:suppressAutoHyphens w:val="0"/>
        <w:spacing w:before="60" w:after="0" w:line="288" w:lineRule="auto"/>
        <w:ind w:left="510" w:hanging="170"/>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Pr="005668B2">
        <w:rPr>
          <w:rFonts w:ascii="Arial" w:hAnsi="Arial" w:cs="Arial"/>
          <w:color w:val="auto"/>
          <w:sz w:val="20"/>
          <w:szCs w:val="20"/>
        </w:rPr>
        <w:t xml:space="preserve">l’operatore stesso </w:t>
      </w:r>
      <w:r>
        <w:rPr>
          <w:rFonts w:ascii="Arial" w:hAnsi="Arial" w:cs="Arial"/>
          <w:b/>
          <w:bCs/>
          <w:color w:val="auto"/>
          <w:sz w:val="20"/>
          <w:szCs w:val="20"/>
        </w:rPr>
        <w:t>NON È</w:t>
      </w:r>
      <w:r w:rsidRPr="009A061B">
        <w:rPr>
          <w:rFonts w:ascii="Arial" w:hAnsi="Arial" w:cs="Arial"/>
          <w:b/>
          <w:bCs/>
          <w:color w:val="auto"/>
          <w:sz w:val="20"/>
          <w:szCs w:val="20"/>
        </w:rPr>
        <w:t xml:space="preserve"> QUALIFICATO in proprio</w:t>
      </w:r>
      <w:r>
        <w:rPr>
          <w:rFonts w:ascii="Arial" w:hAnsi="Arial" w:cs="Arial"/>
          <w:color w:val="auto"/>
          <w:sz w:val="20"/>
          <w:szCs w:val="20"/>
        </w:rPr>
        <w:t>, in quanto attualmente non è iscritto a</w:t>
      </w:r>
      <w:r w:rsidRPr="005668B2">
        <w:rPr>
          <w:rFonts w:ascii="Arial" w:hAnsi="Arial" w:cs="Arial"/>
          <w:color w:val="auto"/>
          <w:sz w:val="20"/>
          <w:szCs w:val="20"/>
        </w:rPr>
        <w:t xml:space="preserve">lla </w:t>
      </w:r>
      <w:r w:rsidRPr="005668B2">
        <w:rPr>
          <w:rFonts w:ascii="Arial" w:hAnsi="Arial" w:cs="Arial"/>
          <w:b/>
          <w:bCs/>
          <w:color w:val="auto"/>
          <w:sz w:val="20"/>
          <w:szCs w:val="20"/>
          <w:u w:val="single"/>
        </w:rPr>
        <w:t>Categoria Bn con valenza nazionale</w:t>
      </w:r>
      <w:r w:rsidRPr="005668B2">
        <w:rPr>
          <w:rFonts w:ascii="Arial" w:hAnsi="Arial" w:cs="Arial"/>
          <w:color w:val="auto"/>
          <w:sz w:val="20"/>
          <w:szCs w:val="20"/>
        </w:rPr>
        <w:t xml:space="preserve"> </w:t>
      </w:r>
      <w:r w:rsidRPr="009A061B">
        <w:rPr>
          <w:rFonts w:ascii="Arial" w:hAnsi="Arial" w:cs="Arial"/>
          <w:color w:val="auto"/>
          <w:sz w:val="20"/>
          <w:szCs w:val="20"/>
        </w:rPr>
        <w:t xml:space="preserve">dell’Albo delle Imprese Forestali </w:t>
      </w:r>
      <w:r>
        <w:rPr>
          <w:rFonts w:ascii="Arial" w:hAnsi="Arial" w:cs="Arial"/>
          <w:color w:val="auto"/>
          <w:sz w:val="20"/>
          <w:szCs w:val="20"/>
        </w:rPr>
        <w:t xml:space="preserve">previsto dalla normativa vigente richiamata al punto </w:t>
      </w:r>
      <w:r>
        <w:rPr>
          <w:rFonts w:ascii="Arial" w:hAnsi="Arial" w:cs="Arial"/>
          <w:b/>
          <w:bCs/>
          <w:i/>
          <w:iCs/>
          <w:color w:val="auto"/>
          <w:sz w:val="20"/>
          <w:szCs w:val="20"/>
        </w:rPr>
        <w:t>6.1</w:t>
      </w:r>
      <w:r>
        <w:rPr>
          <w:rFonts w:ascii="Arial" w:hAnsi="Arial" w:cs="Arial"/>
          <w:color w:val="auto"/>
          <w:sz w:val="20"/>
          <w:szCs w:val="20"/>
        </w:rPr>
        <w:t xml:space="preserve"> dell’Avviso di indagine di mercato</w:t>
      </w:r>
      <w:r w:rsidR="008920B3">
        <w:rPr>
          <w:rFonts w:ascii="Arial" w:hAnsi="Arial" w:cs="Arial"/>
          <w:color w:val="auto"/>
          <w:sz w:val="20"/>
          <w:szCs w:val="20"/>
        </w:rPr>
        <w:t>.</w:t>
      </w:r>
    </w:p>
    <w:p w14:paraId="06E336C5" w14:textId="503DD916" w:rsidR="008920B3" w:rsidRPr="00780D49" w:rsidRDefault="008920B3" w:rsidP="008920B3">
      <w:pPr>
        <w:pStyle w:val="NormaleWeb"/>
        <w:suppressAutoHyphens w:val="0"/>
        <w:spacing w:before="0" w:after="0" w:line="288" w:lineRule="auto"/>
        <w:ind w:left="510" w:firstLine="369"/>
        <w:jc w:val="both"/>
        <w:rPr>
          <w:rFonts w:ascii="Arial" w:hAnsi="Arial" w:cs="Arial"/>
          <w:color w:val="auto"/>
          <w:sz w:val="20"/>
          <w:szCs w:val="20"/>
        </w:rPr>
      </w:pPr>
      <w:r>
        <w:rPr>
          <w:rFonts w:ascii="Arial" w:hAnsi="Arial" w:cs="Arial"/>
          <w:color w:val="auto"/>
          <w:sz w:val="20"/>
          <w:szCs w:val="20"/>
        </w:rPr>
        <w:t>P</w:t>
      </w:r>
      <w:r w:rsidR="009A061B">
        <w:rPr>
          <w:rFonts w:ascii="Arial" w:hAnsi="Arial" w:cs="Arial"/>
          <w:color w:val="auto"/>
          <w:sz w:val="20"/>
          <w:szCs w:val="20"/>
        </w:rPr>
        <w:t>ertanto</w:t>
      </w:r>
      <w:r w:rsidR="00BF027A">
        <w:rPr>
          <w:rFonts w:ascii="Arial" w:hAnsi="Arial" w:cs="Arial"/>
          <w:color w:val="auto"/>
          <w:sz w:val="20"/>
          <w:szCs w:val="20"/>
        </w:rPr>
        <w:t xml:space="preserve">, il/la sottoscritto/a dichiara che </w:t>
      </w:r>
      <w:r w:rsidR="00BF027A" w:rsidRPr="00BF027A">
        <w:rPr>
          <w:rFonts w:ascii="Arial" w:hAnsi="Arial" w:cs="Arial"/>
          <w:color w:val="auto"/>
          <w:sz w:val="20"/>
          <w:szCs w:val="20"/>
        </w:rPr>
        <w:t>in sede di gara</w:t>
      </w:r>
      <w:r w:rsidR="00BF027A">
        <w:rPr>
          <w:rFonts w:ascii="Arial" w:hAnsi="Arial" w:cs="Arial"/>
          <w:color w:val="auto"/>
          <w:sz w:val="20"/>
          <w:szCs w:val="20"/>
        </w:rPr>
        <w:t xml:space="preserve"> verrà attivata la procedura di </w:t>
      </w:r>
      <w:r w:rsidR="002D3E8B" w:rsidRPr="002D3E8B">
        <w:rPr>
          <w:rFonts w:ascii="Arial" w:hAnsi="Arial" w:cs="Arial"/>
          <w:b/>
          <w:bCs/>
          <w:color w:val="auto"/>
          <w:sz w:val="20"/>
          <w:szCs w:val="20"/>
        </w:rPr>
        <w:t>AVVALIMENTO</w:t>
      </w:r>
      <w:r w:rsidR="00BF027A">
        <w:rPr>
          <w:rFonts w:ascii="Arial" w:hAnsi="Arial" w:cs="Arial"/>
          <w:color w:val="auto"/>
          <w:sz w:val="20"/>
          <w:szCs w:val="20"/>
        </w:rPr>
        <w:t xml:space="preserve"> </w:t>
      </w:r>
      <w:r w:rsidR="00BF027A" w:rsidRPr="00BF027A">
        <w:rPr>
          <w:rFonts w:ascii="Arial" w:hAnsi="Arial" w:cs="Arial"/>
          <w:color w:val="auto"/>
          <w:sz w:val="20"/>
          <w:szCs w:val="20"/>
        </w:rPr>
        <w:t xml:space="preserve">dei </w:t>
      </w:r>
      <w:r w:rsidR="00BF027A">
        <w:rPr>
          <w:rFonts w:ascii="Arial" w:hAnsi="Arial" w:cs="Arial"/>
          <w:color w:val="auto"/>
          <w:sz w:val="20"/>
          <w:szCs w:val="20"/>
        </w:rPr>
        <w:t xml:space="preserve">citati </w:t>
      </w:r>
      <w:r w:rsidR="00BF027A" w:rsidRPr="00BF027A">
        <w:rPr>
          <w:rFonts w:ascii="Arial" w:hAnsi="Arial" w:cs="Arial"/>
          <w:color w:val="auto"/>
          <w:sz w:val="20"/>
          <w:szCs w:val="20"/>
        </w:rPr>
        <w:t xml:space="preserve">requisiti mancanti ai sensi dell’art. 104 del D.Lgs. 36/2023, come prescritto nel punto </w:t>
      </w:r>
      <w:r w:rsidR="00BF027A" w:rsidRPr="00BF027A">
        <w:rPr>
          <w:rFonts w:ascii="Arial" w:hAnsi="Arial" w:cs="Arial"/>
          <w:b/>
          <w:bCs/>
          <w:color w:val="auto"/>
          <w:sz w:val="20"/>
          <w:szCs w:val="20"/>
        </w:rPr>
        <w:t>7.</w:t>
      </w:r>
      <w:r w:rsidR="00BF027A" w:rsidRPr="00BF027A">
        <w:rPr>
          <w:rFonts w:ascii="Arial" w:hAnsi="Arial" w:cs="Arial"/>
          <w:color w:val="auto"/>
          <w:sz w:val="20"/>
          <w:szCs w:val="20"/>
        </w:rPr>
        <w:t xml:space="preserve"> dell’Avviso di indagine di mercato</w:t>
      </w:r>
      <w:r w:rsidR="00BF027A">
        <w:rPr>
          <w:rFonts w:ascii="Arial" w:hAnsi="Arial" w:cs="Arial"/>
          <w:color w:val="auto"/>
          <w:sz w:val="20"/>
          <w:szCs w:val="20"/>
        </w:rPr>
        <w:t xml:space="preserve">, con l’operatore economico </w:t>
      </w:r>
      <w:r w:rsidR="00BF027A" w:rsidRPr="002D3E8B">
        <w:rPr>
          <w:rFonts w:ascii="Arial" w:hAnsi="Arial" w:cs="Arial"/>
          <w:b/>
          <w:bCs/>
          <w:color w:val="auto"/>
          <w:sz w:val="20"/>
          <w:szCs w:val="20"/>
        </w:rPr>
        <w:t>AUSILIARIO</w:t>
      </w:r>
      <w:r w:rsidR="00BF027A">
        <w:rPr>
          <w:rFonts w:ascii="Arial" w:hAnsi="Arial" w:cs="Arial"/>
          <w:color w:val="auto"/>
          <w:sz w:val="20"/>
          <w:szCs w:val="20"/>
        </w:rPr>
        <w:t xml:space="preserve"> </w:t>
      </w:r>
      <w:r w:rsidR="002D3E8B" w:rsidRPr="001074A5">
        <w:rPr>
          <w:rFonts w:ascii="Arial" w:hAnsi="Arial" w:cs="Arial"/>
          <w:color w:val="auto"/>
          <w:sz w:val="20"/>
          <w:szCs w:val="20"/>
          <w:vertAlign w:val="superscript"/>
        </w:rPr>
        <w:t>(</w:t>
      </w:r>
      <w:r w:rsidR="002D3E8B" w:rsidRPr="001074A5">
        <w:rPr>
          <w:rStyle w:val="Rimandonotadichiusura"/>
          <w:rFonts w:ascii="Arial" w:hAnsi="Arial" w:cs="Arial"/>
          <w:color w:val="auto"/>
          <w:sz w:val="20"/>
          <w:szCs w:val="20"/>
        </w:rPr>
        <w:endnoteReference w:id="3"/>
      </w:r>
      <w:r w:rsidR="002D3E8B" w:rsidRPr="001074A5">
        <w:rPr>
          <w:rFonts w:ascii="Arial" w:hAnsi="Arial" w:cs="Arial"/>
          <w:color w:val="auto"/>
          <w:sz w:val="20"/>
          <w:szCs w:val="20"/>
          <w:vertAlign w:val="superscript"/>
        </w:rPr>
        <w:t>)</w:t>
      </w:r>
      <w:r w:rsidR="00BF027A">
        <w:rPr>
          <w:rFonts w:ascii="Arial" w:hAnsi="Arial" w:cs="Arial"/>
          <w:color w:val="auto"/>
          <w:sz w:val="20"/>
          <w:szCs w:val="20"/>
        </w:rPr>
        <w:t>__</w:t>
      </w:r>
      <w:r>
        <w:rPr>
          <w:rFonts w:ascii="Arial" w:hAnsi="Arial" w:cs="Arial"/>
          <w:color w:val="auto"/>
          <w:sz w:val="20"/>
          <w:szCs w:val="20"/>
        </w:rPr>
        <w:t>________________</w:t>
      </w:r>
      <w:r w:rsidR="00BF027A">
        <w:rPr>
          <w:rFonts w:ascii="Arial" w:hAnsi="Arial" w:cs="Arial"/>
          <w:color w:val="auto"/>
          <w:sz w:val="20"/>
          <w:szCs w:val="20"/>
        </w:rPr>
        <w:t>____</w:t>
      </w:r>
      <w:r>
        <w:rPr>
          <w:rFonts w:ascii="Arial" w:hAnsi="Arial" w:cs="Arial"/>
          <w:color w:val="auto"/>
          <w:sz w:val="20"/>
          <w:szCs w:val="20"/>
        </w:rPr>
        <w:t xml:space="preserve"> </w:t>
      </w:r>
      <w:r w:rsidR="00BF027A">
        <w:rPr>
          <w:rFonts w:ascii="Arial" w:hAnsi="Arial" w:cs="Arial"/>
          <w:color w:val="auto"/>
          <w:sz w:val="20"/>
          <w:szCs w:val="20"/>
        </w:rPr>
        <w:t>__________</w:t>
      </w:r>
      <w:r w:rsidR="002D3E8B">
        <w:rPr>
          <w:rFonts w:ascii="Arial" w:hAnsi="Arial" w:cs="Arial"/>
          <w:color w:val="auto"/>
          <w:sz w:val="20"/>
          <w:szCs w:val="20"/>
        </w:rPr>
        <w:t>__________________________________________________</w:t>
      </w:r>
      <w:r w:rsidR="00BF027A">
        <w:rPr>
          <w:rFonts w:ascii="Arial" w:hAnsi="Arial" w:cs="Arial"/>
          <w:color w:val="auto"/>
          <w:sz w:val="20"/>
          <w:szCs w:val="20"/>
        </w:rPr>
        <w:t>__</w:t>
      </w:r>
      <w:r>
        <w:rPr>
          <w:rFonts w:ascii="Arial" w:hAnsi="Arial" w:cs="Arial"/>
          <w:color w:val="auto"/>
          <w:sz w:val="20"/>
          <w:szCs w:val="20"/>
        </w:rPr>
        <w:t>____________________</w:t>
      </w:r>
      <w:r w:rsidR="00BF027A">
        <w:rPr>
          <w:rFonts w:ascii="Arial" w:hAnsi="Arial" w:cs="Arial"/>
          <w:color w:val="auto"/>
          <w:sz w:val="20"/>
          <w:szCs w:val="20"/>
        </w:rPr>
        <w:t xml:space="preserve">_ </w:t>
      </w:r>
      <w:r w:rsidR="002D3E8B">
        <w:rPr>
          <w:rFonts w:ascii="Arial" w:hAnsi="Arial" w:cs="Arial"/>
          <w:color w:val="auto"/>
          <w:sz w:val="20"/>
          <w:szCs w:val="20"/>
        </w:rPr>
        <w:t>avente sede in _______________________________________________________________________ il quale</w:t>
      </w:r>
      <w:r w:rsidR="00BF027A">
        <w:rPr>
          <w:rFonts w:ascii="Arial" w:hAnsi="Arial" w:cs="Arial"/>
          <w:color w:val="auto"/>
          <w:sz w:val="20"/>
          <w:szCs w:val="20"/>
        </w:rPr>
        <w:t xml:space="preserve">, alla data attuale, </w:t>
      </w:r>
      <w:r w:rsidR="00BF027A" w:rsidRPr="002D3E8B">
        <w:rPr>
          <w:rFonts w:ascii="Arial" w:hAnsi="Arial" w:cs="Arial"/>
          <w:b/>
          <w:bCs/>
          <w:color w:val="auto"/>
          <w:sz w:val="20"/>
          <w:szCs w:val="20"/>
        </w:rPr>
        <w:t>possiede</w:t>
      </w:r>
      <w:r w:rsidR="00BF027A">
        <w:rPr>
          <w:rFonts w:ascii="Arial" w:hAnsi="Arial" w:cs="Arial"/>
          <w:color w:val="auto"/>
          <w:sz w:val="20"/>
          <w:szCs w:val="20"/>
        </w:rPr>
        <w:t xml:space="preserve"> i </w:t>
      </w:r>
      <w:r w:rsidR="00BF027A" w:rsidRPr="002D3E8B">
        <w:rPr>
          <w:rFonts w:ascii="Arial" w:hAnsi="Arial" w:cs="Arial"/>
          <w:b/>
          <w:bCs/>
          <w:color w:val="auto"/>
          <w:sz w:val="20"/>
          <w:szCs w:val="20"/>
        </w:rPr>
        <w:t>requisiti forestali</w:t>
      </w:r>
      <w:r w:rsidR="00BF027A">
        <w:rPr>
          <w:rFonts w:ascii="Arial" w:hAnsi="Arial" w:cs="Arial"/>
          <w:color w:val="auto"/>
          <w:sz w:val="20"/>
          <w:szCs w:val="20"/>
        </w:rPr>
        <w:t xml:space="preserve"> prescritti </w:t>
      </w:r>
      <w:r w:rsidR="002D3E8B">
        <w:rPr>
          <w:rFonts w:ascii="Arial" w:hAnsi="Arial" w:cs="Arial"/>
          <w:color w:val="auto"/>
          <w:sz w:val="20"/>
          <w:szCs w:val="20"/>
        </w:rPr>
        <w:t xml:space="preserve">al punto </w:t>
      </w:r>
      <w:r w:rsidR="002D3E8B">
        <w:rPr>
          <w:rFonts w:ascii="Arial" w:hAnsi="Arial" w:cs="Arial"/>
          <w:b/>
          <w:bCs/>
          <w:i/>
          <w:iCs/>
          <w:color w:val="auto"/>
          <w:sz w:val="20"/>
          <w:szCs w:val="20"/>
        </w:rPr>
        <w:t>6.1</w:t>
      </w:r>
      <w:r w:rsidR="002D3E8B">
        <w:rPr>
          <w:rFonts w:ascii="Arial" w:hAnsi="Arial" w:cs="Arial"/>
          <w:color w:val="auto"/>
          <w:sz w:val="20"/>
          <w:szCs w:val="20"/>
        </w:rPr>
        <w:t xml:space="preserve"> dell’Avviso di indagine di </w:t>
      </w:r>
      <w:r w:rsidR="002D3E8B" w:rsidRPr="00780D49">
        <w:rPr>
          <w:rFonts w:ascii="Arial" w:hAnsi="Arial" w:cs="Arial"/>
          <w:color w:val="auto"/>
          <w:sz w:val="20"/>
          <w:szCs w:val="20"/>
        </w:rPr>
        <w:t>mercato</w:t>
      </w:r>
      <w:r w:rsidRPr="00780D49">
        <w:rPr>
          <w:rFonts w:ascii="Arial" w:hAnsi="Arial" w:cs="Arial"/>
          <w:color w:val="auto"/>
          <w:sz w:val="20"/>
          <w:szCs w:val="20"/>
        </w:rPr>
        <w:t xml:space="preserve"> (dimostrati con idonea documentazione </w:t>
      </w:r>
      <w:r w:rsidR="00507928">
        <w:rPr>
          <w:rFonts w:ascii="Arial" w:hAnsi="Arial" w:cs="Arial"/>
          <w:color w:val="auto"/>
          <w:sz w:val="20"/>
          <w:szCs w:val="20"/>
        </w:rPr>
        <w:t>allegata</w:t>
      </w:r>
      <w:r w:rsidRPr="00780D49">
        <w:rPr>
          <w:rFonts w:ascii="Arial" w:hAnsi="Arial" w:cs="Arial"/>
          <w:color w:val="auto"/>
          <w:sz w:val="20"/>
          <w:szCs w:val="20"/>
        </w:rPr>
        <w:t xml:space="preserve"> alla presente istanza, sufficiente ad avvalere l’operatore economico rappresentato dal/dalla sottoscritto/a).</w:t>
      </w:r>
    </w:p>
    <w:p w14:paraId="4BA0B03A" w14:textId="54A9F036" w:rsidR="008920B3" w:rsidRPr="00780D49" w:rsidRDefault="008920B3" w:rsidP="008920B3">
      <w:pPr>
        <w:pStyle w:val="NormaleWeb"/>
        <w:suppressAutoHyphens w:val="0"/>
        <w:spacing w:before="0" w:after="0" w:line="288" w:lineRule="auto"/>
        <w:ind w:left="510" w:firstLine="369"/>
        <w:jc w:val="both"/>
        <w:rPr>
          <w:rFonts w:ascii="Arial" w:hAnsi="Arial" w:cs="Arial"/>
          <w:color w:val="auto"/>
          <w:sz w:val="20"/>
          <w:szCs w:val="20"/>
        </w:rPr>
      </w:pPr>
      <w:r w:rsidRPr="00780D49">
        <w:rPr>
          <w:rFonts w:ascii="Arial" w:hAnsi="Arial" w:cs="Arial"/>
          <w:color w:val="auto"/>
          <w:sz w:val="20"/>
          <w:szCs w:val="20"/>
        </w:rPr>
        <w:t xml:space="preserve">Di conseguenza, l’impresa </w:t>
      </w:r>
      <w:r w:rsidRPr="00780D49">
        <w:rPr>
          <w:rFonts w:ascii="Arial" w:hAnsi="Arial" w:cs="Arial"/>
          <w:b/>
          <w:bCs/>
          <w:color w:val="auto"/>
          <w:sz w:val="20"/>
          <w:szCs w:val="20"/>
        </w:rPr>
        <w:t>AUSILIARIA</w:t>
      </w:r>
      <w:r w:rsidRPr="00780D49">
        <w:rPr>
          <w:rFonts w:ascii="Arial" w:hAnsi="Arial" w:cs="Arial"/>
          <w:color w:val="auto"/>
          <w:sz w:val="20"/>
          <w:szCs w:val="20"/>
        </w:rPr>
        <w:t xml:space="preserve"> ha unito alla presente istanza la propria </w:t>
      </w:r>
      <w:r w:rsidRPr="00780D49">
        <w:rPr>
          <w:rFonts w:ascii="Arial" w:hAnsi="Arial" w:cs="Arial"/>
          <w:b/>
          <w:bCs/>
          <w:i/>
          <w:iCs/>
          <w:color w:val="auto"/>
          <w:sz w:val="20"/>
          <w:szCs w:val="20"/>
        </w:rPr>
        <w:t>dichiarazione sostitutiva</w:t>
      </w:r>
      <w:r w:rsidRPr="00780D49">
        <w:rPr>
          <w:rFonts w:ascii="Arial" w:hAnsi="Arial" w:cs="Arial"/>
          <w:color w:val="auto"/>
          <w:sz w:val="20"/>
          <w:szCs w:val="20"/>
        </w:rPr>
        <w:t xml:space="preserve"> prescritta al punto </w:t>
      </w:r>
      <w:r w:rsidRPr="00780D49">
        <w:rPr>
          <w:rFonts w:ascii="Arial" w:hAnsi="Arial" w:cs="Arial"/>
          <w:b/>
          <w:bCs/>
          <w:color w:val="auto"/>
          <w:sz w:val="20"/>
          <w:szCs w:val="20"/>
        </w:rPr>
        <w:t>7.</w:t>
      </w:r>
      <w:r w:rsidRPr="00780D49">
        <w:rPr>
          <w:rFonts w:ascii="Arial" w:hAnsi="Arial" w:cs="Arial"/>
          <w:color w:val="auto"/>
          <w:sz w:val="20"/>
          <w:szCs w:val="20"/>
        </w:rPr>
        <w:t xml:space="preserve"> dell’Avviso di indagine di mercato</w:t>
      </w:r>
      <w:r w:rsidR="00396B6C">
        <w:rPr>
          <w:rFonts w:ascii="Arial" w:hAnsi="Arial" w:cs="Arial"/>
          <w:color w:val="auto"/>
          <w:sz w:val="20"/>
          <w:szCs w:val="20"/>
        </w:rPr>
        <w:t xml:space="preserve"> e </w:t>
      </w:r>
      <w:r w:rsidR="00396B6C" w:rsidRPr="005D401D">
        <w:rPr>
          <w:rFonts w:ascii="Arial" w:hAnsi="Arial" w:cs="Arial"/>
          <w:color w:val="auto"/>
          <w:sz w:val="20"/>
          <w:szCs w:val="20"/>
        </w:rPr>
        <w:t>redatta sul modello</w:t>
      </w:r>
      <w:r w:rsidR="00396B6C" w:rsidRPr="00396B6C">
        <w:rPr>
          <w:rFonts w:ascii="Arial" w:hAnsi="Arial" w:cs="Arial"/>
          <w:b/>
          <w:bCs/>
          <w:color w:val="auto"/>
          <w:sz w:val="20"/>
          <w:szCs w:val="20"/>
        </w:rPr>
        <w:t xml:space="preserve"> </w:t>
      </w:r>
      <w:r w:rsidR="005D401D">
        <w:rPr>
          <w:rFonts w:ascii="Arial" w:hAnsi="Arial" w:cs="Arial"/>
          <w:b/>
          <w:bCs/>
          <w:color w:val="auto"/>
          <w:sz w:val="20"/>
          <w:szCs w:val="20"/>
        </w:rPr>
        <w:t xml:space="preserve">Allegato </w:t>
      </w:r>
      <w:r w:rsidR="00396B6C" w:rsidRPr="00396B6C">
        <w:rPr>
          <w:rFonts w:ascii="Arial" w:hAnsi="Arial" w:cs="Arial"/>
          <w:b/>
          <w:bCs/>
          <w:color w:val="auto"/>
          <w:sz w:val="20"/>
          <w:szCs w:val="20"/>
        </w:rPr>
        <w:t>“B”</w:t>
      </w:r>
      <w:r w:rsidRPr="00780D49">
        <w:rPr>
          <w:rFonts w:ascii="Arial" w:hAnsi="Arial" w:cs="Arial"/>
          <w:color w:val="auto"/>
          <w:sz w:val="20"/>
          <w:szCs w:val="20"/>
        </w:rPr>
        <w:t>, con la quale si è impegnat</w:t>
      </w:r>
      <w:r w:rsidR="002C0274">
        <w:rPr>
          <w:rFonts w:ascii="Arial" w:hAnsi="Arial" w:cs="Arial"/>
          <w:color w:val="auto"/>
          <w:sz w:val="20"/>
          <w:szCs w:val="20"/>
        </w:rPr>
        <w:t>a</w:t>
      </w:r>
      <w:r w:rsidRPr="00780D49">
        <w:rPr>
          <w:rFonts w:ascii="Arial" w:hAnsi="Arial" w:cs="Arial"/>
          <w:color w:val="auto"/>
          <w:sz w:val="20"/>
          <w:szCs w:val="20"/>
        </w:rPr>
        <w:t xml:space="preserve"> ad avvalere l’operatore dal sottoscritto rappresentato nel caso questi venga invitato alla successiva gara di procedura negoziata</w:t>
      </w:r>
      <w:r w:rsidR="004C61D5">
        <w:rPr>
          <w:rFonts w:ascii="Arial" w:hAnsi="Arial" w:cs="Arial"/>
          <w:color w:val="auto"/>
          <w:sz w:val="20"/>
          <w:szCs w:val="20"/>
        </w:rPr>
        <w:t xml:space="preserve"> (tale </w:t>
      </w:r>
      <w:r w:rsidR="004C61D5" w:rsidRPr="004C61D5">
        <w:rPr>
          <w:rFonts w:ascii="Arial" w:hAnsi="Arial" w:cs="Arial"/>
          <w:b/>
          <w:bCs/>
          <w:i/>
          <w:iCs/>
          <w:color w:val="auto"/>
          <w:sz w:val="20"/>
          <w:szCs w:val="20"/>
        </w:rPr>
        <w:t>dichiarazione sostitutiva</w:t>
      </w:r>
      <w:r w:rsidR="004C61D5">
        <w:rPr>
          <w:rFonts w:ascii="Arial" w:hAnsi="Arial" w:cs="Arial"/>
          <w:color w:val="auto"/>
          <w:sz w:val="20"/>
          <w:szCs w:val="20"/>
        </w:rPr>
        <w:t xml:space="preserve"> è stata, altresì, </w:t>
      </w:r>
      <w:r w:rsidR="004C61D5" w:rsidRPr="004C61D5">
        <w:rPr>
          <w:rFonts w:ascii="Arial" w:hAnsi="Arial" w:cs="Arial"/>
          <w:b/>
          <w:bCs/>
          <w:color w:val="auto"/>
          <w:sz w:val="20"/>
          <w:szCs w:val="20"/>
        </w:rPr>
        <w:t>firmata digitalmente</w:t>
      </w:r>
      <w:r w:rsidR="004C61D5">
        <w:rPr>
          <w:rFonts w:ascii="Arial" w:hAnsi="Arial" w:cs="Arial"/>
          <w:color w:val="auto"/>
          <w:sz w:val="20"/>
          <w:szCs w:val="20"/>
        </w:rPr>
        <w:t xml:space="preserve"> dal/dalla sottoscritto/a, per conoscenza ed accettazione di quanto ivi attestato dall’AUSILIARIO)</w:t>
      </w:r>
      <w:r w:rsidRPr="00780D49">
        <w:rPr>
          <w:rFonts w:ascii="Arial" w:hAnsi="Arial" w:cs="Arial"/>
          <w:color w:val="auto"/>
          <w:sz w:val="20"/>
          <w:szCs w:val="20"/>
        </w:rPr>
        <w:t>.</w:t>
      </w:r>
    </w:p>
    <w:p w14:paraId="6BA234DE" w14:textId="2336A458" w:rsidR="00F8494F" w:rsidRDefault="00F8494F" w:rsidP="00F8494F">
      <w:pPr>
        <w:pStyle w:val="NormaleWeb"/>
        <w:suppressAutoHyphens w:val="0"/>
        <w:spacing w:before="120" w:after="0" w:line="288" w:lineRule="auto"/>
        <w:ind w:left="340" w:hanging="340"/>
        <w:jc w:val="both"/>
        <w:rPr>
          <w:rFonts w:ascii="Arial" w:hAnsi="Arial" w:cs="Arial"/>
          <w:color w:val="auto"/>
          <w:sz w:val="20"/>
          <w:szCs w:val="20"/>
        </w:rPr>
      </w:pPr>
      <w:r>
        <w:rPr>
          <w:rFonts w:ascii="Arial" w:hAnsi="Arial" w:cs="Arial"/>
          <w:b/>
          <w:bCs/>
          <w:color w:val="auto"/>
          <w:sz w:val="20"/>
          <w:szCs w:val="20"/>
        </w:rPr>
        <w:t>C</w:t>
      </w:r>
      <w:r w:rsidRPr="00794F6B">
        <w:rPr>
          <w:rFonts w:ascii="Arial" w:hAnsi="Arial" w:cs="Arial"/>
          <w:b/>
          <w:bCs/>
          <w:color w:val="auto"/>
          <w:sz w:val="20"/>
          <w:szCs w:val="20"/>
        </w:rPr>
        <w:t>)</w:t>
      </w:r>
      <w:r>
        <w:rPr>
          <w:rFonts w:ascii="Arial" w:hAnsi="Arial" w:cs="Arial"/>
          <w:color w:val="auto"/>
          <w:sz w:val="20"/>
          <w:szCs w:val="20"/>
        </w:rPr>
        <w:tab/>
        <w:t xml:space="preserve">L’operatore economico sopra generalizzato è in possesso dei </w:t>
      </w:r>
      <w:r w:rsidRPr="00F8494F">
        <w:rPr>
          <w:rFonts w:ascii="Arial" w:hAnsi="Arial" w:cs="Arial"/>
          <w:b/>
          <w:bCs/>
          <w:color w:val="auto"/>
          <w:sz w:val="20"/>
          <w:szCs w:val="20"/>
        </w:rPr>
        <w:t xml:space="preserve">requisiti di </w:t>
      </w:r>
      <w:r w:rsidR="00AE7EEA" w:rsidRPr="00F8494F">
        <w:rPr>
          <w:rFonts w:ascii="Arial" w:hAnsi="Arial" w:cs="Arial"/>
          <w:b/>
          <w:bCs/>
          <w:color w:val="auto"/>
          <w:sz w:val="20"/>
          <w:szCs w:val="20"/>
        </w:rPr>
        <w:t>IDONEITÀ PROFESSIONALE</w:t>
      </w:r>
      <w:r w:rsidR="00AE7EEA">
        <w:rPr>
          <w:rFonts w:ascii="Arial" w:hAnsi="Arial" w:cs="Arial"/>
          <w:color w:val="auto"/>
          <w:sz w:val="20"/>
          <w:szCs w:val="20"/>
        </w:rPr>
        <w:t xml:space="preserve"> </w:t>
      </w:r>
      <w:r>
        <w:rPr>
          <w:rFonts w:ascii="Arial" w:hAnsi="Arial" w:cs="Arial"/>
          <w:color w:val="auto"/>
          <w:sz w:val="20"/>
          <w:szCs w:val="20"/>
        </w:rPr>
        <w:t xml:space="preserve">di cui all’art. 100, comma 1, lett. a), del D.Lgs. 36/2023, facenti parte dei </w:t>
      </w:r>
      <w:r w:rsidRPr="00FE2885">
        <w:rPr>
          <w:rFonts w:ascii="Arial" w:hAnsi="Arial" w:cs="Arial"/>
          <w:b/>
          <w:bCs/>
          <w:color w:val="auto"/>
          <w:sz w:val="20"/>
          <w:szCs w:val="20"/>
        </w:rPr>
        <w:t>REQUISITI</w:t>
      </w:r>
      <w:r>
        <w:rPr>
          <w:rFonts w:ascii="Arial" w:hAnsi="Arial" w:cs="Arial"/>
          <w:b/>
          <w:bCs/>
          <w:color w:val="auto"/>
          <w:sz w:val="20"/>
          <w:szCs w:val="20"/>
        </w:rPr>
        <w:t xml:space="preserve"> </w:t>
      </w:r>
      <w:r w:rsidRPr="00B67EEC">
        <w:rPr>
          <w:rFonts w:ascii="Arial" w:hAnsi="Arial" w:cs="Arial"/>
          <w:b/>
          <w:bCs/>
          <w:color w:val="auto"/>
          <w:sz w:val="20"/>
          <w:szCs w:val="20"/>
        </w:rPr>
        <w:t xml:space="preserve">DI </w:t>
      </w:r>
      <w:r>
        <w:rPr>
          <w:rFonts w:ascii="Arial" w:hAnsi="Arial" w:cs="Arial"/>
          <w:b/>
          <w:bCs/>
          <w:color w:val="auto"/>
          <w:sz w:val="20"/>
          <w:szCs w:val="20"/>
        </w:rPr>
        <w:t>ORDINE SPECIALE</w:t>
      </w:r>
      <w:r w:rsidRPr="00B67EEC">
        <w:rPr>
          <w:rFonts w:ascii="Arial" w:hAnsi="Arial" w:cs="Arial"/>
          <w:b/>
          <w:bCs/>
          <w:color w:val="auto"/>
          <w:sz w:val="20"/>
          <w:szCs w:val="20"/>
        </w:rPr>
        <w:t xml:space="preserve"> </w:t>
      </w:r>
      <w:r>
        <w:rPr>
          <w:rFonts w:ascii="Arial" w:hAnsi="Arial" w:cs="Arial"/>
          <w:color w:val="auto"/>
          <w:sz w:val="20"/>
          <w:szCs w:val="20"/>
        </w:rPr>
        <w:t xml:space="preserve">specificati nel punto </w:t>
      </w:r>
      <w:r w:rsidRPr="005668B2">
        <w:rPr>
          <w:rFonts w:ascii="Arial" w:hAnsi="Arial" w:cs="Arial"/>
          <w:b/>
          <w:bCs/>
          <w:i/>
          <w:iCs/>
          <w:color w:val="auto"/>
          <w:sz w:val="20"/>
          <w:szCs w:val="20"/>
        </w:rPr>
        <w:t>6.</w:t>
      </w:r>
      <w:r>
        <w:rPr>
          <w:rFonts w:ascii="Arial" w:hAnsi="Arial" w:cs="Arial"/>
          <w:b/>
          <w:bCs/>
          <w:i/>
          <w:iCs/>
          <w:color w:val="auto"/>
          <w:sz w:val="20"/>
          <w:szCs w:val="20"/>
        </w:rPr>
        <w:t>2</w:t>
      </w:r>
      <w:r>
        <w:rPr>
          <w:rFonts w:ascii="Arial" w:hAnsi="Arial" w:cs="Arial"/>
          <w:color w:val="auto"/>
          <w:sz w:val="20"/>
          <w:szCs w:val="20"/>
        </w:rPr>
        <w:t xml:space="preserve"> dell’Avviso di indagine di mercato.</w:t>
      </w:r>
    </w:p>
    <w:p w14:paraId="4D6A505D" w14:textId="108DE386" w:rsidR="00F8494F" w:rsidRDefault="00F8494F" w:rsidP="00BD23A4">
      <w:pPr>
        <w:pStyle w:val="NormaleWeb"/>
        <w:suppressAutoHyphens w:val="0"/>
        <w:spacing w:before="0" w:after="0" w:line="288" w:lineRule="auto"/>
        <w:ind w:left="340" w:firstLine="369"/>
        <w:jc w:val="both"/>
        <w:rPr>
          <w:rFonts w:ascii="Arial" w:hAnsi="Arial" w:cs="Arial"/>
          <w:color w:val="auto"/>
          <w:sz w:val="20"/>
          <w:szCs w:val="20"/>
        </w:rPr>
      </w:pPr>
      <w:r>
        <w:rPr>
          <w:rFonts w:ascii="Arial" w:hAnsi="Arial" w:cs="Arial"/>
          <w:color w:val="auto"/>
          <w:sz w:val="20"/>
          <w:szCs w:val="20"/>
        </w:rPr>
        <w:t xml:space="preserve"> In particolare, </w:t>
      </w:r>
      <w:r w:rsidR="00AC7DEE">
        <w:rPr>
          <w:rFonts w:ascii="Arial" w:hAnsi="Arial" w:cs="Arial"/>
          <w:color w:val="auto"/>
          <w:sz w:val="20"/>
          <w:szCs w:val="20"/>
        </w:rPr>
        <w:t xml:space="preserve">l’operatore economico </w:t>
      </w:r>
      <w:r w:rsidR="005C0928">
        <w:rPr>
          <w:rFonts w:ascii="Arial" w:hAnsi="Arial" w:cs="Arial"/>
          <w:color w:val="auto"/>
          <w:sz w:val="20"/>
          <w:szCs w:val="20"/>
        </w:rPr>
        <w:t xml:space="preserve">è attualmente iscritto </w:t>
      </w:r>
      <w:r w:rsidR="00483DBD" w:rsidRPr="0028278A">
        <w:rPr>
          <w:rFonts w:ascii="Arial" w:hAnsi="Arial" w:cs="Arial"/>
          <w:color w:val="auto"/>
          <w:sz w:val="20"/>
          <w:szCs w:val="20"/>
        </w:rPr>
        <w:fldChar w:fldCharType="begin">
          <w:ffData>
            <w:name w:val="Controllo1"/>
            <w:enabled/>
            <w:calcOnExit w:val="0"/>
            <w:checkBox>
              <w:sizeAuto/>
              <w:default w:val="0"/>
            </w:checkBox>
          </w:ffData>
        </w:fldChar>
      </w:r>
      <w:r w:rsidR="00483DBD"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483DBD" w:rsidRPr="0028278A">
        <w:rPr>
          <w:rFonts w:ascii="Arial" w:hAnsi="Arial" w:cs="Arial"/>
          <w:color w:val="auto"/>
          <w:sz w:val="20"/>
          <w:szCs w:val="20"/>
        </w:rPr>
        <w:fldChar w:fldCharType="end"/>
      </w:r>
      <w:r w:rsidR="00483DBD">
        <w:rPr>
          <w:rFonts w:ascii="Arial" w:hAnsi="Arial" w:cs="Arial"/>
          <w:color w:val="auto"/>
          <w:sz w:val="20"/>
          <w:szCs w:val="20"/>
        </w:rPr>
        <w:t xml:space="preserve"> </w:t>
      </w:r>
      <w:r w:rsidR="00483DBD" w:rsidRPr="00483DBD">
        <w:rPr>
          <w:rFonts w:ascii="Arial" w:hAnsi="Arial" w:cs="Arial"/>
          <w:bCs/>
          <w:color w:val="auto"/>
          <w:sz w:val="20"/>
          <w:szCs w:val="20"/>
        </w:rPr>
        <w:t xml:space="preserve">nel </w:t>
      </w:r>
      <w:r w:rsidR="00483DBD" w:rsidRPr="00483DBD">
        <w:rPr>
          <w:rFonts w:ascii="Arial" w:hAnsi="Arial" w:cs="Arial"/>
          <w:b/>
          <w:color w:val="auto"/>
          <w:sz w:val="20"/>
          <w:szCs w:val="20"/>
        </w:rPr>
        <w:t xml:space="preserve">Registro </w:t>
      </w:r>
      <w:r w:rsidR="00483DBD" w:rsidRPr="00483DBD">
        <w:rPr>
          <w:rFonts w:ascii="Arial" w:hAnsi="Arial" w:cs="Arial"/>
          <w:bCs/>
          <w:color w:val="auto"/>
          <w:sz w:val="20"/>
          <w:szCs w:val="20"/>
        </w:rPr>
        <w:t>della Camera di Commercio, Industria, Artigianato e Agricoltura (</w:t>
      </w:r>
      <w:r w:rsidR="00483DBD" w:rsidRPr="00483DBD">
        <w:rPr>
          <w:rFonts w:ascii="Arial" w:hAnsi="Arial" w:cs="Arial"/>
          <w:b/>
          <w:color w:val="auto"/>
          <w:sz w:val="20"/>
          <w:szCs w:val="20"/>
        </w:rPr>
        <w:t>CCIAA</w:t>
      </w:r>
      <w:r w:rsidR="00483DBD" w:rsidRPr="00483DBD">
        <w:rPr>
          <w:rFonts w:ascii="Arial" w:hAnsi="Arial" w:cs="Arial"/>
          <w:bCs/>
          <w:color w:val="auto"/>
          <w:sz w:val="20"/>
          <w:szCs w:val="20"/>
        </w:rPr>
        <w:t xml:space="preserve">) </w:t>
      </w:r>
      <w:r w:rsidR="00483DBD">
        <w:rPr>
          <w:rFonts w:ascii="Arial" w:hAnsi="Arial" w:cs="Arial"/>
          <w:bCs/>
          <w:color w:val="auto"/>
          <w:sz w:val="20"/>
          <w:szCs w:val="20"/>
        </w:rPr>
        <w:t xml:space="preserve">- </w:t>
      </w:r>
      <w:r w:rsidR="00483DBD" w:rsidRPr="0028278A">
        <w:rPr>
          <w:rFonts w:ascii="Arial" w:hAnsi="Arial" w:cs="Arial"/>
          <w:color w:val="auto"/>
          <w:sz w:val="20"/>
          <w:szCs w:val="20"/>
        </w:rPr>
        <w:fldChar w:fldCharType="begin">
          <w:ffData>
            <w:name w:val="Controllo1"/>
            <w:enabled/>
            <w:calcOnExit w:val="0"/>
            <w:checkBox>
              <w:sizeAuto/>
              <w:default w:val="0"/>
            </w:checkBox>
          </w:ffData>
        </w:fldChar>
      </w:r>
      <w:r w:rsidR="00483DBD"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483DBD" w:rsidRPr="0028278A">
        <w:rPr>
          <w:rFonts w:ascii="Arial" w:hAnsi="Arial" w:cs="Arial"/>
          <w:color w:val="auto"/>
          <w:sz w:val="20"/>
          <w:szCs w:val="20"/>
        </w:rPr>
        <w:fldChar w:fldCharType="end"/>
      </w:r>
      <w:r w:rsidR="00483DBD" w:rsidRPr="00483DBD">
        <w:rPr>
          <w:rFonts w:ascii="Arial" w:hAnsi="Arial" w:cs="Arial"/>
          <w:bCs/>
          <w:color w:val="auto"/>
          <w:sz w:val="20"/>
          <w:szCs w:val="20"/>
        </w:rPr>
        <w:t xml:space="preserve"> nel Registro delle commissioni provinciali per l'artigianato per un’</w:t>
      </w:r>
      <w:r w:rsidR="00483DBD" w:rsidRPr="00483DBD">
        <w:rPr>
          <w:rFonts w:ascii="Arial" w:hAnsi="Arial" w:cs="Arial"/>
          <w:b/>
          <w:color w:val="auto"/>
          <w:sz w:val="20"/>
          <w:szCs w:val="20"/>
        </w:rPr>
        <w:t>attività</w:t>
      </w:r>
      <w:r w:rsidR="00483DBD" w:rsidRPr="00483DBD">
        <w:rPr>
          <w:rFonts w:ascii="Arial" w:hAnsi="Arial" w:cs="Arial"/>
          <w:bCs/>
          <w:color w:val="auto"/>
          <w:sz w:val="20"/>
          <w:szCs w:val="20"/>
        </w:rPr>
        <w:t xml:space="preserve"> prevista dall'oggetto sociale e compresa nella categoria </w:t>
      </w:r>
      <w:r w:rsidR="00483DBD">
        <w:rPr>
          <w:rFonts w:ascii="Arial" w:hAnsi="Arial" w:cs="Arial"/>
          <w:bCs/>
          <w:color w:val="auto"/>
          <w:sz w:val="20"/>
          <w:szCs w:val="20"/>
        </w:rPr>
        <w:t xml:space="preserve">di opere </w:t>
      </w:r>
      <w:r w:rsidR="00483DBD" w:rsidRPr="00483DBD">
        <w:rPr>
          <w:rFonts w:ascii="Arial" w:hAnsi="Arial" w:cs="Arial"/>
          <w:bCs/>
          <w:color w:val="auto"/>
          <w:sz w:val="20"/>
          <w:szCs w:val="20"/>
        </w:rPr>
        <w:t xml:space="preserve">per la quale è stata </w:t>
      </w:r>
      <w:r w:rsidR="00483DBD">
        <w:rPr>
          <w:rFonts w:ascii="Arial" w:hAnsi="Arial" w:cs="Arial"/>
          <w:bCs/>
          <w:color w:val="auto"/>
          <w:sz w:val="20"/>
          <w:szCs w:val="20"/>
        </w:rPr>
        <w:t xml:space="preserve">ottenuta </w:t>
      </w:r>
      <w:r w:rsidR="00483DBD" w:rsidRPr="00483DBD">
        <w:rPr>
          <w:rFonts w:ascii="Arial" w:hAnsi="Arial" w:cs="Arial"/>
          <w:bCs/>
          <w:color w:val="auto"/>
          <w:sz w:val="20"/>
          <w:szCs w:val="20"/>
        </w:rPr>
        <w:t>l’Attestazione SOA nel seguito indicata</w:t>
      </w:r>
      <w:r w:rsidR="00483DBD">
        <w:rPr>
          <w:rFonts w:ascii="Arial" w:hAnsi="Arial" w:cs="Arial"/>
          <w:bCs/>
          <w:color w:val="auto"/>
          <w:sz w:val="20"/>
          <w:szCs w:val="20"/>
        </w:rPr>
        <w:t>.</w:t>
      </w:r>
    </w:p>
    <w:p w14:paraId="35C479EA" w14:textId="739231B4" w:rsidR="00BD12D3" w:rsidRDefault="00BD23A4" w:rsidP="00BD12D3">
      <w:pPr>
        <w:pStyle w:val="NormaleWeb"/>
        <w:suppressAutoHyphens w:val="0"/>
        <w:spacing w:before="120" w:after="0" w:line="288" w:lineRule="auto"/>
        <w:ind w:left="340" w:hanging="340"/>
        <w:jc w:val="both"/>
        <w:rPr>
          <w:rFonts w:ascii="Arial" w:hAnsi="Arial" w:cs="Arial"/>
          <w:color w:val="auto"/>
          <w:sz w:val="20"/>
          <w:szCs w:val="20"/>
        </w:rPr>
      </w:pPr>
      <w:r>
        <w:rPr>
          <w:rFonts w:ascii="Arial" w:hAnsi="Arial" w:cs="Arial"/>
          <w:b/>
          <w:bCs/>
          <w:color w:val="auto"/>
          <w:sz w:val="20"/>
          <w:szCs w:val="20"/>
        </w:rPr>
        <w:t>D</w:t>
      </w:r>
      <w:r w:rsidR="00BD12D3">
        <w:rPr>
          <w:rFonts w:ascii="Arial" w:hAnsi="Arial" w:cs="Arial"/>
          <w:b/>
          <w:bCs/>
          <w:color w:val="auto"/>
          <w:sz w:val="20"/>
          <w:szCs w:val="20"/>
        </w:rPr>
        <w:t>)</w:t>
      </w:r>
      <w:r w:rsidR="00BD12D3">
        <w:rPr>
          <w:rFonts w:ascii="Arial" w:hAnsi="Arial" w:cs="Arial"/>
          <w:color w:val="auto"/>
          <w:sz w:val="20"/>
          <w:szCs w:val="20"/>
        </w:rPr>
        <w:tab/>
        <w:t>L’operatore economico sopra generalizzato</w:t>
      </w:r>
    </w:p>
    <w:p w14:paraId="4D85E996" w14:textId="77777777" w:rsidR="00BD12D3" w:rsidRDefault="00BD12D3" w:rsidP="00BD12D3">
      <w:pPr>
        <w:pStyle w:val="NormaleWeb"/>
        <w:suppressAutoHyphens w:val="0"/>
        <w:spacing w:before="60" w:after="0" w:line="288" w:lineRule="auto"/>
        <w:ind w:left="510" w:hanging="170"/>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Pr="00473E51">
        <w:rPr>
          <w:rFonts w:ascii="Arial" w:hAnsi="Arial" w:cs="Arial"/>
          <w:color w:val="auto"/>
          <w:sz w:val="20"/>
          <w:szCs w:val="20"/>
          <w:u w:val="single"/>
        </w:rPr>
        <w:t>è in possesso</w:t>
      </w:r>
    </w:p>
    <w:p w14:paraId="255F08B2" w14:textId="14D03E56" w:rsidR="00BD12D3" w:rsidRPr="009146AD" w:rsidRDefault="00BD12D3" w:rsidP="00BD12D3">
      <w:pPr>
        <w:pStyle w:val="NormaleWeb"/>
        <w:suppressAutoHyphens w:val="0"/>
        <w:spacing w:before="60" w:after="0" w:line="288" w:lineRule="auto"/>
        <w:ind w:left="510" w:hanging="170"/>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Pr="00473E51">
        <w:rPr>
          <w:rFonts w:ascii="Arial" w:hAnsi="Arial" w:cs="Arial"/>
          <w:color w:val="auto"/>
          <w:sz w:val="20"/>
          <w:szCs w:val="20"/>
          <w:u w:val="single"/>
        </w:rPr>
        <w:t>non è in possesso</w:t>
      </w:r>
      <w:r w:rsidR="009146AD">
        <w:rPr>
          <w:rFonts w:ascii="Arial" w:hAnsi="Arial" w:cs="Arial"/>
          <w:color w:val="auto"/>
          <w:sz w:val="20"/>
          <w:szCs w:val="20"/>
        </w:rPr>
        <w:t xml:space="preserve"> </w:t>
      </w:r>
      <w:r w:rsidR="009146AD" w:rsidRPr="0028278A">
        <w:rPr>
          <w:rFonts w:ascii="Arial" w:hAnsi="Arial" w:cs="Arial"/>
          <w:color w:val="auto"/>
          <w:sz w:val="20"/>
          <w:szCs w:val="20"/>
        </w:rPr>
        <w:fldChar w:fldCharType="begin">
          <w:ffData>
            <w:name w:val="Controllo1"/>
            <w:enabled/>
            <w:calcOnExit w:val="0"/>
            <w:checkBox>
              <w:sizeAuto/>
              <w:default w:val="0"/>
            </w:checkBox>
          </w:ffData>
        </w:fldChar>
      </w:r>
      <w:r w:rsidR="009146AD"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9146AD" w:rsidRPr="0028278A">
        <w:rPr>
          <w:rFonts w:ascii="Arial" w:hAnsi="Arial" w:cs="Arial"/>
          <w:color w:val="auto"/>
          <w:sz w:val="20"/>
          <w:szCs w:val="20"/>
        </w:rPr>
        <w:fldChar w:fldCharType="end"/>
      </w:r>
      <w:r w:rsidR="009146AD">
        <w:rPr>
          <w:rFonts w:ascii="Arial" w:hAnsi="Arial" w:cs="Arial"/>
          <w:color w:val="auto"/>
          <w:sz w:val="20"/>
          <w:szCs w:val="20"/>
        </w:rPr>
        <w:t xml:space="preserve"> del tutto - </w:t>
      </w:r>
      <w:r w:rsidR="009146AD" w:rsidRPr="0028278A">
        <w:rPr>
          <w:rFonts w:ascii="Arial" w:hAnsi="Arial" w:cs="Arial"/>
          <w:color w:val="auto"/>
          <w:sz w:val="20"/>
          <w:szCs w:val="20"/>
        </w:rPr>
        <w:fldChar w:fldCharType="begin">
          <w:ffData>
            <w:name w:val="Controllo1"/>
            <w:enabled/>
            <w:calcOnExit w:val="0"/>
            <w:checkBox>
              <w:sizeAuto/>
              <w:default w:val="0"/>
            </w:checkBox>
          </w:ffData>
        </w:fldChar>
      </w:r>
      <w:r w:rsidR="009146AD"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9146AD" w:rsidRPr="0028278A">
        <w:rPr>
          <w:rFonts w:ascii="Arial" w:hAnsi="Arial" w:cs="Arial"/>
          <w:color w:val="auto"/>
          <w:sz w:val="20"/>
          <w:szCs w:val="20"/>
        </w:rPr>
        <w:fldChar w:fldCharType="end"/>
      </w:r>
      <w:r w:rsidR="009146AD">
        <w:rPr>
          <w:rFonts w:ascii="Arial" w:hAnsi="Arial" w:cs="Arial"/>
          <w:color w:val="auto"/>
          <w:sz w:val="20"/>
          <w:szCs w:val="20"/>
        </w:rPr>
        <w:t xml:space="preserve"> in parte</w:t>
      </w:r>
    </w:p>
    <w:p w14:paraId="55A37DCE" w14:textId="55186305" w:rsidR="00BD23A4" w:rsidRDefault="00BD12D3" w:rsidP="00BD12D3">
      <w:pPr>
        <w:pStyle w:val="NormaleWeb"/>
        <w:suppressAutoHyphens w:val="0"/>
        <w:spacing w:before="0" w:after="0" w:line="288" w:lineRule="auto"/>
        <w:ind w:left="340"/>
        <w:jc w:val="both"/>
        <w:rPr>
          <w:rFonts w:ascii="Arial" w:hAnsi="Arial" w:cs="Arial"/>
          <w:color w:val="auto"/>
          <w:sz w:val="20"/>
          <w:szCs w:val="20"/>
        </w:rPr>
      </w:pPr>
      <w:r>
        <w:rPr>
          <w:rFonts w:ascii="Arial" w:hAnsi="Arial" w:cs="Arial"/>
          <w:color w:val="auto"/>
          <w:sz w:val="20"/>
          <w:szCs w:val="20"/>
        </w:rPr>
        <w:t xml:space="preserve">dei </w:t>
      </w:r>
      <w:r w:rsidR="00BD23A4" w:rsidRPr="00BD23A4">
        <w:rPr>
          <w:rFonts w:ascii="Arial" w:hAnsi="Arial" w:cs="Arial"/>
          <w:color w:val="auto"/>
          <w:sz w:val="20"/>
          <w:szCs w:val="20"/>
        </w:rPr>
        <w:t xml:space="preserve">requisiti di </w:t>
      </w:r>
      <w:r w:rsidR="00AE7EEA" w:rsidRPr="00822497">
        <w:rPr>
          <w:rFonts w:ascii="Arial" w:hAnsi="Arial" w:cs="Arial"/>
          <w:color w:val="auto"/>
          <w:sz w:val="20"/>
          <w:szCs w:val="20"/>
        </w:rPr>
        <w:t>CAPACITÀ</w:t>
      </w:r>
      <w:r w:rsidR="00AE7EEA" w:rsidRPr="00822497">
        <w:rPr>
          <w:rFonts w:ascii="Arial" w:hAnsi="Arial" w:cs="Arial"/>
          <w:b/>
          <w:bCs/>
          <w:color w:val="auto"/>
          <w:sz w:val="20"/>
          <w:szCs w:val="20"/>
        </w:rPr>
        <w:t xml:space="preserve"> ECONOMICO-FINANZIARIA</w:t>
      </w:r>
      <w:r w:rsidR="00AE7EEA" w:rsidRPr="00BD23A4">
        <w:rPr>
          <w:rFonts w:ascii="Arial" w:hAnsi="Arial" w:cs="Arial"/>
          <w:color w:val="auto"/>
          <w:sz w:val="20"/>
          <w:szCs w:val="20"/>
        </w:rPr>
        <w:t xml:space="preserve"> </w:t>
      </w:r>
      <w:r w:rsidR="00BD23A4" w:rsidRPr="00BD23A4">
        <w:rPr>
          <w:rFonts w:ascii="Arial" w:hAnsi="Arial" w:cs="Arial"/>
          <w:color w:val="auto"/>
          <w:sz w:val="20"/>
          <w:szCs w:val="20"/>
        </w:rPr>
        <w:t xml:space="preserve">e </w:t>
      </w:r>
      <w:r w:rsidR="00822497">
        <w:rPr>
          <w:rFonts w:ascii="Arial" w:hAnsi="Arial" w:cs="Arial"/>
          <w:color w:val="auto"/>
          <w:sz w:val="20"/>
          <w:szCs w:val="20"/>
        </w:rPr>
        <w:t xml:space="preserve">di </w:t>
      </w:r>
      <w:r w:rsidR="00AE7EEA">
        <w:rPr>
          <w:rFonts w:ascii="Arial" w:hAnsi="Arial" w:cs="Arial"/>
          <w:color w:val="auto"/>
          <w:sz w:val="20"/>
          <w:szCs w:val="20"/>
        </w:rPr>
        <w:t xml:space="preserve">CAPACITÀ </w:t>
      </w:r>
      <w:r w:rsidR="00AE7EEA" w:rsidRPr="00822497">
        <w:rPr>
          <w:rFonts w:ascii="Arial" w:hAnsi="Arial" w:cs="Arial"/>
          <w:b/>
          <w:bCs/>
          <w:color w:val="auto"/>
          <w:sz w:val="20"/>
          <w:szCs w:val="20"/>
        </w:rPr>
        <w:t>TECNICO-PROFESSIONALE</w:t>
      </w:r>
      <w:r w:rsidR="00AE7EEA">
        <w:rPr>
          <w:rFonts w:ascii="Arial" w:hAnsi="Arial" w:cs="Arial"/>
          <w:color w:val="auto"/>
          <w:sz w:val="20"/>
          <w:szCs w:val="20"/>
        </w:rPr>
        <w:t xml:space="preserve"> </w:t>
      </w:r>
      <w:r w:rsidR="00BD23A4">
        <w:rPr>
          <w:rFonts w:ascii="Arial" w:hAnsi="Arial" w:cs="Arial"/>
          <w:color w:val="auto"/>
          <w:sz w:val="20"/>
          <w:szCs w:val="20"/>
        </w:rPr>
        <w:t>di cui all’art. 100, comma 1, lett. b) e c), del D.Lgs. 36/2023</w:t>
      </w:r>
      <w:r w:rsidR="00822497">
        <w:rPr>
          <w:rFonts w:ascii="Arial" w:hAnsi="Arial" w:cs="Arial"/>
          <w:color w:val="auto"/>
          <w:sz w:val="20"/>
          <w:szCs w:val="20"/>
        </w:rPr>
        <w:t xml:space="preserve">, facenti parte dei </w:t>
      </w:r>
      <w:r w:rsidR="00822497" w:rsidRPr="00FE2885">
        <w:rPr>
          <w:rFonts w:ascii="Arial" w:hAnsi="Arial" w:cs="Arial"/>
          <w:b/>
          <w:bCs/>
          <w:color w:val="auto"/>
          <w:sz w:val="20"/>
          <w:szCs w:val="20"/>
        </w:rPr>
        <w:t>REQUISITI</w:t>
      </w:r>
      <w:r w:rsidR="00822497">
        <w:rPr>
          <w:rFonts w:ascii="Arial" w:hAnsi="Arial" w:cs="Arial"/>
          <w:b/>
          <w:bCs/>
          <w:color w:val="auto"/>
          <w:sz w:val="20"/>
          <w:szCs w:val="20"/>
        </w:rPr>
        <w:t xml:space="preserve"> </w:t>
      </w:r>
      <w:r w:rsidR="00822497" w:rsidRPr="00B67EEC">
        <w:rPr>
          <w:rFonts w:ascii="Arial" w:hAnsi="Arial" w:cs="Arial"/>
          <w:b/>
          <w:bCs/>
          <w:color w:val="auto"/>
          <w:sz w:val="20"/>
          <w:szCs w:val="20"/>
        </w:rPr>
        <w:t xml:space="preserve">DI </w:t>
      </w:r>
      <w:r w:rsidR="00822497">
        <w:rPr>
          <w:rFonts w:ascii="Arial" w:hAnsi="Arial" w:cs="Arial"/>
          <w:b/>
          <w:bCs/>
          <w:color w:val="auto"/>
          <w:sz w:val="20"/>
          <w:szCs w:val="20"/>
        </w:rPr>
        <w:t>ORDINE SPECIALE</w:t>
      </w:r>
      <w:r w:rsidR="00822497" w:rsidRPr="00B67EEC">
        <w:rPr>
          <w:rFonts w:ascii="Arial" w:hAnsi="Arial" w:cs="Arial"/>
          <w:b/>
          <w:bCs/>
          <w:color w:val="auto"/>
          <w:sz w:val="20"/>
          <w:szCs w:val="20"/>
        </w:rPr>
        <w:t xml:space="preserve"> </w:t>
      </w:r>
      <w:r w:rsidR="00822497">
        <w:rPr>
          <w:rFonts w:ascii="Arial" w:hAnsi="Arial" w:cs="Arial"/>
          <w:color w:val="auto"/>
          <w:sz w:val="20"/>
          <w:szCs w:val="20"/>
        </w:rPr>
        <w:t xml:space="preserve">specificati nel punto </w:t>
      </w:r>
      <w:r w:rsidR="00822497" w:rsidRPr="005668B2">
        <w:rPr>
          <w:rFonts w:ascii="Arial" w:hAnsi="Arial" w:cs="Arial"/>
          <w:b/>
          <w:bCs/>
          <w:i/>
          <w:iCs/>
          <w:color w:val="auto"/>
          <w:sz w:val="20"/>
          <w:szCs w:val="20"/>
        </w:rPr>
        <w:t>6.</w:t>
      </w:r>
      <w:r w:rsidR="00822497">
        <w:rPr>
          <w:rFonts w:ascii="Arial" w:hAnsi="Arial" w:cs="Arial"/>
          <w:b/>
          <w:bCs/>
          <w:i/>
          <w:iCs/>
          <w:color w:val="auto"/>
          <w:sz w:val="20"/>
          <w:szCs w:val="20"/>
        </w:rPr>
        <w:t>2</w:t>
      </w:r>
      <w:r w:rsidR="00822497">
        <w:rPr>
          <w:rFonts w:ascii="Arial" w:hAnsi="Arial" w:cs="Arial"/>
          <w:color w:val="auto"/>
          <w:sz w:val="20"/>
          <w:szCs w:val="20"/>
        </w:rPr>
        <w:t xml:space="preserve"> dell’Avviso di indagine di mercato</w:t>
      </w:r>
      <w:r w:rsidR="002C072D">
        <w:rPr>
          <w:rFonts w:ascii="Arial" w:hAnsi="Arial" w:cs="Arial"/>
          <w:color w:val="auto"/>
          <w:sz w:val="20"/>
          <w:szCs w:val="20"/>
        </w:rPr>
        <w:t>.</w:t>
      </w:r>
    </w:p>
    <w:p w14:paraId="7D2ED8D2" w14:textId="7EAF8116" w:rsidR="000F0BDB" w:rsidRPr="00495E63" w:rsidRDefault="000F0BDB" w:rsidP="000F0BDB">
      <w:pPr>
        <w:pStyle w:val="NormaleWeb"/>
        <w:suppressAutoHyphens w:val="0"/>
        <w:spacing w:before="60" w:after="0" w:line="288" w:lineRule="auto"/>
        <w:ind w:left="340" w:firstLine="369"/>
        <w:jc w:val="both"/>
        <w:rPr>
          <w:rFonts w:ascii="Arial" w:hAnsi="Arial" w:cs="Arial"/>
          <w:color w:val="auto"/>
          <w:sz w:val="20"/>
          <w:szCs w:val="20"/>
        </w:rPr>
      </w:pPr>
      <w:r>
        <w:rPr>
          <w:rFonts w:ascii="Arial" w:hAnsi="Arial" w:cs="Arial"/>
          <w:color w:val="auto"/>
          <w:sz w:val="20"/>
          <w:szCs w:val="20"/>
        </w:rPr>
        <w:lastRenderedPageBreak/>
        <w:t xml:space="preserve">Pertanto, in relazione alla prescritta qualifica dell’operatore economico sopra generalizzato rispetto a tali </w:t>
      </w:r>
      <w:r w:rsidRPr="00AE7EEA">
        <w:rPr>
          <w:rFonts w:ascii="Arial" w:hAnsi="Arial" w:cs="Arial"/>
          <w:color w:val="auto"/>
          <w:sz w:val="20"/>
          <w:szCs w:val="20"/>
        </w:rPr>
        <w:t>requisiti economico-finanziari e tecnico-professionali</w:t>
      </w:r>
      <w:r>
        <w:rPr>
          <w:rFonts w:ascii="Arial" w:hAnsi="Arial" w:cs="Arial"/>
          <w:color w:val="auto"/>
          <w:sz w:val="20"/>
          <w:szCs w:val="20"/>
        </w:rPr>
        <w:t>, il/la sottoscritto/a dichiara e dà atto che:</w:t>
      </w:r>
    </w:p>
    <w:p w14:paraId="52F50252" w14:textId="20805F84" w:rsidR="00FF64E4" w:rsidRDefault="000F0BDB" w:rsidP="005A1D1E">
      <w:pPr>
        <w:pStyle w:val="NormaleWeb"/>
        <w:suppressAutoHyphens w:val="0"/>
        <w:spacing w:before="60" w:after="0" w:line="288" w:lineRule="auto"/>
        <w:ind w:left="510" w:hanging="170"/>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Pr="005668B2">
        <w:rPr>
          <w:rFonts w:ascii="Arial" w:hAnsi="Arial" w:cs="Arial"/>
          <w:color w:val="auto"/>
          <w:sz w:val="20"/>
          <w:szCs w:val="20"/>
        </w:rPr>
        <w:t xml:space="preserve">l’operatore stesso </w:t>
      </w:r>
      <w:r w:rsidRPr="009A061B">
        <w:rPr>
          <w:rFonts w:ascii="Arial" w:hAnsi="Arial" w:cs="Arial"/>
          <w:b/>
          <w:bCs/>
          <w:color w:val="auto"/>
          <w:sz w:val="20"/>
          <w:szCs w:val="20"/>
        </w:rPr>
        <w:t>È QUALIFICATO del tutto in proprio</w:t>
      </w:r>
      <w:r>
        <w:rPr>
          <w:rFonts w:ascii="Arial" w:hAnsi="Arial" w:cs="Arial"/>
          <w:color w:val="auto"/>
          <w:sz w:val="20"/>
          <w:szCs w:val="20"/>
        </w:rPr>
        <w:t xml:space="preserve">, in quanto attualmente </w:t>
      </w:r>
      <w:r w:rsidR="00FF64E4">
        <w:rPr>
          <w:rFonts w:ascii="Arial" w:hAnsi="Arial" w:cs="Arial"/>
          <w:color w:val="auto"/>
          <w:sz w:val="20"/>
          <w:szCs w:val="20"/>
        </w:rPr>
        <w:t xml:space="preserve">possiede </w:t>
      </w:r>
      <w:r w:rsidR="007D0A74">
        <w:rPr>
          <w:rFonts w:ascii="Arial" w:hAnsi="Arial" w:cs="Arial"/>
          <w:color w:val="auto"/>
          <w:sz w:val="20"/>
          <w:szCs w:val="20"/>
        </w:rPr>
        <w:t xml:space="preserve">valida </w:t>
      </w:r>
      <w:r w:rsidR="007D0A74" w:rsidRPr="00187995">
        <w:rPr>
          <w:rFonts w:ascii="Arial" w:hAnsi="Arial" w:cs="Arial"/>
          <w:b/>
          <w:bCs/>
          <w:color w:val="auto"/>
          <w:sz w:val="20"/>
          <w:szCs w:val="20"/>
        </w:rPr>
        <w:t>Attestazione SOA</w:t>
      </w:r>
      <w:r w:rsidR="007D0A74">
        <w:rPr>
          <w:rFonts w:ascii="Arial" w:hAnsi="Arial" w:cs="Arial"/>
          <w:color w:val="auto"/>
          <w:sz w:val="20"/>
          <w:szCs w:val="20"/>
        </w:rPr>
        <w:t xml:space="preserve"> </w:t>
      </w:r>
      <w:r w:rsidR="00187995">
        <w:rPr>
          <w:rFonts w:ascii="Arial" w:hAnsi="Arial" w:cs="Arial"/>
          <w:color w:val="auto"/>
          <w:sz w:val="20"/>
          <w:szCs w:val="20"/>
        </w:rPr>
        <w:t xml:space="preserve">rilasciata </w:t>
      </w:r>
      <w:r w:rsidR="007D0A74">
        <w:rPr>
          <w:rFonts w:ascii="Arial" w:hAnsi="Arial" w:cs="Arial"/>
          <w:color w:val="auto"/>
          <w:sz w:val="20"/>
          <w:szCs w:val="20"/>
        </w:rPr>
        <w:t xml:space="preserve">nella categoria di opere prevalente </w:t>
      </w:r>
      <w:r w:rsidR="007D0A74" w:rsidRPr="00770597">
        <w:rPr>
          <w:rFonts w:ascii="Arial" w:hAnsi="Arial" w:cs="Arial"/>
          <w:b/>
          <w:bCs/>
          <w:color w:val="auto"/>
          <w:sz w:val="20"/>
          <w:szCs w:val="20"/>
        </w:rPr>
        <w:t>OG 13 “</w:t>
      </w:r>
      <w:r w:rsidR="00AE7EEA">
        <w:rPr>
          <w:rFonts w:ascii="Arial" w:hAnsi="Arial" w:cs="Arial"/>
          <w:color w:val="auto"/>
          <w:sz w:val="20"/>
          <w:szCs w:val="20"/>
        </w:rPr>
        <w:t>O</w:t>
      </w:r>
      <w:r w:rsidR="00AE7EEA" w:rsidRPr="00AE7EEA">
        <w:rPr>
          <w:rFonts w:ascii="Arial" w:hAnsi="Arial" w:cs="Arial"/>
          <w:color w:val="auto"/>
          <w:sz w:val="20"/>
          <w:szCs w:val="20"/>
        </w:rPr>
        <w:t>pere di ingegneria naturalistica</w:t>
      </w:r>
      <w:r w:rsidR="007A197D" w:rsidRPr="00770597">
        <w:rPr>
          <w:rFonts w:ascii="Arial" w:hAnsi="Arial" w:cs="Arial"/>
          <w:b/>
          <w:bCs/>
          <w:color w:val="auto"/>
          <w:sz w:val="20"/>
          <w:szCs w:val="20"/>
        </w:rPr>
        <w:t>”</w:t>
      </w:r>
      <w:r w:rsidR="007A197D">
        <w:rPr>
          <w:rFonts w:ascii="Arial" w:hAnsi="Arial" w:cs="Arial"/>
          <w:color w:val="auto"/>
          <w:sz w:val="20"/>
          <w:szCs w:val="20"/>
        </w:rPr>
        <w:t xml:space="preserve">, per la </w:t>
      </w:r>
      <w:r w:rsidR="007A197D" w:rsidRPr="00770597">
        <w:rPr>
          <w:rFonts w:ascii="Arial" w:hAnsi="Arial" w:cs="Arial"/>
          <w:b/>
          <w:bCs/>
          <w:color w:val="auto"/>
          <w:sz w:val="20"/>
          <w:szCs w:val="20"/>
        </w:rPr>
        <w:t>classifica ___</w:t>
      </w:r>
      <w:r w:rsidR="00FC3B6E" w:rsidRPr="00770597">
        <w:rPr>
          <w:rFonts w:ascii="Arial" w:hAnsi="Arial" w:cs="Arial"/>
          <w:b/>
          <w:bCs/>
          <w:color w:val="auto"/>
          <w:sz w:val="20"/>
          <w:szCs w:val="20"/>
        </w:rPr>
        <w:t>_</w:t>
      </w:r>
      <w:r w:rsidR="007A197D" w:rsidRPr="00770597">
        <w:rPr>
          <w:rFonts w:ascii="Arial" w:hAnsi="Arial" w:cs="Arial"/>
          <w:b/>
          <w:bCs/>
          <w:color w:val="auto"/>
          <w:sz w:val="20"/>
          <w:szCs w:val="20"/>
        </w:rPr>
        <w:t>_</w:t>
      </w:r>
      <w:r w:rsidR="007A197D">
        <w:rPr>
          <w:rFonts w:ascii="Arial" w:hAnsi="Arial" w:cs="Arial"/>
          <w:color w:val="auto"/>
          <w:sz w:val="20"/>
          <w:szCs w:val="20"/>
        </w:rPr>
        <w:t xml:space="preserve"> </w:t>
      </w:r>
      <w:r w:rsidR="00FC3B6E">
        <w:rPr>
          <w:rFonts w:ascii="Arial" w:hAnsi="Arial" w:cs="Arial"/>
          <w:color w:val="auto"/>
          <w:sz w:val="20"/>
          <w:szCs w:val="20"/>
        </w:rPr>
        <w:t xml:space="preserve">(per un importo fino ad </w:t>
      </w:r>
      <w:r w:rsidR="00FC3B6E" w:rsidRPr="00770597">
        <w:rPr>
          <w:rFonts w:ascii="Arial" w:hAnsi="Arial" w:cs="Arial"/>
          <w:b/>
          <w:bCs/>
          <w:color w:val="auto"/>
          <w:sz w:val="20"/>
          <w:szCs w:val="20"/>
        </w:rPr>
        <w:t>€ ___________</w:t>
      </w:r>
      <w:r w:rsidR="00FC3B6E">
        <w:rPr>
          <w:rFonts w:ascii="Arial" w:hAnsi="Arial" w:cs="Arial"/>
          <w:color w:val="auto"/>
          <w:sz w:val="20"/>
          <w:szCs w:val="20"/>
        </w:rPr>
        <w:t xml:space="preserve">), la quale </w:t>
      </w:r>
      <w:r w:rsidR="007A197D">
        <w:rPr>
          <w:rFonts w:ascii="Arial" w:hAnsi="Arial" w:cs="Arial"/>
          <w:color w:val="auto"/>
          <w:sz w:val="20"/>
          <w:szCs w:val="20"/>
        </w:rPr>
        <w:t xml:space="preserve">è adeguata e sufficiente </w:t>
      </w:r>
      <w:r w:rsidR="00AC5E17">
        <w:rPr>
          <w:rFonts w:ascii="Arial" w:hAnsi="Arial" w:cs="Arial"/>
          <w:color w:val="auto"/>
          <w:sz w:val="20"/>
          <w:szCs w:val="20"/>
        </w:rPr>
        <w:t>a qualificare in proprio l’operatore economico stesso in relazione all’importo dei lavori che si intende assumere in proprio nella successiva gara di procedura negoziata, ove fosse invitato a gara, tenendo anche conto delle modalità secondo cui l’operatore medesimo intende partecipare alla gara, così come già in precedenza dichiarato (in forma di concorrente singolo o di concorrente plurisoggettivo)</w:t>
      </w:r>
      <w:r w:rsidR="00FC3B6E">
        <w:rPr>
          <w:rFonts w:ascii="Arial" w:hAnsi="Arial" w:cs="Arial"/>
          <w:color w:val="auto"/>
          <w:sz w:val="20"/>
          <w:szCs w:val="20"/>
        </w:rPr>
        <w:t>.</w:t>
      </w:r>
    </w:p>
    <w:p w14:paraId="4BAD0CB4" w14:textId="77354A92" w:rsidR="00770597" w:rsidRDefault="00770597" w:rsidP="0066110E">
      <w:pPr>
        <w:pStyle w:val="NormaleWeb"/>
        <w:suppressAutoHyphens w:val="0"/>
        <w:spacing w:before="0" w:after="0" w:line="288" w:lineRule="auto"/>
        <w:ind w:left="510" w:firstLine="369"/>
        <w:jc w:val="both"/>
        <w:rPr>
          <w:rFonts w:ascii="Arial" w:hAnsi="Arial" w:cs="Arial"/>
          <w:color w:val="auto"/>
          <w:sz w:val="20"/>
          <w:szCs w:val="20"/>
        </w:rPr>
      </w:pPr>
      <w:r>
        <w:rPr>
          <w:rFonts w:ascii="Arial" w:hAnsi="Arial" w:cs="Arial"/>
          <w:color w:val="auto"/>
          <w:sz w:val="20"/>
          <w:szCs w:val="20"/>
        </w:rPr>
        <w:t xml:space="preserve">In particolare, l’operatore economico possiede </w:t>
      </w:r>
      <w:r w:rsidRPr="00187995">
        <w:rPr>
          <w:rFonts w:ascii="Arial" w:hAnsi="Arial" w:cs="Arial"/>
          <w:b/>
          <w:bCs/>
          <w:color w:val="auto"/>
          <w:sz w:val="20"/>
          <w:szCs w:val="20"/>
        </w:rPr>
        <w:t>Attestazione SOA</w:t>
      </w:r>
      <w:r>
        <w:rPr>
          <w:rFonts w:ascii="Arial" w:hAnsi="Arial" w:cs="Arial"/>
          <w:color w:val="auto"/>
          <w:sz w:val="20"/>
          <w:szCs w:val="20"/>
        </w:rPr>
        <w:t xml:space="preserve"> n. _________ rilasciata dalla Società Organismi di Attestazione denominata ________________________________________ con sede legale in ________________________________, con validità triennale fino alla data del _____________ e con scadenza quinquennale alla data del ________________ (alla presente istanza</w:t>
      </w:r>
      <w:r w:rsidR="0032745A">
        <w:rPr>
          <w:rFonts w:ascii="Arial" w:hAnsi="Arial" w:cs="Arial"/>
          <w:color w:val="auto"/>
          <w:sz w:val="20"/>
          <w:szCs w:val="20"/>
        </w:rPr>
        <w:t xml:space="preserve"> viene </w:t>
      </w:r>
      <w:r w:rsidR="00D0439E">
        <w:rPr>
          <w:rFonts w:ascii="Arial" w:hAnsi="Arial" w:cs="Arial"/>
          <w:color w:val="auto"/>
          <w:sz w:val="20"/>
          <w:szCs w:val="20"/>
        </w:rPr>
        <w:t>allegata</w:t>
      </w:r>
      <w:r w:rsidR="00507928">
        <w:rPr>
          <w:rFonts w:ascii="Arial" w:hAnsi="Arial" w:cs="Arial"/>
          <w:color w:val="auto"/>
          <w:sz w:val="20"/>
          <w:szCs w:val="20"/>
        </w:rPr>
        <w:t xml:space="preserve"> </w:t>
      </w:r>
      <w:r w:rsidR="00931D2A">
        <w:rPr>
          <w:rFonts w:ascii="Arial" w:hAnsi="Arial" w:cs="Arial"/>
          <w:color w:val="auto"/>
          <w:sz w:val="20"/>
          <w:szCs w:val="20"/>
        </w:rPr>
        <w:t>l’</w:t>
      </w:r>
      <w:r w:rsidR="0032745A" w:rsidRPr="0032745A">
        <w:rPr>
          <w:rFonts w:ascii="Arial" w:hAnsi="Arial" w:cs="Arial"/>
          <w:b/>
          <w:bCs/>
          <w:color w:val="auto"/>
          <w:sz w:val="20"/>
          <w:szCs w:val="20"/>
        </w:rPr>
        <w:t>Attestazione SOA</w:t>
      </w:r>
      <w:r w:rsidR="00931D2A">
        <w:rPr>
          <w:rFonts w:ascii="Arial" w:hAnsi="Arial" w:cs="Arial"/>
          <w:color w:val="auto"/>
          <w:sz w:val="20"/>
          <w:szCs w:val="20"/>
        </w:rPr>
        <w:t xml:space="preserve"> in corso di validità</w:t>
      </w:r>
      <w:r w:rsidR="0032745A">
        <w:rPr>
          <w:rFonts w:ascii="Arial" w:hAnsi="Arial" w:cs="Arial"/>
          <w:color w:val="auto"/>
          <w:sz w:val="20"/>
          <w:szCs w:val="20"/>
        </w:rPr>
        <w:t xml:space="preserve">, sulla quale è stata </w:t>
      </w:r>
      <w:r w:rsidR="0032745A" w:rsidRPr="0032745A">
        <w:rPr>
          <w:rFonts w:ascii="Arial" w:hAnsi="Arial" w:cs="Arial"/>
          <w:color w:val="auto"/>
          <w:sz w:val="20"/>
          <w:szCs w:val="20"/>
        </w:rPr>
        <w:t xml:space="preserve">apposta la </w:t>
      </w:r>
      <w:r w:rsidR="0032745A" w:rsidRPr="0032745A">
        <w:rPr>
          <w:rFonts w:ascii="Arial" w:hAnsi="Arial" w:cs="Arial"/>
          <w:b/>
          <w:bCs/>
          <w:color w:val="auto"/>
          <w:sz w:val="20"/>
          <w:szCs w:val="20"/>
        </w:rPr>
        <w:t>firma digitale</w:t>
      </w:r>
      <w:r w:rsidR="0032745A" w:rsidRPr="0032745A">
        <w:rPr>
          <w:rFonts w:ascii="Arial" w:hAnsi="Arial" w:cs="Arial"/>
          <w:color w:val="auto"/>
          <w:sz w:val="20"/>
          <w:szCs w:val="20"/>
        </w:rPr>
        <w:t xml:space="preserve"> del legale rappresentante dell’operatore economico attestante la veridicità di quanto </w:t>
      </w:r>
      <w:r w:rsidR="0032745A">
        <w:rPr>
          <w:rFonts w:ascii="Arial" w:hAnsi="Arial" w:cs="Arial"/>
          <w:color w:val="auto"/>
          <w:sz w:val="20"/>
          <w:szCs w:val="20"/>
        </w:rPr>
        <w:t>qui dichiarato e la dichiarazione di cop</w:t>
      </w:r>
      <w:r w:rsidR="00B9396F">
        <w:rPr>
          <w:rFonts w:ascii="Arial" w:hAnsi="Arial" w:cs="Arial"/>
          <w:color w:val="auto"/>
          <w:sz w:val="20"/>
          <w:szCs w:val="20"/>
        </w:rPr>
        <w:t>i</w:t>
      </w:r>
      <w:r w:rsidR="0032745A">
        <w:rPr>
          <w:rFonts w:ascii="Arial" w:hAnsi="Arial" w:cs="Arial"/>
          <w:color w:val="auto"/>
          <w:sz w:val="20"/>
          <w:szCs w:val="20"/>
        </w:rPr>
        <w:t>a conforme dell’Attestazione SOA stessa</w:t>
      </w:r>
      <w:r>
        <w:rPr>
          <w:rFonts w:ascii="Arial" w:hAnsi="Arial" w:cs="Arial"/>
          <w:color w:val="auto"/>
          <w:sz w:val="20"/>
          <w:szCs w:val="20"/>
        </w:rPr>
        <w:t>).</w:t>
      </w:r>
    </w:p>
    <w:p w14:paraId="079A6490" w14:textId="77777777" w:rsidR="00F66E47" w:rsidRPr="00F66E47" w:rsidRDefault="00F66E47" w:rsidP="00F66E47">
      <w:pPr>
        <w:pStyle w:val="NormaleWeb"/>
        <w:suppressAutoHyphens w:val="0"/>
        <w:spacing w:before="60" w:after="0" w:line="288" w:lineRule="auto"/>
        <w:ind w:left="510" w:hanging="170"/>
        <w:jc w:val="both"/>
        <w:rPr>
          <w:rFonts w:ascii="Arial" w:hAnsi="Arial" w:cs="Arial"/>
          <w:b/>
          <w:bCs/>
          <w:i/>
          <w:iCs/>
          <w:color w:val="FF0000"/>
          <w:sz w:val="20"/>
          <w:szCs w:val="20"/>
        </w:rPr>
      </w:pPr>
      <w:r w:rsidRPr="00F66E47">
        <w:rPr>
          <w:rFonts w:ascii="Arial" w:hAnsi="Arial" w:cs="Arial"/>
          <w:b/>
          <w:bCs/>
          <w:i/>
          <w:iCs/>
          <w:color w:val="FF0000"/>
          <w:sz w:val="20"/>
          <w:szCs w:val="20"/>
        </w:rPr>
        <w:t>ovvero, in alternativa:</w:t>
      </w:r>
    </w:p>
    <w:p w14:paraId="475CD0EF" w14:textId="27C39838" w:rsidR="00F66E47" w:rsidRPr="00996DEE" w:rsidRDefault="00F66E47" w:rsidP="00996DEE">
      <w:pPr>
        <w:pStyle w:val="NormaleWeb"/>
        <w:suppressAutoHyphens w:val="0"/>
        <w:spacing w:before="60" w:after="0" w:line="288" w:lineRule="auto"/>
        <w:ind w:left="510" w:hanging="170"/>
        <w:jc w:val="both"/>
        <w:rPr>
          <w:rFonts w:ascii="Arial" w:hAnsi="Arial" w:cs="Arial"/>
          <w:color w:val="auto"/>
          <w:sz w:val="20"/>
          <w:szCs w:val="20"/>
        </w:rPr>
      </w:pPr>
      <w:bookmarkStart w:id="5" w:name="_Hlk141912607"/>
      <w:r>
        <w:rPr>
          <w:rFonts w:ascii="Arial" w:hAnsi="Arial" w:cs="Arial"/>
          <w:color w:val="auto"/>
          <w:sz w:val="20"/>
          <w:szCs w:val="20"/>
        </w:rPr>
        <w:t>-</w:t>
      </w:r>
      <w:r>
        <w:rPr>
          <w:rFonts w:ascii="Arial" w:hAnsi="Arial" w:cs="Arial"/>
          <w:color w:val="auto"/>
          <w:sz w:val="20"/>
          <w:szCs w:val="20"/>
        </w:rPr>
        <w:tab/>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sidRPr="005668B2">
        <w:rPr>
          <w:rFonts w:ascii="Arial" w:hAnsi="Arial" w:cs="Arial"/>
          <w:color w:val="auto"/>
          <w:sz w:val="20"/>
          <w:szCs w:val="20"/>
        </w:rPr>
        <w:t xml:space="preserve">l’operatore stesso </w:t>
      </w:r>
      <w:r>
        <w:rPr>
          <w:rFonts w:ascii="Arial" w:hAnsi="Arial" w:cs="Arial"/>
          <w:b/>
          <w:bCs/>
          <w:color w:val="auto"/>
          <w:sz w:val="20"/>
          <w:szCs w:val="20"/>
        </w:rPr>
        <w:t>NON È</w:t>
      </w:r>
      <w:r w:rsidRPr="009A061B">
        <w:rPr>
          <w:rFonts w:ascii="Arial" w:hAnsi="Arial" w:cs="Arial"/>
          <w:b/>
          <w:bCs/>
          <w:color w:val="auto"/>
          <w:sz w:val="20"/>
          <w:szCs w:val="20"/>
        </w:rPr>
        <w:t xml:space="preserve"> QUALIFICATO in proprio</w:t>
      </w:r>
      <w:r>
        <w:rPr>
          <w:rFonts w:ascii="Arial" w:hAnsi="Arial" w:cs="Arial"/>
          <w:color w:val="auto"/>
          <w:sz w:val="20"/>
          <w:szCs w:val="20"/>
        </w:rPr>
        <w:t xml:space="preserve">, </w:t>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sidRPr="009A061B">
        <w:rPr>
          <w:rFonts w:ascii="Arial" w:hAnsi="Arial" w:cs="Arial"/>
          <w:b/>
          <w:bCs/>
          <w:color w:val="auto"/>
          <w:sz w:val="20"/>
          <w:szCs w:val="20"/>
        </w:rPr>
        <w:t xml:space="preserve"> </w:t>
      </w:r>
      <w:r>
        <w:rPr>
          <w:rFonts w:ascii="Arial" w:hAnsi="Arial" w:cs="Arial"/>
          <w:b/>
          <w:bCs/>
          <w:color w:val="auto"/>
          <w:sz w:val="20"/>
          <w:szCs w:val="20"/>
        </w:rPr>
        <w:t xml:space="preserve">del tutto </w:t>
      </w:r>
      <w:r w:rsidRPr="00F66E47">
        <w:rPr>
          <w:rFonts w:ascii="Arial" w:hAnsi="Arial" w:cs="Arial"/>
          <w:color w:val="auto"/>
          <w:sz w:val="20"/>
          <w:szCs w:val="20"/>
        </w:rPr>
        <w:t xml:space="preserve">- </w:t>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w:t>
      </w:r>
      <w:r>
        <w:rPr>
          <w:rFonts w:ascii="Arial" w:hAnsi="Arial" w:cs="Arial"/>
          <w:b/>
          <w:bCs/>
          <w:color w:val="auto"/>
          <w:sz w:val="20"/>
          <w:szCs w:val="20"/>
        </w:rPr>
        <w:t>i</w:t>
      </w:r>
      <w:r w:rsidRPr="009A061B">
        <w:rPr>
          <w:rFonts w:ascii="Arial" w:hAnsi="Arial" w:cs="Arial"/>
          <w:b/>
          <w:bCs/>
          <w:color w:val="auto"/>
          <w:sz w:val="20"/>
          <w:szCs w:val="20"/>
        </w:rPr>
        <w:t>n p</w:t>
      </w:r>
      <w:r>
        <w:rPr>
          <w:rFonts w:ascii="Arial" w:hAnsi="Arial" w:cs="Arial"/>
          <w:b/>
          <w:bCs/>
          <w:color w:val="auto"/>
          <w:sz w:val="20"/>
          <w:szCs w:val="20"/>
        </w:rPr>
        <w:t>arte</w:t>
      </w:r>
      <w:r>
        <w:rPr>
          <w:rFonts w:ascii="Arial" w:hAnsi="Arial" w:cs="Arial"/>
          <w:color w:val="auto"/>
          <w:sz w:val="20"/>
          <w:szCs w:val="20"/>
        </w:rPr>
        <w:t xml:space="preserve">, in quanto attualmente </w:t>
      </w:r>
      <w:r w:rsidRPr="00AC5E17">
        <w:rPr>
          <w:rFonts w:ascii="Arial" w:hAnsi="Arial" w:cs="Arial"/>
          <w:b/>
          <w:bCs/>
          <w:color w:val="auto"/>
          <w:sz w:val="20"/>
          <w:szCs w:val="20"/>
        </w:rPr>
        <w:t>NON possiede</w:t>
      </w:r>
      <w:r>
        <w:rPr>
          <w:rFonts w:ascii="Arial" w:hAnsi="Arial" w:cs="Arial"/>
          <w:color w:val="auto"/>
          <w:sz w:val="20"/>
          <w:szCs w:val="20"/>
        </w:rPr>
        <w:t xml:space="preserve"> </w:t>
      </w:r>
      <w:r w:rsidRPr="00187995">
        <w:rPr>
          <w:rFonts w:ascii="Arial" w:hAnsi="Arial" w:cs="Arial"/>
          <w:b/>
          <w:bCs/>
          <w:color w:val="auto"/>
          <w:sz w:val="20"/>
          <w:szCs w:val="20"/>
        </w:rPr>
        <w:t>Attestazione SOA</w:t>
      </w:r>
      <w:r>
        <w:rPr>
          <w:rFonts w:ascii="Arial" w:hAnsi="Arial" w:cs="Arial"/>
          <w:color w:val="auto"/>
          <w:sz w:val="20"/>
          <w:szCs w:val="20"/>
        </w:rPr>
        <w:t xml:space="preserve"> rilasciata nella categoria di opere prevalente </w:t>
      </w:r>
      <w:r w:rsidRPr="00770597">
        <w:rPr>
          <w:rFonts w:ascii="Arial" w:hAnsi="Arial" w:cs="Arial"/>
          <w:b/>
          <w:bCs/>
          <w:color w:val="auto"/>
          <w:sz w:val="20"/>
          <w:szCs w:val="20"/>
        </w:rPr>
        <w:t xml:space="preserve">OG 13 </w:t>
      </w:r>
      <w:r w:rsidRPr="00AC5E17">
        <w:rPr>
          <w:rFonts w:ascii="Arial" w:hAnsi="Arial" w:cs="Arial"/>
          <w:color w:val="auto"/>
          <w:sz w:val="20"/>
          <w:szCs w:val="20"/>
        </w:rPr>
        <w:t>“</w:t>
      </w:r>
      <w:r w:rsidR="00AC5E17">
        <w:rPr>
          <w:rFonts w:ascii="Arial" w:hAnsi="Arial" w:cs="Arial"/>
          <w:color w:val="auto"/>
          <w:sz w:val="20"/>
          <w:szCs w:val="20"/>
        </w:rPr>
        <w:t>O</w:t>
      </w:r>
      <w:r w:rsidR="00AC5E17" w:rsidRPr="00AC5E17">
        <w:rPr>
          <w:rFonts w:ascii="Arial" w:hAnsi="Arial" w:cs="Arial"/>
          <w:color w:val="auto"/>
          <w:sz w:val="20"/>
          <w:szCs w:val="20"/>
        </w:rPr>
        <w:t>pere di ingegneria naturalistica</w:t>
      </w:r>
      <w:r w:rsidRPr="00AC5E17">
        <w:rPr>
          <w:rFonts w:ascii="Arial" w:hAnsi="Arial" w:cs="Arial"/>
          <w:color w:val="auto"/>
          <w:sz w:val="20"/>
          <w:szCs w:val="20"/>
        </w:rPr>
        <w:t>”</w:t>
      </w:r>
      <w:r>
        <w:rPr>
          <w:rFonts w:ascii="Arial" w:hAnsi="Arial" w:cs="Arial"/>
          <w:color w:val="auto"/>
          <w:sz w:val="20"/>
          <w:szCs w:val="20"/>
        </w:rPr>
        <w:t xml:space="preserve"> </w:t>
      </w:r>
      <w:r w:rsidRPr="005A1D1E">
        <w:rPr>
          <w:rFonts w:ascii="Arial" w:hAnsi="Arial" w:cs="Arial"/>
          <w:b/>
          <w:bCs/>
          <w:i/>
          <w:iCs/>
          <w:color w:val="FF0000"/>
          <w:sz w:val="20"/>
          <w:szCs w:val="20"/>
        </w:rPr>
        <w:t xml:space="preserve">[se </w:t>
      </w:r>
      <w:r w:rsidR="005A1D1E" w:rsidRPr="005A1D1E">
        <w:rPr>
          <w:rFonts w:ascii="Arial" w:hAnsi="Arial" w:cs="Arial"/>
          <w:b/>
          <w:bCs/>
          <w:i/>
          <w:iCs/>
          <w:color w:val="FF0000"/>
          <w:sz w:val="20"/>
          <w:szCs w:val="20"/>
        </w:rPr>
        <w:t xml:space="preserve">l’operatore possiede Attestazione SOA nella OG 13 per la sola classifica I^ e intende partecipare alla gara in forma singola, </w:t>
      </w:r>
      <w:r w:rsidRPr="005A1D1E">
        <w:rPr>
          <w:rFonts w:ascii="Arial" w:hAnsi="Arial" w:cs="Arial"/>
          <w:b/>
          <w:bCs/>
          <w:i/>
          <w:iCs/>
          <w:color w:val="FF0000"/>
          <w:sz w:val="20"/>
          <w:szCs w:val="20"/>
        </w:rPr>
        <w:t>aggiungere</w:t>
      </w:r>
      <w:r w:rsidR="005A1D1E" w:rsidRPr="005A1D1E">
        <w:rPr>
          <w:rFonts w:ascii="Arial" w:hAnsi="Arial" w:cs="Arial"/>
          <w:b/>
          <w:bCs/>
          <w:i/>
          <w:iCs/>
          <w:color w:val="FF0000"/>
          <w:sz w:val="20"/>
          <w:szCs w:val="20"/>
        </w:rPr>
        <w:t>:</w:t>
      </w:r>
      <w:r>
        <w:rPr>
          <w:rFonts w:ascii="Arial" w:hAnsi="Arial" w:cs="Arial"/>
          <w:color w:val="auto"/>
          <w:sz w:val="20"/>
          <w:szCs w:val="20"/>
        </w:rPr>
        <w:t xml:space="preserve"> </w:t>
      </w:r>
      <w:r w:rsidRPr="0028278A">
        <w:rPr>
          <w:rFonts w:ascii="Arial" w:hAnsi="Arial" w:cs="Arial"/>
          <w:color w:val="auto"/>
          <w:sz w:val="20"/>
          <w:szCs w:val="20"/>
        </w:rPr>
        <w:fldChar w:fldCharType="begin">
          <w:ffData>
            <w:name w:val="Controllo1"/>
            <w:enabled/>
            <w:calcOnExit w:val="0"/>
            <w:checkBox>
              <w:sizeAuto/>
              <w:default w:val="0"/>
            </w:checkBox>
          </w:ffData>
        </w:fldChar>
      </w:r>
      <w:r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28278A">
        <w:rPr>
          <w:rFonts w:ascii="Arial" w:hAnsi="Arial" w:cs="Arial"/>
          <w:color w:val="auto"/>
          <w:sz w:val="20"/>
          <w:szCs w:val="20"/>
        </w:rPr>
        <w:fldChar w:fldCharType="end"/>
      </w:r>
      <w:r>
        <w:rPr>
          <w:rFonts w:ascii="Arial" w:hAnsi="Arial" w:cs="Arial"/>
          <w:color w:val="auto"/>
          <w:sz w:val="20"/>
          <w:szCs w:val="20"/>
        </w:rPr>
        <w:t xml:space="preserve"> per una classifica adeguata</w:t>
      </w:r>
      <w:r w:rsidR="00996DEE">
        <w:rPr>
          <w:rFonts w:ascii="Arial" w:hAnsi="Arial" w:cs="Arial"/>
          <w:color w:val="auto"/>
          <w:sz w:val="20"/>
          <w:szCs w:val="20"/>
        </w:rPr>
        <w:t xml:space="preserve"> (II^ classifica) adeguata</w:t>
      </w:r>
      <w:r w:rsidR="00AC5E17">
        <w:rPr>
          <w:rFonts w:ascii="Arial" w:hAnsi="Arial" w:cs="Arial"/>
          <w:color w:val="auto"/>
          <w:sz w:val="20"/>
          <w:szCs w:val="20"/>
        </w:rPr>
        <w:t xml:space="preserve"> a qualificare in proprio l’operatore economico stesso in relazione all’</w:t>
      </w:r>
      <w:r w:rsidR="00996DEE">
        <w:rPr>
          <w:rFonts w:ascii="Arial" w:hAnsi="Arial" w:cs="Arial"/>
          <w:color w:val="auto"/>
          <w:sz w:val="20"/>
          <w:szCs w:val="20"/>
        </w:rPr>
        <w:t xml:space="preserve">intero </w:t>
      </w:r>
      <w:r w:rsidR="00AC5E17">
        <w:rPr>
          <w:rFonts w:ascii="Arial" w:hAnsi="Arial" w:cs="Arial"/>
          <w:color w:val="auto"/>
          <w:sz w:val="20"/>
          <w:szCs w:val="20"/>
        </w:rPr>
        <w:t xml:space="preserve">importo dei lavori </w:t>
      </w:r>
      <w:r w:rsidR="00996DEE">
        <w:rPr>
          <w:rFonts w:ascii="Arial" w:hAnsi="Arial" w:cs="Arial"/>
          <w:color w:val="auto"/>
          <w:sz w:val="20"/>
          <w:szCs w:val="20"/>
        </w:rPr>
        <w:t xml:space="preserve">in appalto </w:t>
      </w:r>
      <w:r w:rsidR="00AC5E17">
        <w:rPr>
          <w:rFonts w:ascii="Arial" w:hAnsi="Arial" w:cs="Arial"/>
          <w:color w:val="auto"/>
          <w:sz w:val="20"/>
          <w:szCs w:val="20"/>
        </w:rPr>
        <w:t xml:space="preserve">che si intende assumere in proprio nella successiva gara di procedura negoziata, ove fosse invitato a gara, tenendo anche conto </w:t>
      </w:r>
      <w:r w:rsidR="005A1D1E">
        <w:rPr>
          <w:rFonts w:ascii="Arial" w:hAnsi="Arial" w:cs="Arial"/>
          <w:color w:val="auto"/>
          <w:sz w:val="20"/>
          <w:szCs w:val="20"/>
        </w:rPr>
        <w:t xml:space="preserve">che </w:t>
      </w:r>
      <w:r w:rsidR="00AC5E17">
        <w:rPr>
          <w:rFonts w:ascii="Arial" w:hAnsi="Arial" w:cs="Arial"/>
          <w:color w:val="auto"/>
          <w:sz w:val="20"/>
          <w:szCs w:val="20"/>
        </w:rPr>
        <w:t>l’operatore medesimo intende partecipare alla gara</w:t>
      </w:r>
      <w:r w:rsidR="005A1D1E">
        <w:rPr>
          <w:rFonts w:ascii="Arial" w:hAnsi="Arial" w:cs="Arial"/>
          <w:color w:val="auto"/>
          <w:sz w:val="20"/>
          <w:szCs w:val="20"/>
        </w:rPr>
        <w:t xml:space="preserve"> in forma singola</w:t>
      </w:r>
      <w:r w:rsidR="00AC5E17">
        <w:rPr>
          <w:rFonts w:ascii="Arial" w:hAnsi="Arial" w:cs="Arial"/>
          <w:color w:val="auto"/>
          <w:sz w:val="20"/>
          <w:szCs w:val="20"/>
        </w:rPr>
        <w:t>, così come già in precedenza dichiarato</w:t>
      </w:r>
      <w:r w:rsidR="005B4907">
        <w:rPr>
          <w:rFonts w:ascii="Arial" w:hAnsi="Arial" w:cs="Arial"/>
          <w:color w:val="auto"/>
          <w:sz w:val="20"/>
          <w:szCs w:val="20"/>
        </w:rPr>
        <w:t xml:space="preserve">; alla presente si </w:t>
      </w:r>
      <w:r w:rsidR="00507928">
        <w:rPr>
          <w:rFonts w:ascii="Arial" w:hAnsi="Arial" w:cs="Arial"/>
          <w:color w:val="auto"/>
          <w:sz w:val="20"/>
          <w:szCs w:val="20"/>
        </w:rPr>
        <w:t>unisce</w:t>
      </w:r>
      <w:r w:rsidR="005B4907">
        <w:rPr>
          <w:rFonts w:ascii="Arial" w:hAnsi="Arial" w:cs="Arial"/>
          <w:color w:val="auto"/>
          <w:sz w:val="20"/>
          <w:szCs w:val="20"/>
        </w:rPr>
        <w:t xml:space="preserve"> la propria Attestazione SOA per la categoria OG 13 e per la classifica I^ per un importo fino ad € 258.000, non sufficiente a qualificare l’operatore operatore interessato</w:t>
      </w:r>
      <w:r w:rsidR="00996DEE" w:rsidRPr="00996DEE">
        <w:rPr>
          <w:rFonts w:ascii="Arial" w:hAnsi="Arial" w:cs="Arial"/>
          <w:b/>
          <w:bCs/>
          <w:i/>
          <w:iCs/>
          <w:color w:val="FF0000"/>
          <w:sz w:val="20"/>
          <w:szCs w:val="20"/>
        </w:rPr>
        <w:t>]</w:t>
      </w:r>
      <w:r w:rsidR="00996DEE">
        <w:rPr>
          <w:rFonts w:ascii="Arial" w:hAnsi="Arial" w:cs="Arial"/>
          <w:color w:val="auto"/>
          <w:sz w:val="20"/>
          <w:szCs w:val="20"/>
        </w:rPr>
        <w:t>.</w:t>
      </w:r>
    </w:p>
    <w:bookmarkEnd w:id="5"/>
    <w:p w14:paraId="72302AF3" w14:textId="62954C84" w:rsidR="00907250" w:rsidRPr="008920B3" w:rsidRDefault="00996DEE" w:rsidP="00996DEE">
      <w:pPr>
        <w:pStyle w:val="NormaleWeb"/>
        <w:suppressAutoHyphens w:val="0"/>
        <w:spacing w:before="0" w:after="0" w:line="288" w:lineRule="auto"/>
        <w:ind w:left="510" w:firstLine="369"/>
        <w:jc w:val="both"/>
        <w:rPr>
          <w:rFonts w:ascii="Arial" w:hAnsi="Arial" w:cs="Arial"/>
          <w:color w:val="auto"/>
          <w:sz w:val="20"/>
          <w:szCs w:val="20"/>
        </w:rPr>
      </w:pPr>
      <w:r>
        <w:rPr>
          <w:rFonts w:ascii="Arial" w:hAnsi="Arial" w:cs="Arial"/>
          <w:color w:val="auto"/>
          <w:sz w:val="20"/>
          <w:szCs w:val="20"/>
        </w:rPr>
        <w:t>P</w:t>
      </w:r>
      <w:r w:rsidR="00F66E47">
        <w:rPr>
          <w:rFonts w:ascii="Arial" w:hAnsi="Arial" w:cs="Arial"/>
          <w:color w:val="auto"/>
          <w:sz w:val="20"/>
          <w:szCs w:val="20"/>
        </w:rPr>
        <w:t xml:space="preserve">ertanto, il/la sottoscritto/a dichiara che </w:t>
      </w:r>
      <w:r w:rsidR="00F66E47" w:rsidRPr="00BF027A">
        <w:rPr>
          <w:rFonts w:ascii="Arial" w:hAnsi="Arial" w:cs="Arial"/>
          <w:color w:val="auto"/>
          <w:sz w:val="20"/>
          <w:szCs w:val="20"/>
        </w:rPr>
        <w:t>in sede di gara</w:t>
      </w:r>
      <w:r w:rsidR="00F66E47">
        <w:rPr>
          <w:rFonts w:ascii="Arial" w:hAnsi="Arial" w:cs="Arial"/>
          <w:color w:val="auto"/>
          <w:sz w:val="20"/>
          <w:szCs w:val="20"/>
        </w:rPr>
        <w:t xml:space="preserve"> verrà attivata la procedura di </w:t>
      </w:r>
      <w:r w:rsidR="00F66E47" w:rsidRPr="002D3E8B">
        <w:rPr>
          <w:rFonts w:ascii="Arial" w:hAnsi="Arial" w:cs="Arial"/>
          <w:b/>
          <w:bCs/>
          <w:color w:val="auto"/>
          <w:sz w:val="20"/>
          <w:szCs w:val="20"/>
        </w:rPr>
        <w:t>AVVALIMENTO</w:t>
      </w:r>
      <w:r w:rsidR="00F66E47">
        <w:rPr>
          <w:rFonts w:ascii="Arial" w:hAnsi="Arial" w:cs="Arial"/>
          <w:color w:val="auto"/>
          <w:sz w:val="20"/>
          <w:szCs w:val="20"/>
        </w:rPr>
        <w:t xml:space="preserve"> </w:t>
      </w:r>
      <w:r w:rsidR="00F66E47" w:rsidRPr="00BF027A">
        <w:rPr>
          <w:rFonts w:ascii="Arial" w:hAnsi="Arial" w:cs="Arial"/>
          <w:color w:val="auto"/>
          <w:sz w:val="20"/>
          <w:szCs w:val="20"/>
        </w:rPr>
        <w:t xml:space="preserve">dei </w:t>
      </w:r>
      <w:r w:rsidR="00F66E47">
        <w:rPr>
          <w:rFonts w:ascii="Arial" w:hAnsi="Arial" w:cs="Arial"/>
          <w:color w:val="auto"/>
          <w:sz w:val="20"/>
          <w:szCs w:val="20"/>
        </w:rPr>
        <w:t xml:space="preserve">citati </w:t>
      </w:r>
      <w:r w:rsidR="00F66E47" w:rsidRPr="00BF027A">
        <w:rPr>
          <w:rFonts w:ascii="Arial" w:hAnsi="Arial" w:cs="Arial"/>
          <w:color w:val="auto"/>
          <w:sz w:val="20"/>
          <w:szCs w:val="20"/>
        </w:rPr>
        <w:t xml:space="preserve">requisiti mancanti ai sensi dell’art. 104 del D.Lgs. 36/2023, come prescritto nel punto </w:t>
      </w:r>
      <w:r w:rsidR="00F66E47" w:rsidRPr="00BF027A">
        <w:rPr>
          <w:rFonts w:ascii="Arial" w:hAnsi="Arial" w:cs="Arial"/>
          <w:b/>
          <w:bCs/>
          <w:color w:val="auto"/>
          <w:sz w:val="20"/>
          <w:szCs w:val="20"/>
        </w:rPr>
        <w:t>7.</w:t>
      </w:r>
      <w:r w:rsidR="00F66E47" w:rsidRPr="00BF027A">
        <w:rPr>
          <w:rFonts w:ascii="Arial" w:hAnsi="Arial" w:cs="Arial"/>
          <w:color w:val="auto"/>
          <w:sz w:val="20"/>
          <w:szCs w:val="20"/>
        </w:rPr>
        <w:t xml:space="preserve"> dell’Avviso di indagine di mercato</w:t>
      </w:r>
      <w:r w:rsidR="00F66E47">
        <w:rPr>
          <w:rFonts w:ascii="Arial" w:hAnsi="Arial" w:cs="Arial"/>
          <w:color w:val="auto"/>
          <w:sz w:val="20"/>
          <w:szCs w:val="20"/>
        </w:rPr>
        <w:t xml:space="preserve">, con l’operatore economico </w:t>
      </w:r>
      <w:r w:rsidR="00F66E47" w:rsidRPr="002D3E8B">
        <w:rPr>
          <w:rFonts w:ascii="Arial" w:hAnsi="Arial" w:cs="Arial"/>
          <w:b/>
          <w:bCs/>
          <w:color w:val="auto"/>
          <w:sz w:val="20"/>
          <w:szCs w:val="20"/>
        </w:rPr>
        <w:t>AUSILIARIO</w:t>
      </w:r>
      <w:r w:rsidR="00F66E47">
        <w:rPr>
          <w:rFonts w:ascii="Arial" w:hAnsi="Arial" w:cs="Arial"/>
          <w:color w:val="auto"/>
          <w:sz w:val="20"/>
          <w:szCs w:val="20"/>
        </w:rPr>
        <w:t xml:space="preserve"> </w:t>
      </w:r>
      <w:r w:rsidR="00F66E47" w:rsidRPr="001074A5">
        <w:rPr>
          <w:rFonts w:ascii="Arial" w:hAnsi="Arial" w:cs="Arial"/>
          <w:color w:val="auto"/>
          <w:sz w:val="20"/>
          <w:szCs w:val="20"/>
          <w:vertAlign w:val="superscript"/>
        </w:rPr>
        <w:t>(</w:t>
      </w:r>
      <w:r w:rsidR="00F66E47" w:rsidRPr="001074A5">
        <w:rPr>
          <w:rStyle w:val="Rimandonotadichiusura"/>
          <w:rFonts w:ascii="Arial" w:hAnsi="Arial" w:cs="Arial"/>
          <w:color w:val="auto"/>
          <w:sz w:val="20"/>
          <w:szCs w:val="20"/>
        </w:rPr>
        <w:endnoteReference w:id="4"/>
      </w:r>
      <w:r w:rsidR="00F66E47" w:rsidRPr="001074A5">
        <w:rPr>
          <w:rFonts w:ascii="Arial" w:hAnsi="Arial" w:cs="Arial"/>
          <w:color w:val="auto"/>
          <w:sz w:val="20"/>
          <w:szCs w:val="20"/>
          <w:vertAlign w:val="superscript"/>
        </w:rPr>
        <w:t>)</w:t>
      </w:r>
      <w:r w:rsidR="00F66E47">
        <w:rPr>
          <w:rFonts w:ascii="Arial" w:hAnsi="Arial" w:cs="Arial"/>
          <w:color w:val="auto"/>
          <w:sz w:val="20"/>
          <w:szCs w:val="20"/>
        </w:rPr>
        <w:t>____</w:t>
      </w:r>
      <w:r>
        <w:rPr>
          <w:rFonts w:ascii="Arial" w:hAnsi="Arial" w:cs="Arial"/>
          <w:color w:val="auto"/>
          <w:sz w:val="20"/>
          <w:szCs w:val="20"/>
        </w:rPr>
        <w:t>________________</w:t>
      </w:r>
      <w:r w:rsidR="00F66E47">
        <w:rPr>
          <w:rFonts w:ascii="Arial" w:hAnsi="Arial" w:cs="Arial"/>
          <w:color w:val="auto"/>
          <w:sz w:val="20"/>
          <w:szCs w:val="20"/>
        </w:rPr>
        <w:t>__</w:t>
      </w:r>
      <w:r>
        <w:rPr>
          <w:rFonts w:ascii="Arial" w:hAnsi="Arial" w:cs="Arial"/>
          <w:color w:val="auto"/>
          <w:sz w:val="20"/>
          <w:szCs w:val="20"/>
        </w:rPr>
        <w:t xml:space="preserve"> </w:t>
      </w:r>
      <w:r w:rsidR="00F66E47">
        <w:rPr>
          <w:rFonts w:ascii="Arial" w:hAnsi="Arial" w:cs="Arial"/>
          <w:color w:val="auto"/>
          <w:sz w:val="20"/>
          <w:szCs w:val="20"/>
        </w:rPr>
        <w:t>_________________________________________________________</w:t>
      </w:r>
      <w:r>
        <w:rPr>
          <w:rFonts w:ascii="Arial" w:hAnsi="Arial" w:cs="Arial"/>
          <w:color w:val="auto"/>
          <w:sz w:val="20"/>
          <w:szCs w:val="20"/>
        </w:rPr>
        <w:t>____________________</w:t>
      </w:r>
      <w:r w:rsidR="00F66E47">
        <w:rPr>
          <w:rFonts w:ascii="Arial" w:hAnsi="Arial" w:cs="Arial"/>
          <w:color w:val="auto"/>
          <w:sz w:val="20"/>
          <w:szCs w:val="20"/>
        </w:rPr>
        <w:t xml:space="preserve">______ avente sede in _______________________________________________________________________ il quale, alla data attuale, </w:t>
      </w:r>
      <w:r w:rsidR="00F66E47" w:rsidRPr="002D3E8B">
        <w:rPr>
          <w:rFonts w:ascii="Arial" w:hAnsi="Arial" w:cs="Arial"/>
          <w:b/>
          <w:bCs/>
          <w:color w:val="auto"/>
          <w:sz w:val="20"/>
          <w:szCs w:val="20"/>
        </w:rPr>
        <w:t>possiede</w:t>
      </w:r>
      <w:r w:rsidR="00F66E47">
        <w:rPr>
          <w:rFonts w:ascii="Arial" w:hAnsi="Arial" w:cs="Arial"/>
          <w:color w:val="auto"/>
          <w:sz w:val="20"/>
          <w:szCs w:val="20"/>
        </w:rPr>
        <w:t xml:space="preserve"> i </w:t>
      </w:r>
      <w:r>
        <w:rPr>
          <w:rFonts w:ascii="Arial" w:hAnsi="Arial" w:cs="Arial"/>
          <w:color w:val="auto"/>
          <w:sz w:val="20"/>
          <w:szCs w:val="20"/>
        </w:rPr>
        <w:t xml:space="preserve">citati </w:t>
      </w:r>
      <w:r w:rsidR="00F66E47" w:rsidRPr="002D3E8B">
        <w:rPr>
          <w:rFonts w:ascii="Arial" w:hAnsi="Arial" w:cs="Arial"/>
          <w:b/>
          <w:bCs/>
          <w:color w:val="auto"/>
          <w:sz w:val="20"/>
          <w:szCs w:val="20"/>
        </w:rPr>
        <w:t xml:space="preserve">requisiti </w:t>
      </w:r>
      <w:r w:rsidRPr="00822497">
        <w:rPr>
          <w:rFonts w:ascii="Arial" w:hAnsi="Arial" w:cs="Arial"/>
          <w:b/>
          <w:bCs/>
          <w:color w:val="auto"/>
          <w:sz w:val="20"/>
          <w:szCs w:val="20"/>
        </w:rPr>
        <w:t>economico-finanziari</w:t>
      </w:r>
      <w:r w:rsidRPr="00BD23A4">
        <w:rPr>
          <w:rFonts w:ascii="Arial" w:hAnsi="Arial" w:cs="Arial"/>
          <w:color w:val="auto"/>
          <w:sz w:val="20"/>
          <w:szCs w:val="20"/>
        </w:rPr>
        <w:t xml:space="preserve"> e </w:t>
      </w:r>
      <w:r w:rsidRPr="00822497">
        <w:rPr>
          <w:rFonts w:ascii="Arial" w:hAnsi="Arial" w:cs="Arial"/>
          <w:b/>
          <w:bCs/>
          <w:color w:val="auto"/>
          <w:sz w:val="20"/>
          <w:szCs w:val="20"/>
        </w:rPr>
        <w:t>tecnico-professional</w:t>
      </w:r>
      <w:r>
        <w:rPr>
          <w:rFonts w:ascii="Arial" w:hAnsi="Arial" w:cs="Arial"/>
          <w:b/>
          <w:bCs/>
          <w:color w:val="auto"/>
          <w:sz w:val="20"/>
          <w:szCs w:val="20"/>
        </w:rPr>
        <w:t>i</w:t>
      </w:r>
      <w:r w:rsidR="00F66E47">
        <w:rPr>
          <w:rFonts w:ascii="Arial" w:hAnsi="Arial" w:cs="Arial"/>
          <w:color w:val="auto"/>
          <w:sz w:val="20"/>
          <w:szCs w:val="20"/>
        </w:rPr>
        <w:t xml:space="preserve"> </w:t>
      </w:r>
      <w:r w:rsidR="00F66E47" w:rsidRPr="008920B3">
        <w:rPr>
          <w:rFonts w:ascii="Arial" w:hAnsi="Arial" w:cs="Arial"/>
          <w:color w:val="auto"/>
          <w:sz w:val="20"/>
          <w:szCs w:val="20"/>
        </w:rPr>
        <w:t xml:space="preserve">prescritti al punto </w:t>
      </w:r>
      <w:r w:rsidR="00F66E47" w:rsidRPr="008920B3">
        <w:rPr>
          <w:rFonts w:ascii="Arial" w:hAnsi="Arial" w:cs="Arial"/>
          <w:b/>
          <w:bCs/>
          <w:i/>
          <w:iCs/>
          <w:color w:val="auto"/>
          <w:sz w:val="20"/>
          <w:szCs w:val="20"/>
        </w:rPr>
        <w:t>6.</w:t>
      </w:r>
      <w:r w:rsidRPr="008920B3">
        <w:rPr>
          <w:rFonts w:ascii="Arial" w:hAnsi="Arial" w:cs="Arial"/>
          <w:b/>
          <w:bCs/>
          <w:i/>
          <w:iCs/>
          <w:color w:val="auto"/>
          <w:sz w:val="20"/>
          <w:szCs w:val="20"/>
        </w:rPr>
        <w:t>2</w:t>
      </w:r>
      <w:r w:rsidR="00F66E47" w:rsidRPr="008920B3">
        <w:rPr>
          <w:rFonts w:ascii="Arial" w:hAnsi="Arial" w:cs="Arial"/>
          <w:color w:val="auto"/>
          <w:sz w:val="20"/>
          <w:szCs w:val="20"/>
        </w:rPr>
        <w:t xml:space="preserve"> dell’Avviso di indagine di mercato </w:t>
      </w:r>
      <w:r w:rsidR="008920B3" w:rsidRPr="008920B3">
        <w:rPr>
          <w:rFonts w:ascii="Arial" w:hAnsi="Arial" w:cs="Arial"/>
          <w:color w:val="auto"/>
          <w:sz w:val="20"/>
          <w:szCs w:val="20"/>
        </w:rPr>
        <w:t xml:space="preserve">(dimostrati con la sua valida </w:t>
      </w:r>
      <w:r w:rsidR="008920B3" w:rsidRPr="00931D2A">
        <w:rPr>
          <w:rFonts w:ascii="Arial" w:hAnsi="Arial" w:cs="Arial"/>
          <w:b/>
          <w:bCs/>
          <w:color w:val="auto"/>
          <w:sz w:val="20"/>
          <w:szCs w:val="20"/>
        </w:rPr>
        <w:t>Attestazione SOA</w:t>
      </w:r>
      <w:r w:rsidR="008920B3" w:rsidRPr="008920B3">
        <w:rPr>
          <w:rFonts w:ascii="Arial" w:hAnsi="Arial" w:cs="Arial"/>
          <w:color w:val="auto"/>
          <w:sz w:val="20"/>
          <w:szCs w:val="20"/>
        </w:rPr>
        <w:t xml:space="preserve"> con qualifica nella categoria OG 13 e per classifica adeguata ad avvalere l’operatore economico rappresentato dal/dalla sottoscritto/a, unita alla presente istanza).</w:t>
      </w:r>
    </w:p>
    <w:p w14:paraId="49109F9C" w14:textId="702B7C75" w:rsidR="00F66E47" w:rsidRDefault="00907250" w:rsidP="00996DEE">
      <w:pPr>
        <w:pStyle w:val="NormaleWeb"/>
        <w:suppressAutoHyphens w:val="0"/>
        <w:spacing w:before="0" w:after="0" w:line="288" w:lineRule="auto"/>
        <w:ind w:left="510" w:firstLine="369"/>
        <w:jc w:val="both"/>
        <w:rPr>
          <w:rFonts w:ascii="Arial" w:hAnsi="Arial" w:cs="Arial"/>
          <w:color w:val="auto"/>
          <w:sz w:val="20"/>
          <w:szCs w:val="20"/>
        </w:rPr>
      </w:pPr>
      <w:r>
        <w:rPr>
          <w:rFonts w:ascii="Arial" w:hAnsi="Arial" w:cs="Arial"/>
          <w:color w:val="auto"/>
          <w:sz w:val="20"/>
          <w:szCs w:val="20"/>
        </w:rPr>
        <w:t xml:space="preserve">Di </w:t>
      </w:r>
      <w:r w:rsidR="00F66E47">
        <w:rPr>
          <w:rFonts w:ascii="Arial" w:hAnsi="Arial" w:cs="Arial"/>
          <w:color w:val="auto"/>
          <w:sz w:val="20"/>
          <w:szCs w:val="20"/>
        </w:rPr>
        <w:t xml:space="preserve">conseguenza, </w:t>
      </w:r>
      <w:r>
        <w:rPr>
          <w:rFonts w:ascii="Arial" w:hAnsi="Arial" w:cs="Arial"/>
          <w:color w:val="auto"/>
          <w:sz w:val="20"/>
          <w:szCs w:val="20"/>
        </w:rPr>
        <w:t xml:space="preserve">l’impresa </w:t>
      </w:r>
      <w:r w:rsidRPr="00EB0BDA">
        <w:rPr>
          <w:rFonts w:ascii="Arial" w:hAnsi="Arial" w:cs="Arial"/>
          <w:b/>
          <w:bCs/>
          <w:color w:val="auto"/>
          <w:sz w:val="20"/>
          <w:szCs w:val="20"/>
        </w:rPr>
        <w:t>AUSILIARIA</w:t>
      </w:r>
      <w:r>
        <w:rPr>
          <w:rFonts w:ascii="Arial" w:hAnsi="Arial" w:cs="Arial"/>
          <w:color w:val="auto"/>
          <w:sz w:val="20"/>
          <w:szCs w:val="20"/>
        </w:rPr>
        <w:t xml:space="preserve"> </w:t>
      </w:r>
      <w:r w:rsidR="00F66E47">
        <w:rPr>
          <w:rFonts w:ascii="Arial" w:hAnsi="Arial" w:cs="Arial"/>
          <w:color w:val="auto"/>
          <w:sz w:val="20"/>
          <w:szCs w:val="20"/>
        </w:rPr>
        <w:t xml:space="preserve">ha unito alla presente istanza la propria </w:t>
      </w:r>
      <w:r w:rsidR="00F66E47" w:rsidRPr="002D3E8B">
        <w:rPr>
          <w:rFonts w:ascii="Arial" w:hAnsi="Arial" w:cs="Arial"/>
          <w:b/>
          <w:bCs/>
          <w:i/>
          <w:iCs/>
          <w:color w:val="auto"/>
          <w:sz w:val="20"/>
          <w:szCs w:val="20"/>
        </w:rPr>
        <w:t>dichiarazione sostitutiva</w:t>
      </w:r>
      <w:r w:rsidR="00F66E47">
        <w:rPr>
          <w:rFonts w:ascii="Arial" w:hAnsi="Arial" w:cs="Arial"/>
          <w:color w:val="auto"/>
          <w:sz w:val="20"/>
          <w:szCs w:val="20"/>
        </w:rPr>
        <w:t xml:space="preserve"> prescritta al punto </w:t>
      </w:r>
      <w:r w:rsidR="00F66E47" w:rsidRPr="00BF027A">
        <w:rPr>
          <w:rFonts w:ascii="Arial" w:hAnsi="Arial" w:cs="Arial"/>
          <w:b/>
          <w:bCs/>
          <w:color w:val="auto"/>
          <w:sz w:val="20"/>
          <w:szCs w:val="20"/>
        </w:rPr>
        <w:t>7.</w:t>
      </w:r>
      <w:r w:rsidR="00F66E47" w:rsidRPr="00BF027A">
        <w:rPr>
          <w:rFonts w:ascii="Arial" w:hAnsi="Arial" w:cs="Arial"/>
          <w:color w:val="auto"/>
          <w:sz w:val="20"/>
          <w:szCs w:val="20"/>
        </w:rPr>
        <w:t xml:space="preserve"> dell’Avviso di indagine di mercato</w:t>
      </w:r>
      <w:r w:rsidR="00EB0BDA" w:rsidRPr="00EB0BDA">
        <w:rPr>
          <w:rFonts w:ascii="Arial" w:hAnsi="Arial" w:cs="Arial"/>
          <w:color w:val="auto"/>
          <w:sz w:val="20"/>
          <w:szCs w:val="20"/>
        </w:rPr>
        <w:t xml:space="preserve"> </w:t>
      </w:r>
      <w:r w:rsidR="00EB0BDA">
        <w:rPr>
          <w:rFonts w:ascii="Arial" w:hAnsi="Arial" w:cs="Arial"/>
          <w:color w:val="auto"/>
          <w:sz w:val="20"/>
          <w:szCs w:val="20"/>
        </w:rPr>
        <w:t xml:space="preserve">e redatta sul </w:t>
      </w:r>
      <w:r w:rsidR="008B25CF" w:rsidRPr="005D401D">
        <w:rPr>
          <w:rFonts w:ascii="Arial" w:hAnsi="Arial" w:cs="Arial"/>
          <w:color w:val="auto"/>
          <w:sz w:val="20"/>
          <w:szCs w:val="20"/>
        </w:rPr>
        <w:t>modello</w:t>
      </w:r>
      <w:r w:rsidR="008B25CF" w:rsidRPr="00396B6C">
        <w:rPr>
          <w:rFonts w:ascii="Arial" w:hAnsi="Arial" w:cs="Arial"/>
          <w:b/>
          <w:bCs/>
          <w:color w:val="auto"/>
          <w:sz w:val="20"/>
          <w:szCs w:val="20"/>
        </w:rPr>
        <w:t xml:space="preserve"> </w:t>
      </w:r>
      <w:r w:rsidR="008B25CF">
        <w:rPr>
          <w:rFonts w:ascii="Arial" w:hAnsi="Arial" w:cs="Arial"/>
          <w:b/>
          <w:bCs/>
          <w:color w:val="auto"/>
          <w:sz w:val="20"/>
          <w:szCs w:val="20"/>
        </w:rPr>
        <w:t>Allegato</w:t>
      </w:r>
      <w:r w:rsidR="00EB0BDA" w:rsidRPr="00396B6C">
        <w:rPr>
          <w:rFonts w:ascii="Arial" w:hAnsi="Arial" w:cs="Arial"/>
          <w:b/>
          <w:bCs/>
          <w:color w:val="auto"/>
          <w:sz w:val="20"/>
          <w:szCs w:val="20"/>
        </w:rPr>
        <w:t xml:space="preserve"> “B”</w:t>
      </w:r>
      <w:r w:rsidR="00F66E47">
        <w:rPr>
          <w:rFonts w:ascii="Arial" w:hAnsi="Arial" w:cs="Arial"/>
          <w:color w:val="auto"/>
          <w:sz w:val="20"/>
          <w:szCs w:val="20"/>
        </w:rPr>
        <w:t>, con la quale si è impegnat</w:t>
      </w:r>
      <w:r w:rsidR="00EB0BDA">
        <w:rPr>
          <w:rFonts w:ascii="Arial" w:hAnsi="Arial" w:cs="Arial"/>
          <w:color w:val="auto"/>
          <w:sz w:val="20"/>
          <w:szCs w:val="20"/>
        </w:rPr>
        <w:t>a</w:t>
      </w:r>
      <w:r w:rsidR="00F66E47">
        <w:rPr>
          <w:rFonts w:ascii="Arial" w:hAnsi="Arial" w:cs="Arial"/>
          <w:color w:val="auto"/>
          <w:sz w:val="20"/>
          <w:szCs w:val="20"/>
        </w:rPr>
        <w:t xml:space="preserve"> ad avvalere l’operatore dal sottoscritto rappresentato nel caso questi venga invitato alla successiva gara di procedura negoziata</w:t>
      </w:r>
      <w:r w:rsidR="00931D2A">
        <w:rPr>
          <w:rFonts w:ascii="Arial" w:hAnsi="Arial" w:cs="Arial"/>
          <w:color w:val="auto"/>
          <w:sz w:val="20"/>
          <w:szCs w:val="20"/>
        </w:rPr>
        <w:t xml:space="preserve"> e a cui è stata allegata l’</w:t>
      </w:r>
      <w:r w:rsidR="00931D2A" w:rsidRPr="00931D2A">
        <w:rPr>
          <w:rFonts w:ascii="Arial" w:hAnsi="Arial" w:cs="Arial"/>
          <w:b/>
          <w:bCs/>
          <w:color w:val="auto"/>
          <w:sz w:val="20"/>
          <w:szCs w:val="20"/>
        </w:rPr>
        <w:t xml:space="preserve">Attestazione SOA </w:t>
      </w:r>
      <w:r w:rsidR="00931D2A">
        <w:rPr>
          <w:rFonts w:ascii="Arial" w:hAnsi="Arial" w:cs="Arial"/>
          <w:color w:val="auto"/>
          <w:sz w:val="20"/>
          <w:szCs w:val="20"/>
        </w:rPr>
        <w:t>posseduta dall’</w:t>
      </w:r>
      <w:r w:rsidR="00931D2A" w:rsidRPr="00931D2A">
        <w:rPr>
          <w:rFonts w:ascii="Arial" w:hAnsi="Arial" w:cs="Arial"/>
          <w:b/>
          <w:bCs/>
          <w:color w:val="auto"/>
          <w:sz w:val="20"/>
          <w:szCs w:val="20"/>
        </w:rPr>
        <w:t>AUSILIARIO</w:t>
      </w:r>
      <w:r w:rsidR="004C61D5">
        <w:rPr>
          <w:rFonts w:ascii="Arial" w:hAnsi="Arial" w:cs="Arial"/>
          <w:color w:val="auto"/>
          <w:sz w:val="20"/>
          <w:szCs w:val="20"/>
        </w:rPr>
        <w:t xml:space="preserve"> (tale </w:t>
      </w:r>
      <w:r w:rsidR="004C61D5" w:rsidRPr="004C61D5">
        <w:rPr>
          <w:rFonts w:ascii="Arial" w:hAnsi="Arial" w:cs="Arial"/>
          <w:b/>
          <w:bCs/>
          <w:i/>
          <w:iCs/>
          <w:color w:val="auto"/>
          <w:sz w:val="20"/>
          <w:szCs w:val="20"/>
        </w:rPr>
        <w:t>dichiarazione sostitutiva</w:t>
      </w:r>
      <w:r w:rsidR="004C61D5">
        <w:rPr>
          <w:rFonts w:ascii="Arial" w:hAnsi="Arial" w:cs="Arial"/>
          <w:color w:val="auto"/>
          <w:sz w:val="20"/>
          <w:szCs w:val="20"/>
        </w:rPr>
        <w:t xml:space="preserve"> è stata, altresì, </w:t>
      </w:r>
      <w:r w:rsidR="004C61D5" w:rsidRPr="004C61D5">
        <w:rPr>
          <w:rFonts w:ascii="Arial" w:hAnsi="Arial" w:cs="Arial"/>
          <w:b/>
          <w:bCs/>
          <w:color w:val="auto"/>
          <w:sz w:val="20"/>
          <w:szCs w:val="20"/>
        </w:rPr>
        <w:t>firmata digitalmente</w:t>
      </w:r>
      <w:r w:rsidR="004C61D5">
        <w:rPr>
          <w:rFonts w:ascii="Arial" w:hAnsi="Arial" w:cs="Arial"/>
          <w:color w:val="auto"/>
          <w:sz w:val="20"/>
          <w:szCs w:val="20"/>
        </w:rPr>
        <w:t xml:space="preserve"> dal/dalla sottoscritto/a, per conoscenza e accettazione di quanto </w:t>
      </w:r>
      <w:r w:rsidR="00EF620C">
        <w:rPr>
          <w:rFonts w:ascii="Arial" w:hAnsi="Arial" w:cs="Arial"/>
          <w:color w:val="auto"/>
          <w:sz w:val="20"/>
          <w:szCs w:val="20"/>
        </w:rPr>
        <w:t>ivi</w:t>
      </w:r>
      <w:r w:rsidR="004C61D5">
        <w:rPr>
          <w:rFonts w:ascii="Arial" w:hAnsi="Arial" w:cs="Arial"/>
          <w:color w:val="auto"/>
          <w:sz w:val="20"/>
          <w:szCs w:val="20"/>
        </w:rPr>
        <w:t xml:space="preserve"> attestato dall’AUSILIARIO).</w:t>
      </w:r>
    </w:p>
    <w:p w14:paraId="0229A127" w14:textId="77777777" w:rsidR="00770597" w:rsidRDefault="00770597" w:rsidP="00770597">
      <w:pPr>
        <w:pStyle w:val="NormaleWeb"/>
        <w:suppressAutoHyphens w:val="0"/>
        <w:spacing w:before="0" w:after="0" w:line="288" w:lineRule="auto"/>
        <w:ind w:left="340" w:firstLine="369"/>
        <w:jc w:val="both"/>
        <w:rPr>
          <w:rFonts w:ascii="Arial" w:hAnsi="Arial" w:cs="Arial"/>
          <w:color w:val="auto"/>
          <w:sz w:val="20"/>
          <w:szCs w:val="20"/>
        </w:rPr>
      </w:pPr>
    </w:p>
    <w:p w14:paraId="6A10EEF8" w14:textId="6F03B7F5" w:rsidR="00B67EEC" w:rsidRPr="00F42B01" w:rsidRDefault="007C2F16" w:rsidP="00E25E0B">
      <w:pPr>
        <w:pStyle w:val="NormaleWeb"/>
        <w:pBdr>
          <w:top w:val="single" w:sz="4" w:space="1" w:color="auto"/>
          <w:left w:val="single" w:sz="4" w:space="4" w:color="auto"/>
          <w:bottom w:val="single" w:sz="4" w:space="1" w:color="auto"/>
          <w:right w:val="single" w:sz="4" w:space="4" w:color="auto"/>
        </w:pBdr>
        <w:shd w:val="clear" w:color="auto" w:fill="FFFFCC"/>
        <w:suppressAutoHyphens w:val="0"/>
        <w:spacing w:before="0" w:after="120" w:line="276" w:lineRule="auto"/>
        <w:jc w:val="both"/>
        <w:rPr>
          <w:rFonts w:ascii="Arial" w:hAnsi="Arial" w:cs="Arial"/>
          <w:b/>
          <w:bCs/>
          <w:color w:val="auto"/>
          <w:sz w:val="20"/>
          <w:szCs w:val="20"/>
        </w:rPr>
      </w:pPr>
      <w:r w:rsidRPr="00F42B01">
        <w:rPr>
          <w:rFonts w:ascii="Arial" w:hAnsi="Arial" w:cs="Arial"/>
          <w:b/>
          <w:bCs/>
          <w:color w:val="auto"/>
          <w:sz w:val="20"/>
          <w:szCs w:val="20"/>
        </w:rPr>
        <w:t>ULTERIORI DATI DA INDICARE DALL’OPERATORE ECONOMICO CHE INTENDE PARTECIPARE ALL’APPALTO IN FORMA PLURISOGGETTIVA:</w:t>
      </w:r>
    </w:p>
    <w:p w14:paraId="24F136B3" w14:textId="47C4A9A2" w:rsidR="00F42B01" w:rsidRPr="00F42B01" w:rsidRDefault="00F42B01" w:rsidP="00E25E0B">
      <w:pPr>
        <w:pStyle w:val="NormaleWeb"/>
        <w:suppressAutoHyphens w:val="0"/>
        <w:spacing w:before="0" w:after="0" w:line="276" w:lineRule="auto"/>
        <w:jc w:val="both"/>
        <w:rPr>
          <w:rFonts w:ascii="Arial" w:hAnsi="Arial" w:cs="Arial"/>
          <w:b/>
          <w:bCs/>
          <w:color w:val="FF0000"/>
          <w:sz w:val="20"/>
          <w:szCs w:val="20"/>
        </w:rPr>
      </w:pPr>
      <w:r w:rsidRPr="00F42B01">
        <w:rPr>
          <w:rFonts w:ascii="Arial" w:hAnsi="Arial" w:cs="Arial"/>
          <w:b/>
          <w:bCs/>
          <w:color w:val="FF0000"/>
          <w:sz w:val="20"/>
          <w:szCs w:val="20"/>
        </w:rPr>
        <w:t>[</w:t>
      </w:r>
      <w:r>
        <w:rPr>
          <w:rFonts w:ascii="Arial" w:hAnsi="Arial" w:cs="Arial"/>
          <w:b/>
          <w:bCs/>
          <w:color w:val="FF0000"/>
          <w:sz w:val="20"/>
          <w:szCs w:val="20"/>
        </w:rPr>
        <w:t>Le i</w:t>
      </w:r>
      <w:r w:rsidRPr="00F42B01">
        <w:rPr>
          <w:rFonts w:ascii="Arial" w:hAnsi="Arial" w:cs="Arial"/>
          <w:b/>
          <w:bCs/>
          <w:color w:val="FF0000"/>
          <w:sz w:val="20"/>
          <w:szCs w:val="20"/>
        </w:rPr>
        <w:t xml:space="preserve">ndicazioni </w:t>
      </w:r>
      <w:r>
        <w:rPr>
          <w:rFonts w:ascii="Arial" w:hAnsi="Arial" w:cs="Arial"/>
          <w:b/>
          <w:bCs/>
          <w:color w:val="FF0000"/>
          <w:sz w:val="20"/>
          <w:szCs w:val="20"/>
        </w:rPr>
        <w:t xml:space="preserve">che seguono devono essere </w:t>
      </w:r>
      <w:r w:rsidRPr="00F42B01">
        <w:rPr>
          <w:rFonts w:ascii="Arial" w:hAnsi="Arial" w:cs="Arial"/>
          <w:b/>
          <w:bCs/>
          <w:color w:val="FF0000"/>
          <w:sz w:val="20"/>
          <w:szCs w:val="20"/>
        </w:rPr>
        <w:t>forni</w:t>
      </w:r>
      <w:r>
        <w:rPr>
          <w:rFonts w:ascii="Arial" w:hAnsi="Arial" w:cs="Arial"/>
          <w:b/>
          <w:bCs/>
          <w:color w:val="FF0000"/>
          <w:sz w:val="20"/>
          <w:szCs w:val="20"/>
        </w:rPr>
        <w:t>t</w:t>
      </w:r>
      <w:r w:rsidRPr="00F42B01">
        <w:rPr>
          <w:rFonts w:ascii="Arial" w:hAnsi="Arial" w:cs="Arial"/>
          <w:b/>
          <w:bCs/>
          <w:color w:val="FF0000"/>
          <w:sz w:val="20"/>
          <w:szCs w:val="20"/>
        </w:rPr>
        <w:t>e dal solo operatore economico che ha indicato nella 1^ pagina del presente modello di voler partecipare in forma plurima</w:t>
      </w:r>
      <w:r>
        <w:rPr>
          <w:rFonts w:ascii="Arial" w:hAnsi="Arial" w:cs="Arial"/>
          <w:b/>
          <w:bCs/>
          <w:color w:val="FF0000"/>
          <w:sz w:val="20"/>
          <w:szCs w:val="20"/>
        </w:rPr>
        <w:t>:</w:t>
      </w:r>
      <w:r w:rsidRPr="00F42B01">
        <w:rPr>
          <w:rFonts w:ascii="Arial" w:hAnsi="Arial" w:cs="Arial"/>
          <w:b/>
          <w:bCs/>
          <w:color w:val="FF0000"/>
          <w:sz w:val="20"/>
          <w:szCs w:val="20"/>
        </w:rPr>
        <w:t xml:space="preserve"> RTI, consorzio ordinario art. 2602 c.c., aggregazione di imprese di rete e GEIE - art. 65, comma 2, lettere da e) ad h), del D.Lgs. 36/2023]</w:t>
      </w:r>
      <w:r>
        <w:rPr>
          <w:rFonts w:ascii="Arial" w:hAnsi="Arial" w:cs="Arial"/>
          <w:b/>
          <w:bCs/>
          <w:color w:val="FF0000"/>
          <w:sz w:val="20"/>
          <w:szCs w:val="20"/>
        </w:rPr>
        <w:t>:</w:t>
      </w:r>
    </w:p>
    <w:p w14:paraId="3E1BFC9D" w14:textId="0C973E9D" w:rsidR="00030CD3" w:rsidRDefault="00030CD3" w:rsidP="00030CD3">
      <w:pPr>
        <w:pStyle w:val="NormaleWeb"/>
        <w:suppressAutoHyphens w:val="0"/>
        <w:spacing w:before="120" w:after="0" w:line="288" w:lineRule="auto"/>
        <w:ind w:left="340" w:hanging="340"/>
        <w:jc w:val="both"/>
        <w:rPr>
          <w:rFonts w:ascii="Arial" w:hAnsi="Arial" w:cs="Arial"/>
          <w:color w:val="auto"/>
          <w:sz w:val="20"/>
          <w:szCs w:val="20"/>
        </w:rPr>
      </w:pPr>
      <w:r>
        <w:rPr>
          <w:rFonts w:ascii="Arial" w:hAnsi="Arial" w:cs="Arial"/>
          <w:b/>
          <w:bCs/>
          <w:color w:val="auto"/>
          <w:sz w:val="20"/>
          <w:szCs w:val="20"/>
        </w:rPr>
        <w:lastRenderedPageBreak/>
        <w:t>E)</w:t>
      </w:r>
      <w:r>
        <w:rPr>
          <w:rFonts w:ascii="Arial" w:hAnsi="Arial" w:cs="Arial"/>
          <w:color w:val="auto"/>
          <w:sz w:val="20"/>
          <w:szCs w:val="20"/>
        </w:rPr>
        <w:tab/>
      </w:r>
      <w:r w:rsidR="00193081" w:rsidRPr="0028278A">
        <w:rPr>
          <w:rFonts w:ascii="Arial" w:hAnsi="Arial" w:cs="Arial"/>
          <w:color w:val="auto"/>
          <w:sz w:val="20"/>
          <w:szCs w:val="20"/>
        </w:rPr>
        <w:fldChar w:fldCharType="begin">
          <w:ffData>
            <w:name w:val="Controllo1"/>
            <w:enabled/>
            <w:calcOnExit w:val="0"/>
            <w:checkBox>
              <w:sizeAuto/>
              <w:default w:val="0"/>
            </w:checkBox>
          </w:ffData>
        </w:fldChar>
      </w:r>
      <w:r w:rsidR="00193081"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193081" w:rsidRPr="0028278A">
        <w:rPr>
          <w:rFonts w:ascii="Arial" w:hAnsi="Arial" w:cs="Arial"/>
          <w:color w:val="auto"/>
          <w:sz w:val="20"/>
          <w:szCs w:val="20"/>
        </w:rPr>
        <w:fldChar w:fldCharType="end"/>
      </w:r>
      <w:r w:rsidR="00193081">
        <w:rPr>
          <w:rFonts w:ascii="Arial" w:hAnsi="Arial" w:cs="Arial"/>
          <w:color w:val="auto"/>
          <w:sz w:val="20"/>
          <w:szCs w:val="20"/>
        </w:rPr>
        <w:t xml:space="preserve"> </w:t>
      </w:r>
      <w:r>
        <w:rPr>
          <w:rFonts w:ascii="Arial" w:hAnsi="Arial" w:cs="Arial"/>
          <w:color w:val="auto"/>
          <w:sz w:val="20"/>
          <w:szCs w:val="20"/>
        </w:rPr>
        <w:t xml:space="preserve">L’operatore economico sopra generalizzato, poiché come indicato nella 1^ pagina della presente istanza, intende partecipare alla successiva gara in </w:t>
      </w:r>
      <w:r w:rsidRPr="00193081">
        <w:rPr>
          <w:rFonts w:ascii="Arial" w:hAnsi="Arial" w:cs="Arial"/>
          <w:b/>
          <w:bCs/>
          <w:color w:val="auto"/>
          <w:sz w:val="20"/>
          <w:szCs w:val="20"/>
        </w:rPr>
        <w:t>forma plurisoggettiva</w:t>
      </w:r>
      <w:r>
        <w:rPr>
          <w:rFonts w:ascii="Arial" w:hAnsi="Arial" w:cs="Arial"/>
          <w:color w:val="auto"/>
          <w:sz w:val="20"/>
          <w:szCs w:val="20"/>
        </w:rPr>
        <w:t xml:space="preserve">, secondo la modalità ivi dichiarata, qui di seguito provvede ad attestare le </w:t>
      </w:r>
      <w:r w:rsidRPr="00193081">
        <w:rPr>
          <w:rFonts w:ascii="Arial" w:hAnsi="Arial" w:cs="Arial"/>
          <w:b/>
          <w:bCs/>
          <w:color w:val="auto"/>
          <w:sz w:val="20"/>
          <w:szCs w:val="20"/>
        </w:rPr>
        <w:t xml:space="preserve">generalità </w:t>
      </w:r>
      <w:r>
        <w:rPr>
          <w:rFonts w:ascii="Arial" w:hAnsi="Arial" w:cs="Arial"/>
          <w:color w:val="auto"/>
          <w:sz w:val="20"/>
          <w:szCs w:val="20"/>
        </w:rPr>
        <w:t xml:space="preserve">delle restanti imprese interessate al costituendo </w:t>
      </w:r>
      <w:r w:rsidR="00FF640B">
        <w:rPr>
          <w:rFonts w:ascii="Arial" w:hAnsi="Arial" w:cs="Arial"/>
          <w:color w:val="auto"/>
          <w:sz w:val="20"/>
          <w:szCs w:val="20"/>
        </w:rPr>
        <w:t xml:space="preserve">soggetto plurisoggettivo, nonché le </w:t>
      </w:r>
      <w:r w:rsidR="00FF640B" w:rsidRPr="00193081">
        <w:rPr>
          <w:rFonts w:ascii="Arial" w:hAnsi="Arial" w:cs="Arial"/>
          <w:b/>
          <w:bCs/>
          <w:color w:val="auto"/>
          <w:sz w:val="20"/>
          <w:szCs w:val="20"/>
        </w:rPr>
        <w:t>quote di partecipazione</w:t>
      </w:r>
      <w:r w:rsidR="00FF640B">
        <w:rPr>
          <w:rFonts w:ascii="Arial" w:hAnsi="Arial" w:cs="Arial"/>
          <w:color w:val="auto"/>
          <w:sz w:val="20"/>
          <w:szCs w:val="20"/>
        </w:rPr>
        <w:t xml:space="preserve"> delle diverse imprese allo stesso soggetto plurimo</w:t>
      </w:r>
      <w:r w:rsidR="00D605BC">
        <w:rPr>
          <w:rFonts w:ascii="Arial" w:hAnsi="Arial" w:cs="Arial"/>
          <w:color w:val="auto"/>
          <w:sz w:val="20"/>
          <w:szCs w:val="20"/>
        </w:rPr>
        <w:t xml:space="preserve"> ai sensi di quanto prescritto dall’art. 68</w:t>
      </w:r>
      <w:r w:rsidR="00563883">
        <w:rPr>
          <w:rFonts w:ascii="Arial" w:hAnsi="Arial" w:cs="Arial"/>
          <w:color w:val="auto"/>
          <w:sz w:val="20"/>
          <w:szCs w:val="20"/>
        </w:rPr>
        <w:t>,</w:t>
      </w:r>
      <w:r w:rsidR="00563883" w:rsidRPr="00563883">
        <w:rPr>
          <w:rFonts w:ascii="Arial" w:hAnsi="Arial" w:cs="Arial"/>
          <w:color w:val="auto"/>
          <w:sz w:val="20"/>
          <w:szCs w:val="20"/>
        </w:rPr>
        <w:t xml:space="preserve"> </w:t>
      </w:r>
      <w:r w:rsidR="00563883">
        <w:rPr>
          <w:rFonts w:ascii="Arial" w:hAnsi="Arial" w:cs="Arial"/>
          <w:color w:val="auto"/>
          <w:sz w:val="20"/>
          <w:szCs w:val="20"/>
        </w:rPr>
        <w:t>commi 2, 10 e 11,</w:t>
      </w:r>
      <w:r w:rsidR="00D605BC">
        <w:rPr>
          <w:rFonts w:ascii="Arial" w:hAnsi="Arial" w:cs="Arial"/>
          <w:color w:val="auto"/>
          <w:sz w:val="20"/>
          <w:szCs w:val="20"/>
        </w:rPr>
        <w:t xml:space="preserve"> del D.Lgs. 36/2023</w:t>
      </w:r>
      <w:r w:rsidR="00A51FA5">
        <w:rPr>
          <w:rFonts w:ascii="Arial" w:hAnsi="Arial" w:cs="Arial"/>
          <w:color w:val="auto"/>
          <w:sz w:val="20"/>
          <w:szCs w:val="20"/>
        </w:rPr>
        <w:t>.</w:t>
      </w:r>
    </w:p>
    <w:p w14:paraId="4C561734" w14:textId="511E6E10" w:rsidR="00FF640B" w:rsidRDefault="00FF640B" w:rsidP="00FF640B">
      <w:pPr>
        <w:pStyle w:val="NormaleWeb"/>
        <w:suppressAutoHyphens w:val="0"/>
        <w:spacing w:before="60" w:after="0" w:line="288" w:lineRule="auto"/>
        <w:ind w:left="340" w:firstLine="369"/>
        <w:jc w:val="both"/>
        <w:rPr>
          <w:rFonts w:ascii="Arial" w:hAnsi="Arial" w:cs="Arial"/>
          <w:color w:val="auto"/>
          <w:sz w:val="20"/>
          <w:szCs w:val="20"/>
        </w:rPr>
      </w:pPr>
      <w:r>
        <w:rPr>
          <w:rFonts w:ascii="Arial" w:hAnsi="Arial" w:cs="Arial"/>
          <w:color w:val="auto"/>
          <w:sz w:val="20"/>
          <w:szCs w:val="20"/>
        </w:rPr>
        <w:t xml:space="preserve">Nella successiva tabella si </w:t>
      </w:r>
      <w:r w:rsidR="00A51FA5">
        <w:rPr>
          <w:rFonts w:ascii="Arial" w:hAnsi="Arial" w:cs="Arial"/>
          <w:color w:val="auto"/>
          <w:sz w:val="20"/>
          <w:szCs w:val="20"/>
        </w:rPr>
        <w:t>attestano i suindicati elementi richiesti dall’art. 68 del D.Lgs. 36/2023, necessari alla stazione appaltante per valutare preventivamente la legittimità e il possesso dei requisiti soggettivi di ogni componente il costituendo soggetto plurimo e, di conseguenza, per valutare la qualifica complessiva all’appalto del medesimo soggetto plurimo.</w:t>
      </w:r>
    </w:p>
    <w:tbl>
      <w:tblPr>
        <w:tblpPr w:leftFromText="141" w:rightFromText="141" w:vertAnchor="text" w:horzAnchor="margin" w:tblpX="-345" w:tblpY="16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802"/>
        <w:gridCol w:w="2592"/>
        <w:gridCol w:w="2693"/>
      </w:tblGrid>
      <w:tr w:rsidR="00FF640B" w:rsidRPr="00397555" w14:paraId="775F2D5E" w14:textId="77777777" w:rsidTr="00174B3C">
        <w:trPr>
          <w:trHeight w:val="907"/>
        </w:trPr>
        <w:tc>
          <w:tcPr>
            <w:tcW w:w="3936" w:type="dxa"/>
          </w:tcPr>
          <w:p w14:paraId="747AE2F4" w14:textId="77777777" w:rsidR="00FF640B" w:rsidRPr="00397555" w:rsidRDefault="00FF640B" w:rsidP="00174B3C">
            <w:pPr>
              <w:spacing w:before="40"/>
              <w:jc w:val="center"/>
              <w:rPr>
                <w:rFonts w:ascii="Arial" w:hAnsi="Arial" w:cs="Arial"/>
                <w:color w:val="auto"/>
                <w:sz w:val="18"/>
                <w:szCs w:val="18"/>
                <w:lang w:eastAsia="en-US"/>
              </w:rPr>
            </w:pPr>
            <w:r w:rsidRPr="00DA5922">
              <w:rPr>
                <w:rFonts w:ascii="Arial" w:hAnsi="Arial" w:cs="Arial"/>
                <w:b/>
                <w:bCs/>
                <w:color w:val="auto"/>
                <w:sz w:val="18"/>
                <w:szCs w:val="18"/>
              </w:rPr>
              <w:t>Denominazione/Ragione sociale</w:t>
            </w:r>
            <w:r w:rsidRPr="00397555">
              <w:rPr>
                <w:rFonts w:ascii="Arial" w:hAnsi="Arial" w:cs="Arial"/>
                <w:color w:val="auto"/>
                <w:sz w:val="18"/>
                <w:szCs w:val="18"/>
              </w:rPr>
              <w:t xml:space="preserve"> dell’operatore economico</w:t>
            </w:r>
            <w:r>
              <w:rPr>
                <w:rFonts w:ascii="Arial" w:hAnsi="Arial" w:cs="Arial"/>
                <w:color w:val="auto"/>
                <w:sz w:val="18"/>
                <w:szCs w:val="18"/>
              </w:rPr>
              <w:t xml:space="preserve"> facente parte del concorrente plurisoggettivo</w:t>
            </w:r>
          </w:p>
        </w:tc>
        <w:tc>
          <w:tcPr>
            <w:tcW w:w="1802" w:type="dxa"/>
          </w:tcPr>
          <w:p w14:paraId="29619FE8" w14:textId="667DDB1E" w:rsidR="00FF640B" w:rsidRPr="00397555" w:rsidRDefault="00FF640B" w:rsidP="00174B3C">
            <w:pPr>
              <w:spacing w:before="40"/>
              <w:jc w:val="center"/>
              <w:rPr>
                <w:rFonts w:ascii="Arial" w:hAnsi="Arial" w:cs="Arial"/>
                <w:color w:val="auto"/>
                <w:sz w:val="18"/>
                <w:szCs w:val="18"/>
                <w:vertAlign w:val="superscript"/>
              </w:rPr>
            </w:pPr>
            <w:r w:rsidRPr="00DA5922">
              <w:rPr>
                <w:rFonts w:ascii="Arial" w:hAnsi="Arial" w:cs="Arial"/>
                <w:b/>
                <w:bCs/>
                <w:color w:val="auto"/>
                <w:sz w:val="18"/>
                <w:szCs w:val="18"/>
              </w:rPr>
              <w:t>Forma giuridica</w:t>
            </w:r>
            <w:r w:rsidRPr="00397555">
              <w:rPr>
                <w:rFonts w:ascii="Arial" w:hAnsi="Arial" w:cs="Arial"/>
                <w:color w:val="auto"/>
                <w:sz w:val="18"/>
                <w:szCs w:val="18"/>
                <w:vertAlign w:val="superscript"/>
              </w:rPr>
              <w:t>(</w:t>
            </w:r>
            <w:r w:rsidR="002F6D13">
              <w:rPr>
                <w:rFonts w:ascii="Arial" w:hAnsi="Arial" w:cs="Arial"/>
                <w:color w:val="auto"/>
                <w:sz w:val="18"/>
                <w:szCs w:val="18"/>
                <w:vertAlign w:val="superscript"/>
              </w:rPr>
              <w:t>a</w:t>
            </w:r>
            <w:r w:rsidRPr="00397555">
              <w:rPr>
                <w:rFonts w:ascii="Arial" w:hAnsi="Arial" w:cs="Arial"/>
                <w:color w:val="auto"/>
                <w:sz w:val="18"/>
                <w:szCs w:val="18"/>
                <w:vertAlign w:val="superscript"/>
              </w:rPr>
              <w:t>)</w:t>
            </w:r>
          </w:p>
        </w:tc>
        <w:tc>
          <w:tcPr>
            <w:tcW w:w="2592" w:type="dxa"/>
          </w:tcPr>
          <w:p w14:paraId="21404519" w14:textId="77777777" w:rsidR="00FF640B" w:rsidRPr="00DA5922" w:rsidRDefault="00FF640B" w:rsidP="00174B3C">
            <w:pPr>
              <w:spacing w:before="40"/>
              <w:jc w:val="center"/>
              <w:rPr>
                <w:rFonts w:ascii="Arial" w:hAnsi="Arial" w:cs="Arial"/>
                <w:b/>
                <w:bCs/>
                <w:color w:val="auto"/>
                <w:sz w:val="18"/>
                <w:szCs w:val="18"/>
                <w:lang w:eastAsia="en-US"/>
              </w:rPr>
            </w:pPr>
            <w:r w:rsidRPr="00DA5922">
              <w:rPr>
                <w:rFonts w:ascii="Arial" w:hAnsi="Arial" w:cs="Arial"/>
                <w:b/>
                <w:bCs/>
                <w:color w:val="auto"/>
                <w:sz w:val="18"/>
                <w:szCs w:val="18"/>
              </w:rPr>
              <w:t>Sede legale</w:t>
            </w:r>
          </w:p>
        </w:tc>
        <w:tc>
          <w:tcPr>
            <w:tcW w:w="2693" w:type="dxa"/>
          </w:tcPr>
          <w:p w14:paraId="39A7A44D" w14:textId="77777777" w:rsidR="00FF640B" w:rsidRPr="00397555" w:rsidRDefault="00FF640B" w:rsidP="00174B3C">
            <w:pPr>
              <w:spacing w:before="40"/>
              <w:jc w:val="center"/>
              <w:rPr>
                <w:rFonts w:ascii="Arial" w:hAnsi="Arial" w:cs="Arial"/>
                <w:color w:val="auto"/>
                <w:sz w:val="18"/>
                <w:szCs w:val="18"/>
              </w:rPr>
            </w:pPr>
            <w:r w:rsidRPr="00397555">
              <w:rPr>
                <w:rFonts w:ascii="Arial" w:hAnsi="Arial" w:cs="Arial"/>
                <w:b/>
                <w:bCs/>
                <w:color w:val="auto"/>
                <w:sz w:val="18"/>
                <w:szCs w:val="18"/>
              </w:rPr>
              <w:t>Quota percentuale (%)</w:t>
            </w:r>
          </w:p>
          <w:p w14:paraId="6F56FE1A" w14:textId="77777777" w:rsidR="00FF640B" w:rsidRPr="00397555" w:rsidRDefault="00FF640B" w:rsidP="00174B3C">
            <w:pPr>
              <w:jc w:val="center"/>
              <w:rPr>
                <w:rFonts w:ascii="Arial" w:hAnsi="Arial" w:cs="Arial"/>
                <w:color w:val="auto"/>
                <w:sz w:val="18"/>
                <w:szCs w:val="18"/>
                <w:vertAlign w:val="superscript"/>
                <w:lang w:eastAsia="en-US"/>
              </w:rPr>
            </w:pPr>
            <w:r w:rsidRPr="00397555">
              <w:rPr>
                <w:rFonts w:ascii="Arial" w:hAnsi="Arial" w:cs="Arial"/>
                <w:color w:val="auto"/>
                <w:sz w:val="18"/>
                <w:szCs w:val="18"/>
              </w:rPr>
              <w:t>di partecipazione dell</w:t>
            </w:r>
            <w:r>
              <w:rPr>
                <w:rFonts w:ascii="Arial" w:hAnsi="Arial" w:cs="Arial"/>
                <w:color w:val="auto"/>
                <w:sz w:val="18"/>
                <w:szCs w:val="18"/>
              </w:rPr>
              <w:t>’operatore</w:t>
            </w:r>
            <w:r w:rsidRPr="00397555">
              <w:rPr>
                <w:rFonts w:ascii="Arial" w:hAnsi="Arial" w:cs="Arial"/>
                <w:color w:val="auto"/>
                <w:sz w:val="18"/>
                <w:szCs w:val="18"/>
              </w:rPr>
              <w:t xml:space="preserve"> nel concorrente plurimo e corrispondente importo </w:t>
            </w:r>
            <w:r>
              <w:rPr>
                <w:rFonts w:ascii="Arial" w:hAnsi="Arial" w:cs="Arial"/>
                <w:color w:val="auto"/>
                <w:sz w:val="18"/>
                <w:szCs w:val="18"/>
              </w:rPr>
              <w:t xml:space="preserve">dei </w:t>
            </w:r>
            <w:r w:rsidRPr="00397555">
              <w:rPr>
                <w:rFonts w:ascii="Arial" w:hAnsi="Arial" w:cs="Arial"/>
                <w:color w:val="auto"/>
                <w:sz w:val="18"/>
                <w:szCs w:val="18"/>
              </w:rPr>
              <w:t>lavori</w:t>
            </w:r>
          </w:p>
        </w:tc>
      </w:tr>
      <w:tr w:rsidR="00FF640B" w:rsidRPr="00397555" w14:paraId="09FAA384" w14:textId="77777777" w:rsidTr="002F6D13">
        <w:trPr>
          <w:trHeight w:val="340"/>
        </w:trPr>
        <w:tc>
          <w:tcPr>
            <w:tcW w:w="11023" w:type="dxa"/>
            <w:gridSpan w:val="4"/>
            <w:shd w:val="clear" w:color="auto" w:fill="auto"/>
            <w:vAlign w:val="center"/>
          </w:tcPr>
          <w:p w14:paraId="195C6E28" w14:textId="4F969121" w:rsidR="00FF640B" w:rsidRPr="00397555" w:rsidRDefault="00FF640B" w:rsidP="00174B3C">
            <w:pPr>
              <w:spacing w:before="60" w:line="276" w:lineRule="auto"/>
              <w:jc w:val="both"/>
              <w:rPr>
                <w:rFonts w:ascii="Arial" w:hAnsi="Arial" w:cs="Arial"/>
                <w:b/>
                <w:bCs/>
                <w:color w:val="auto"/>
                <w:sz w:val="18"/>
                <w:szCs w:val="18"/>
                <w:lang w:eastAsia="en-US"/>
              </w:rPr>
            </w:pPr>
            <w:r w:rsidRPr="002F6D13">
              <w:rPr>
                <w:rFonts w:ascii="Arial" w:hAnsi="Arial" w:cs="Arial"/>
                <w:b/>
                <w:bCs/>
                <w:color w:val="auto"/>
                <w:sz w:val="18"/>
                <w:szCs w:val="18"/>
                <w:lang w:eastAsia="en-US"/>
              </w:rPr>
              <w:t xml:space="preserve">CATEGORIA PREVALENTE OG </w:t>
            </w:r>
            <w:r w:rsidR="00A51FA5" w:rsidRPr="002F6D13">
              <w:rPr>
                <w:rFonts w:ascii="Arial" w:hAnsi="Arial" w:cs="Arial"/>
                <w:b/>
                <w:bCs/>
                <w:color w:val="auto"/>
                <w:sz w:val="18"/>
                <w:szCs w:val="18"/>
                <w:lang w:eastAsia="en-US"/>
              </w:rPr>
              <w:t>1</w:t>
            </w:r>
            <w:r w:rsidRPr="002F6D13">
              <w:rPr>
                <w:rFonts w:ascii="Arial" w:hAnsi="Arial" w:cs="Arial"/>
                <w:b/>
                <w:bCs/>
                <w:color w:val="auto"/>
                <w:sz w:val="18"/>
                <w:szCs w:val="18"/>
                <w:lang w:eastAsia="en-US"/>
              </w:rPr>
              <w:t>3</w:t>
            </w:r>
            <w:r w:rsidRPr="004A52F8">
              <w:rPr>
                <w:rFonts w:ascii="Arial" w:hAnsi="Arial" w:cs="Arial"/>
                <w:color w:val="auto"/>
                <w:sz w:val="18"/>
                <w:szCs w:val="18"/>
                <w:lang w:eastAsia="en-US"/>
              </w:rPr>
              <w:t xml:space="preserve"> (operatori economici che si assumono le lavorazioni della </w:t>
            </w:r>
            <w:r w:rsidRPr="002F6D13">
              <w:rPr>
                <w:rFonts w:ascii="Arial" w:hAnsi="Arial" w:cs="Arial"/>
                <w:b/>
                <w:bCs/>
                <w:color w:val="auto"/>
                <w:sz w:val="18"/>
                <w:szCs w:val="18"/>
                <w:lang w:eastAsia="en-US"/>
              </w:rPr>
              <w:t>categoria prevalente</w:t>
            </w:r>
            <w:r w:rsidRPr="002F6D13">
              <w:rPr>
                <w:rFonts w:ascii="Arial" w:hAnsi="Arial" w:cs="Arial"/>
                <w:color w:val="auto"/>
                <w:sz w:val="18"/>
                <w:szCs w:val="18"/>
                <w:lang w:eastAsia="en-US"/>
              </w:rPr>
              <w:t xml:space="preserve"> </w:t>
            </w:r>
            <w:r w:rsidRPr="002F6D13">
              <w:rPr>
                <w:rFonts w:ascii="Arial" w:hAnsi="Arial" w:cs="Arial"/>
                <w:b/>
                <w:bCs/>
                <w:color w:val="auto"/>
                <w:sz w:val="18"/>
                <w:szCs w:val="18"/>
                <w:lang w:eastAsia="en-US"/>
              </w:rPr>
              <w:t xml:space="preserve">OG </w:t>
            </w:r>
            <w:r w:rsidR="00A51FA5" w:rsidRPr="002F6D13">
              <w:rPr>
                <w:rFonts w:ascii="Arial" w:hAnsi="Arial" w:cs="Arial"/>
                <w:b/>
                <w:bCs/>
                <w:color w:val="auto"/>
                <w:sz w:val="18"/>
                <w:szCs w:val="18"/>
                <w:lang w:eastAsia="en-US"/>
              </w:rPr>
              <w:t>1</w:t>
            </w:r>
            <w:r w:rsidRPr="002F6D13">
              <w:rPr>
                <w:rFonts w:ascii="Arial" w:hAnsi="Arial" w:cs="Arial"/>
                <w:b/>
                <w:bCs/>
                <w:color w:val="auto"/>
                <w:sz w:val="18"/>
                <w:szCs w:val="18"/>
                <w:lang w:eastAsia="en-US"/>
              </w:rPr>
              <w:t>3</w:t>
            </w:r>
            <w:r w:rsidRPr="002F6D13">
              <w:rPr>
                <w:rFonts w:ascii="Arial" w:hAnsi="Arial" w:cs="Arial"/>
                <w:color w:val="auto"/>
                <w:sz w:val="18"/>
                <w:szCs w:val="18"/>
                <w:lang w:eastAsia="en-US"/>
              </w:rPr>
              <w:t xml:space="preserve"> e</w:t>
            </w:r>
            <w:r w:rsidRPr="004A52F8">
              <w:rPr>
                <w:rFonts w:ascii="Arial" w:hAnsi="Arial" w:cs="Arial"/>
                <w:color w:val="auto"/>
                <w:sz w:val="18"/>
                <w:szCs w:val="18"/>
                <w:lang w:eastAsia="en-US"/>
              </w:rPr>
              <w:t xml:space="preserve"> che complessivamente si qualificano nella stessa categoria per l’importo dei lavori in appalto di </w:t>
            </w:r>
            <w:r w:rsidRPr="004A52F8">
              <w:rPr>
                <w:rFonts w:ascii="Arial" w:hAnsi="Arial" w:cs="Arial"/>
                <w:b/>
                <w:bCs/>
                <w:color w:val="auto"/>
                <w:sz w:val="18"/>
                <w:szCs w:val="18"/>
                <w:lang w:eastAsia="en-US"/>
              </w:rPr>
              <w:t xml:space="preserve">€ </w:t>
            </w:r>
            <w:r w:rsidR="002F6D13" w:rsidRPr="002F6D13">
              <w:rPr>
                <w:rFonts w:ascii="Arial" w:hAnsi="Arial" w:cs="Arial"/>
                <w:b/>
                <w:bCs/>
                <w:color w:val="auto"/>
                <w:sz w:val="18"/>
                <w:szCs w:val="18"/>
                <w:lang w:eastAsia="en-US"/>
              </w:rPr>
              <w:t>356.738,08</w:t>
            </w:r>
            <w:r w:rsidRPr="004A52F8">
              <w:rPr>
                <w:rFonts w:ascii="Arial" w:hAnsi="Arial" w:cs="Arial"/>
                <w:color w:val="auto"/>
                <w:sz w:val="18"/>
                <w:szCs w:val="18"/>
                <w:lang w:eastAsia="en-US"/>
              </w:rPr>
              <w:t xml:space="preserve"> </w:t>
            </w:r>
            <w:r w:rsidR="002F6D13">
              <w:rPr>
                <w:rFonts w:ascii="Arial" w:hAnsi="Arial" w:cs="Arial"/>
                <w:color w:val="auto"/>
                <w:sz w:val="18"/>
                <w:szCs w:val="18"/>
                <w:lang w:eastAsia="en-US"/>
              </w:rPr>
              <w:t xml:space="preserve">(importo che </w:t>
            </w:r>
            <w:r w:rsidRPr="004A52F8">
              <w:rPr>
                <w:rFonts w:ascii="Arial" w:hAnsi="Arial" w:cs="Arial"/>
                <w:color w:val="auto"/>
                <w:sz w:val="18"/>
                <w:szCs w:val="18"/>
                <w:lang w:eastAsia="en-US"/>
              </w:rPr>
              <w:t>inclu</w:t>
            </w:r>
            <w:r w:rsidR="002F6D13">
              <w:rPr>
                <w:rFonts w:ascii="Arial" w:hAnsi="Arial" w:cs="Arial"/>
                <w:color w:val="auto"/>
                <w:sz w:val="18"/>
                <w:szCs w:val="18"/>
                <w:lang w:eastAsia="en-US"/>
              </w:rPr>
              <w:t xml:space="preserve">de l’ammontare dei lavori posto a base di gara di </w:t>
            </w:r>
            <w:r w:rsidR="002F6D13">
              <w:rPr>
                <w:rFonts w:ascii="Arial" w:hAnsi="Arial" w:cs="Arial"/>
                <w:b/>
                <w:bCs/>
                <w:color w:val="auto"/>
                <w:sz w:val="18"/>
                <w:szCs w:val="18"/>
                <w:lang w:eastAsia="en-US"/>
              </w:rPr>
              <w:t xml:space="preserve">€ </w:t>
            </w:r>
            <w:r w:rsidR="002F6D13" w:rsidRPr="002F6D13">
              <w:rPr>
                <w:rFonts w:ascii="Arial" w:hAnsi="Arial" w:cs="Arial"/>
                <w:b/>
                <w:bCs/>
                <w:color w:val="auto"/>
                <w:sz w:val="18"/>
                <w:szCs w:val="18"/>
                <w:lang w:eastAsia="en-US"/>
              </w:rPr>
              <w:t>151.009,50</w:t>
            </w:r>
            <w:r w:rsidR="002F6D13">
              <w:rPr>
                <w:rFonts w:ascii="Arial" w:hAnsi="Arial" w:cs="Arial"/>
                <w:color w:val="auto"/>
                <w:sz w:val="18"/>
                <w:szCs w:val="18"/>
                <w:lang w:eastAsia="en-US"/>
              </w:rPr>
              <w:t xml:space="preserve"> da assoggettare a ribasso - i costi della manodopera  di </w:t>
            </w:r>
            <w:r w:rsidR="002F6D13">
              <w:rPr>
                <w:rFonts w:ascii="Arial" w:hAnsi="Arial" w:cs="Arial"/>
                <w:b/>
                <w:bCs/>
                <w:color w:val="auto"/>
                <w:sz w:val="18"/>
                <w:szCs w:val="18"/>
                <w:lang w:eastAsia="en-US"/>
              </w:rPr>
              <w:t xml:space="preserve">€ </w:t>
            </w:r>
            <w:r w:rsidR="002F6D13" w:rsidRPr="002F6D13">
              <w:rPr>
                <w:rFonts w:ascii="Arial" w:hAnsi="Arial" w:cs="Arial"/>
                <w:b/>
                <w:bCs/>
                <w:color w:val="auto"/>
                <w:sz w:val="18"/>
                <w:szCs w:val="18"/>
                <w:lang w:eastAsia="en-US"/>
              </w:rPr>
              <w:t>195.892,58</w:t>
            </w:r>
            <w:r w:rsidR="002F6D13">
              <w:rPr>
                <w:rFonts w:ascii="Arial" w:hAnsi="Arial" w:cs="Arial"/>
                <w:color w:val="auto"/>
                <w:sz w:val="18"/>
                <w:szCs w:val="18"/>
                <w:lang w:eastAsia="en-US"/>
              </w:rPr>
              <w:t xml:space="preserve"> da non assoggettare a ribasso - i </w:t>
            </w:r>
            <w:r w:rsidRPr="004A52F8">
              <w:rPr>
                <w:rFonts w:ascii="Arial" w:hAnsi="Arial" w:cs="Arial"/>
                <w:color w:val="auto"/>
                <w:sz w:val="18"/>
                <w:szCs w:val="18"/>
                <w:lang w:eastAsia="en-US"/>
              </w:rPr>
              <w:t xml:space="preserve">costi della sicurezza di </w:t>
            </w:r>
            <w:r w:rsidRPr="004A52F8">
              <w:rPr>
                <w:rFonts w:ascii="Arial" w:hAnsi="Arial" w:cs="Arial"/>
                <w:b/>
                <w:bCs/>
                <w:color w:val="auto"/>
                <w:sz w:val="18"/>
                <w:szCs w:val="18"/>
                <w:lang w:eastAsia="en-US"/>
              </w:rPr>
              <w:t>€</w:t>
            </w:r>
            <w:r w:rsidR="002F6D13">
              <w:rPr>
                <w:rFonts w:ascii="Arial" w:hAnsi="Arial" w:cs="Arial"/>
                <w:b/>
                <w:bCs/>
                <w:color w:val="auto"/>
                <w:sz w:val="18"/>
                <w:szCs w:val="18"/>
                <w:lang w:eastAsia="en-US"/>
              </w:rPr>
              <w:t xml:space="preserve"> </w:t>
            </w:r>
            <w:r w:rsidR="002F6D13" w:rsidRPr="002F6D13">
              <w:rPr>
                <w:rFonts w:ascii="Arial" w:hAnsi="Arial" w:cs="Arial"/>
                <w:b/>
                <w:bCs/>
                <w:color w:val="auto"/>
                <w:sz w:val="18"/>
                <w:szCs w:val="18"/>
                <w:lang w:eastAsia="en-US"/>
              </w:rPr>
              <w:t>9.836,00</w:t>
            </w:r>
            <w:r w:rsidRPr="004A52F8">
              <w:rPr>
                <w:rFonts w:ascii="Arial" w:hAnsi="Arial" w:cs="Arial"/>
                <w:color w:val="auto"/>
                <w:sz w:val="18"/>
                <w:szCs w:val="18"/>
                <w:lang w:eastAsia="en-US"/>
              </w:rPr>
              <w:t xml:space="preserve"> </w:t>
            </w:r>
            <w:r w:rsidR="002F6D13">
              <w:rPr>
                <w:rFonts w:ascii="Arial" w:hAnsi="Arial" w:cs="Arial"/>
                <w:color w:val="auto"/>
                <w:sz w:val="18"/>
                <w:szCs w:val="18"/>
                <w:lang w:eastAsia="en-US"/>
              </w:rPr>
              <w:t>da non assoggettare a ribasso</w:t>
            </w:r>
            <w:r w:rsidRPr="004A52F8">
              <w:rPr>
                <w:rFonts w:ascii="Arial" w:hAnsi="Arial" w:cs="Arial"/>
                <w:color w:val="auto"/>
                <w:sz w:val="18"/>
                <w:szCs w:val="18"/>
                <w:lang w:eastAsia="en-US"/>
              </w:rPr>
              <w:t>)</w:t>
            </w:r>
            <w:r w:rsidRPr="004A52F8">
              <w:rPr>
                <w:rFonts w:ascii="Segoe UI Emoji" w:eastAsia="Segoe UI Emoji" w:hAnsi="Segoe UI Emoji" w:cs="Segoe UI Emoji"/>
                <w:color w:val="auto"/>
                <w:sz w:val="18"/>
                <w:szCs w:val="18"/>
                <w:lang w:eastAsia="en-US"/>
              </w:rPr>
              <w:t>:</w:t>
            </w:r>
          </w:p>
        </w:tc>
      </w:tr>
      <w:tr w:rsidR="00FF640B" w:rsidRPr="00397555" w14:paraId="5775B25C" w14:textId="77777777" w:rsidTr="002F6D13">
        <w:trPr>
          <w:trHeight w:val="340"/>
        </w:trPr>
        <w:tc>
          <w:tcPr>
            <w:tcW w:w="3936" w:type="dxa"/>
          </w:tcPr>
          <w:p w14:paraId="6F5FAE28" w14:textId="77777777" w:rsidR="00FF640B" w:rsidRPr="00397555" w:rsidRDefault="00FF640B" w:rsidP="00174B3C">
            <w:pPr>
              <w:spacing w:before="120" w:line="360" w:lineRule="auto"/>
              <w:jc w:val="both"/>
              <w:rPr>
                <w:rFonts w:ascii="Arial" w:hAnsi="Arial" w:cs="Arial"/>
                <w:color w:val="auto"/>
                <w:sz w:val="18"/>
                <w:szCs w:val="18"/>
                <w:lang w:eastAsia="en-US"/>
              </w:rPr>
            </w:pPr>
            <w:r w:rsidRPr="002F6D13">
              <w:rPr>
                <w:rFonts w:ascii="Arial" w:hAnsi="Arial" w:cs="Arial"/>
                <w:color w:val="auto"/>
                <w:sz w:val="18"/>
                <w:szCs w:val="18"/>
                <w:u w:val="single"/>
                <w:lang w:eastAsia="en-US"/>
              </w:rPr>
              <w:t xml:space="preserve">Impresa </w:t>
            </w:r>
            <w:r w:rsidRPr="002F6D13">
              <w:rPr>
                <w:rFonts w:ascii="Arial" w:hAnsi="Arial" w:cs="Arial"/>
                <w:b/>
                <w:bCs/>
                <w:color w:val="auto"/>
                <w:sz w:val="18"/>
                <w:szCs w:val="18"/>
                <w:u w:val="single"/>
              </w:rPr>
              <w:t>mandataria</w:t>
            </w:r>
            <w:r w:rsidRPr="002F6D13">
              <w:rPr>
                <w:rFonts w:ascii="Arial" w:hAnsi="Arial" w:cs="Arial"/>
                <w:color w:val="auto"/>
                <w:sz w:val="18"/>
                <w:szCs w:val="18"/>
                <w:lang w:eastAsia="en-US"/>
              </w:rPr>
              <w:t xml:space="preserve"> (capofila):</w:t>
            </w:r>
            <w:r w:rsidRPr="00397555">
              <w:rPr>
                <w:rFonts w:ascii="Arial" w:hAnsi="Arial" w:cs="Arial"/>
                <w:color w:val="auto"/>
                <w:sz w:val="18"/>
                <w:szCs w:val="18"/>
                <w:lang w:eastAsia="en-US"/>
              </w:rPr>
              <w:t xml:space="preserve"> ....................... ..........................................................................</w:t>
            </w:r>
          </w:p>
        </w:tc>
        <w:tc>
          <w:tcPr>
            <w:tcW w:w="1802" w:type="dxa"/>
          </w:tcPr>
          <w:p w14:paraId="44A91F01" w14:textId="77777777" w:rsidR="00FF640B" w:rsidRPr="00397555" w:rsidRDefault="00FF640B" w:rsidP="00174B3C">
            <w:pPr>
              <w:spacing w:before="120" w:line="360" w:lineRule="auto"/>
              <w:jc w:val="both"/>
              <w:rPr>
                <w:rFonts w:ascii="Arial" w:hAnsi="Arial" w:cs="Arial"/>
                <w:color w:val="auto"/>
                <w:sz w:val="18"/>
                <w:szCs w:val="18"/>
                <w:lang w:eastAsia="en-US"/>
              </w:rPr>
            </w:pPr>
            <w:r w:rsidRPr="00397555">
              <w:rPr>
                <w:rFonts w:ascii="Arial" w:hAnsi="Arial" w:cs="Arial"/>
                <w:color w:val="auto"/>
                <w:sz w:val="18"/>
                <w:szCs w:val="18"/>
                <w:lang w:eastAsia="en-US"/>
              </w:rPr>
              <w:t>..............................................................</w:t>
            </w:r>
          </w:p>
        </w:tc>
        <w:tc>
          <w:tcPr>
            <w:tcW w:w="2592" w:type="dxa"/>
            <w:shd w:val="clear" w:color="auto" w:fill="auto"/>
          </w:tcPr>
          <w:p w14:paraId="2717478D" w14:textId="77777777" w:rsidR="00FF640B" w:rsidRPr="00397555" w:rsidRDefault="00FF640B" w:rsidP="00174B3C">
            <w:pPr>
              <w:spacing w:before="120" w:line="360" w:lineRule="auto"/>
              <w:jc w:val="both"/>
              <w:rPr>
                <w:rFonts w:ascii="Arial" w:hAnsi="Arial" w:cs="Arial"/>
                <w:color w:val="auto"/>
                <w:sz w:val="18"/>
                <w:szCs w:val="18"/>
                <w:lang w:eastAsia="en-US"/>
              </w:rPr>
            </w:pPr>
            <w:r w:rsidRPr="00397555">
              <w:rPr>
                <w:rFonts w:ascii="Arial" w:hAnsi="Arial" w:cs="Arial"/>
                <w:color w:val="auto"/>
                <w:sz w:val="18"/>
                <w:szCs w:val="18"/>
                <w:lang w:eastAsia="en-US"/>
              </w:rPr>
              <w:t>..............................................................................................</w:t>
            </w:r>
          </w:p>
        </w:tc>
        <w:tc>
          <w:tcPr>
            <w:tcW w:w="2693" w:type="dxa"/>
            <w:shd w:val="clear" w:color="auto" w:fill="auto"/>
          </w:tcPr>
          <w:p w14:paraId="4320AC10" w14:textId="2DCAEF26" w:rsidR="00FF640B" w:rsidRPr="00397555" w:rsidRDefault="00FF640B" w:rsidP="00174B3C">
            <w:pPr>
              <w:spacing w:before="120" w:line="360" w:lineRule="auto"/>
              <w:jc w:val="both"/>
              <w:rPr>
                <w:rFonts w:ascii="Arial" w:hAnsi="Arial" w:cs="Arial"/>
                <w:color w:val="auto"/>
                <w:sz w:val="18"/>
                <w:szCs w:val="18"/>
                <w:lang w:eastAsia="en-US"/>
              </w:rPr>
            </w:pPr>
            <w:r w:rsidRPr="00397555">
              <w:rPr>
                <w:rFonts w:ascii="Arial" w:hAnsi="Arial" w:cs="Arial"/>
                <w:color w:val="auto"/>
                <w:sz w:val="18"/>
                <w:szCs w:val="18"/>
                <w:lang w:eastAsia="en-US"/>
              </w:rPr>
              <w:t>.........% (a cui corrisponde un importo di €........................)</w:t>
            </w:r>
            <w:r w:rsidRPr="00397555">
              <w:rPr>
                <w:rFonts w:ascii="Arial" w:hAnsi="Arial" w:cs="Arial"/>
                <w:color w:val="auto"/>
                <w:sz w:val="18"/>
                <w:szCs w:val="18"/>
                <w:vertAlign w:val="superscript"/>
              </w:rPr>
              <w:t>(</w:t>
            </w:r>
            <w:r w:rsidR="002F6D13">
              <w:rPr>
                <w:rFonts w:ascii="Arial" w:hAnsi="Arial" w:cs="Arial"/>
                <w:color w:val="auto"/>
                <w:sz w:val="18"/>
                <w:szCs w:val="18"/>
                <w:vertAlign w:val="superscript"/>
              </w:rPr>
              <w:t>b</w:t>
            </w:r>
            <w:r w:rsidRPr="00397555">
              <w:rPr>
                <w:rFonts w:ascii="Arial" w:hAnsi="Arial" w:cs="Arial"/>
                <w:color w:val="auto"/>
                <w:sz w:val="18"/>
                <w:szCs w:val="18"/>
                <w:vertAlign w:val="superscript"/>
              </w:rPr>
              <w:t>)</w:t>
            </w:r>
          </w:p>
        </w:tc>
      </w:tr>
      <w:tr w:rsidR="00FF640B" w:rsidRPr="00397555" w14:paraId="2C22EA4A" w14:textId="77777777" w:rsidTr="002F6D13">
        <w:trPr>
          <w:trHeight w:val="340"/>
        </w:trPr>
        <w:tc>
          <w:tcPr>
            <w:tcW w:w="3936" w:type="dxa"/>
          </w:tcPr>
          <w:p w14:paraId="59485760" w14:textId="77777777" w:rsidR="00FF640B" w:rsidRPr="00397555" w:rsidRDefault="00FF640B" w:rsidP="00174B3C">
            <w:pPr>
              <w:spacing w:before="120" w:line="360" w:lineRule="auto"/>
              <w:jc w:val="both"/>
              <w:rPr>
                <w:rFonts w:ascii="Arial" w:hAnsi="Arial" w:cs="Arial"/>
                <w:color w:val="auto"/>
                <w:sz w:val="18"/>
                <w:szCs w:val="18"/>
                <w:lang w:eastAsia="en-US"/>
              </w:rPr>
            </w:pPr>
            <w:r w:rsidRPr="002F6D13">
              <w:rPr>
                <w:rFonts w:ascii="Arial" w:hAnsi="Arial" w:cs="Arial"/>
                <w:color w:val="auto"/>
                <w:sz w:val="18"/>
                <w:szCs w:val="18"/>
                <w:u w:val="single"/>
                <w:lang w:eastAsia="en-US"/>
              </w:rPr>
              <w:t xml:space="preserve">Impresa </w:t>
            </w:r>
            <w:r w:rsidRPr="002F6D13">
              <w:rPr>
                <w:rFonts w:ascii="Arial" w:hAnsi="Arial" w:cs="Arial"/>
                <w:b/>
                <w:bCs/>
                <w:color w:val="auto"/>
                <w:sz w:val="18"/>
                <w:szCs w:val="18"/>
                <w:u w:val="single"/>
              </w:rPr>
              <w:t>mandante</w:t>
            </w:r>
            <w:r w:rsidRPr="002F6D13">
              <w:rPr>
                <w:rFonts w:ascii="Arial" w:hAnsi="Arial" w:cs="Arial"/>
                <w:color w:val="auto"/>
                <w:sz w:val="18"/>
                <w:szCs w:val="18"/>
                <w:lang w:eastAsia="en-US"/>
              </w:rPr>
              <w:t>: .........................................</w:t>
            </w:r>
            <w:r w:rsidRPr="00397555">
              <w:rPr>
                <w:rFonts w:ascii="Arial" w:hAnsi="Arial" w:cs="Arial"/>
                <w:color w:val="auto"/>
                <w:sz w:val="18"/>
                <w:szCs w:val="18"/>
                <w:lang w:eastAsia="en-US"/>
              </w:rPr>
              <w:t xml:space="preserve"> ..........................................................................</w:t>
            </w:r>
          </w:p>
        </w:tc>
        <w:tc>
          <w:tcPr>
            <w:tcW w:w="1802" w:type="dxa"/>
          </w:tcPr>
          <w:p w14:paraId="474CE38D" w14:textId="77777777" w:rsidR="00FF640B" w:rsidRPr="00397555" w:rsidRDefault="00FF640B" w:rsidP="00174B3C">
            <w:pPr>
              <w:spacing w:before="120" w:line="360" w:lineRule="auto"/>
              <w:jc w:val="both"/>
              <w:rPr>
                <w:rFonts w:ascii="Arial" w:hAnsi="Arial" w:cs="Arial"/>
                <w:color w:val="auto"/>
                <w:sz w:val="18"/>
                <w:szCs w:val="18"/>
                <w:lang w:eastAsia="en-US"/>
              </w:rPr>
            </w:pPr>
            <w:r w:rsidRPr="00397555">
              <w:rPr>
                <w:rFonts w:ascii="Arial" w:hAnsi="Arial" w:cs="Arial"/>
                <w:color w:val="auto"/>
                <w:sz w:val="18"/>
                <w:szCs w:val="18"/>
                <w:lang w:eastAsia="en-US"/>
              </w:rPr>
              <w:t>..............................................................</w:t>
            </w:r>
          </w:p>
        </w:tc>
        <w:tc>
          <w:tcPr>
            <w:tcW w:w="2592" w:type="dxa"/>
            <w:shd w:val="clear" w:color="auto" w:fill="auto"/>
          </w:tcPr>
          <w:p w14:paraId="6BC284B7" w14:textId="77777777" w:rsidR="00FF640B" w:rsidRPr="00397555" w:rsidRDefault="00FF640B" w:rsidP="00174B3C">
            <w:pPr>
              <w:spacing w:before="120" w:line="360" w:lineRule="auto"/>
              <w:jc w:val="both"/>
              <w:rPr>
                <w:rFonts w:ascii="Arial" w:hAnsi="Arial" w:cs="Arial"/>
                <w:color w:val="auto"/>
                <w:sz w:val="18"/>
                <w:szCs w:val="18"/>
                <w:lang w:eastAsia="en-US"/>
              </w:rPr>
            </w:pPr>
            <w:r w:rsidRPr="00397555">
              <w:rPr>
                <w:rFonts w:ascii="Arial" w:hAnsi="Arial" w:cs="Arial"/>
                <w:color w:val="auto"/>
                <w:sz w:val="18"/>
                <w:szCs w:val="18"/>
                <w:lang w:eastAsia="en-US"/>
              </w:rPr>
              <w:t>..............................................................................................</w:t>
            </w:r>
          </w:p>
        </w:tc>
        <w:tc>
          <w:tcPr>
            <w:tcW w:w="2693" w:type="dxa"/>
            <w:shd w:val="clear" w:color="auto" w:fill="auto"/>
          </w:tcPr>
          <w:p w14:paraId="206A6149" w14:textId="05AC3774" w:rsidR="00FF640B" w:rsidRPr="00397555" w:rsidRDefault="00FF640B" w:rsidP="00174B3C">
            <w:pPr>
              <w:spacing w:before="120" w:line="360" w:lineRule="auto"/>
              <w:jc w:val="both"/>
              <w:rPr>
                <w:rFonts w:ascii="Arial" w:hAnsi="Arial" w:cs="Arial"/>
                <w:color w:val="auto"/>
                <w:sz w:val="18"/>
                <w:szCs w:val="18"/>
                <w:lang w:eastAsia="en-US"/>
              </w:rPr>
            </w:pPr>
            <w:r w:rsidRPr="00397555">
              <w:rPr>
                <w:rFonts w:ascii="Arial" w:hAnsi="Arial" w:cs="Arial"/>
                <w:color w:val="auto"/>
                <w:sz w:val="18"/>
                <w:szCs w:val="18"/>
                <w:lang w:eastAsia="en-US"/>
              </w:rPr>
              <w:t>.........% (a cui corrisponde un importo di €........................)</w:t>
            </w:r>
            <w:r w:rsidRPr="00397555">
              <w:rPr>
                <w:rFonts w:ascii="Arial" w:hAnsi="Arial" w:cs="Arial"/>
                <w:color w:val="auto"/>
                <w:sz w:val="18"/>
                <w:szCs w:val="18"/>
                <w:vertAlign w:val="superscript"/>
              </w:rPr>
              <w:t>(</w:t>
            </w:r>
            <w:r w:rsidR="002F6D13">
              <w:rPr>
                <w:rFonts w:ascii="Arial" w:hAnsi="Arial" w:cs="Arial"/>
                <w:color w:val="auto"/>
                <w:sz w:val="18"/>
                <w:szCs w:val="18"/>
                <w:vertAlign w:val="superscript"/>
              </w:rPr>
              <w:t>c</w:t>
            </w:r>
            <w:r w:rsidRPr="00397555">
              <w:rPr>
                <w:rFonts w:ascii="Arial" w:hAnsi="Arial" w:cs="Arial"/>
                <w:color w:val="auto"/>
                <w:sz w:val="18"/>
                <w:szCs w:val="18"/>
                <w:vertAlign w:val="superscript"/>
              </w:rPr>
              <w:t>)</w:t>
            </w:r>
          </w:p>
        </w:tc>
      </w:tr>
      <w:tr w:rsidR="00FF640B" w:rsidRPr="00397555" w14:paraId="14BBF918" w14:textId="77777777" w:rsidTr="002F6D13">
        <w:trPr>
          <w:trHeight w:val="340"/>
        </w:trPr>
        <w:tc>
          <w:tcPr>
            <w:tcW w:w="3936" w:type="dxa"/>
          </w:tcPr>
          <w:p w14:paraId="5282D845" w14:textId="77777777" w:rsidR="00FF640B" w:rsidRPr="00397555" w:rsidRDefault="00FF640B" w:rsidP="00174B3C">
            <w:pPr>
              <w:spacing w:before="120" w:line="360" w:lineRule="auto"/>
              <w:jc w:val="both"/>
              <w:rPr>
                <w:rFonts w:ascii="Arial" w:hAnsi="Arial" w:cs="Arial"/>
                <w:color w:val="auto"/>
                <w:sz w:val="18"/>
                <w:szCs w:val="18"/>
                <w:lang w:eastAsia="en-US"/>
              </w:rPr>
            </w:pPr>
            <w:r w:rsidRPr="002F6D13">
              <w:rPr>
                <w:rFonts w:ascii="Arial" w:hAnsi="Arial" w:cs="Arial"/>
                <w:color w:val="auto"/>
                <w:sz w:val="18"/>
                <w:szCs w:val="18"/>
                <w:u w:val="single"/>
                <w:lang w:eastAsia="en-US"/>
              </w:rPr>
              <w:t xml:space="preserve">Impresa </w:t>
            </w:r>
            <w:r w:rsidRPr="002F6D13">
              <w:rPr>
                <w:rFonts w:ascii="Arial" w:hAnsi="Arial" w:cs="Arial"/>
                <w:b/>
                <w:bCs/>
                <w:color w:val="auto"/>
                <w:sz w:val="18"/>
                <w:szCs w:val="18"/>
                <w:u w:val="single"/>
              </w:rPr>
              <w:t>mandante</w:t>
            </w:r>
            <w:r w:rsidRPr="002F6D13">
              <w:rPr>
                <w:rFonts w:ascii="Arial" w:hAnsi="Arial" w:cs="Arial"/>
                <w:color w:val="auto"/>
                <w:sz w:val="18"/>
                <w:szCs w:val="18"/>
                <w:lang w:eastAsia="en-US"/>
              </w:rPr>
              <w:t>:</w:t>
            </w:r>
            <w:r w:rsidRPr="00397555">
              <w:rPr>
                <w:rFonts w:ascii="Arial" w:hAnsi="Arial" w:cs="Arial"/>
                <w:color w:val="auto"/>
                <w:sz w:val="18"/>
                <w:szCs w:val="18"/>
                <w:lang w:eastAsia="en-US"/>
              </w:rPr>
              <w:t xml:space="preserve"> ......................................... ..........................................................................</w:t>
            </w:r>
          </w:p>
        </w:tc>
        <w:tc>
          <w:tcPr>
            <w:tcW w:w="1802" w:type="dxa"/>
          </w:tcPr>
          <w:p w14:paraId="00AFC289" w14:textId="77777777" w:rsidR="00FF640B" w:rsidRPr="00397555" w:rsidRDefault="00FF640B" w:rsidP="00174B3C">
            <w:pPr>
              <w:spacing w:before="120" w:line="360" w:lineRule="auto"/>
              <w:jc w:val="both"/>
              <w:rPr>
                <w:rFonts w:ascii="Arial" w:hAnsi="Arial" w:cs="Arial"/>
                <w:color w:val="auto"/>
                <w:sz w:val="18"/>
                <w:szCs w:val="18"/>
                <w:lang w:eastAsia="en-US"/>
              </w:rPr>
            </w:pPr>
            <w:r w:rsidRPr="00397555">
              <w:rPr>
                <w:rFonts w:ascii="Arial" w:hAnsi="Arial" w:cs="Arial"/>
                <w:color w:val="auto"/>
                <w:sz w:val="18"/>
                <w:szCs w:val="18"/>
                <w:lang w:eastAsia="en-US"/>
              </w:rPr>
              <w:t>..............................................................</w:t>
            </w:r>
          </w:p>
        </w:tc>
        <w:tc>
          <w:tcPr>
            <w:tcW w:w="2592" w:type="dxa"/>
            <w:shd w:val="clear" w:color="auto" w:fill="auto"/>
          </w:tcPr>
          <w:p w14:paraId="71C6B1B9" w14:textId="77777777" w:rsidR="00FF640B" w:rsidRPr="00397555" w:rsidRDefault="00FF640B" w:rsidP="00174B3C">
            <w:pPr>
              <w:spacing w:before="120" w:line="360" w:lineRule="auto"/>
              <w:jc w:val="both"/>
              <w:rPr>
                <w:rFonts w:ascii="Arial" w:hAnsi="Arial" w:cs="Arial"/>
                <w:color w:val="auto"/>
                <w:sz w:val="18"/>
                <w:szCs w:val="18"/>
                <w:lang w:eastAsia="en-US"/>
              </w:rPr>
            </w:pPr>
            <w:r w:rsidRPr="00397555">
              <w:rPr>
                <w:rFonts w:ascii="Arial" w:hAnsi="Arial" w:cs="Arial"/>
                <w:color w:val="auto"/>
                <w:sz w:val="18"/>
                <w:szCs w:val="18"/>
                <w:lang w:eastAsia="en-US"/>
              </w:rPr>
              <w:t>..............................................................................................</w:t>
            </w:r>
          </w:p>
        </w:tc>
        <w:tc>
          <w:tcPr>
            <w:tcW w:w="2693" w:type="dxa"/>
            <w:shd w:val="clear" w:color="auto" w:fill="auto"/>
          </w:tcPr>
          <w:p w14:paraId="6E9CE9A3" w14:textId="0B368F47" w:rsidR="00FF640B" w:rsidRPr="00397555" w:rsidRDefault="00FF640B" w:rsidP="00174B3C">
            <w:pPr>
              <w:spacing w:before="120" w:line="360" w:lineRule="auto"/>
              <w:jc w:val="both"/>
              <w:rPr>
                <w:rFonts w:ascii="Arial" w:hAnsi="Arial" w:cs="Arial"/>
                <w:color w:val="auto"/>
                <w:sz w:val="18"/>
                <w:szCs w:val="18"/>
                <w:lang w:eastAsia="en-US"/>
              </w:rPr>
            </w:pPr>
            <w:r w:rsidRPr="00397555">
              <w:rPr>
                <w:rFonts w:ascii="Arial" w:hAnsi="Arial" w:cs="Arial"/>
                <w:color w:val="auto"/>
                <w:sz w:val="18"/>
                <w:szCs w:val="18"/>
                <w:lang w:eastAsia="en-US"/>
              </w:rPr>
              <w:t>.........% (a cui corrisponde un importo di €........................)</w:t>
            </w:r>
            <w:r w:rsidRPr="00397555">
              <w:rPr>
                <w:rFonts w:ascii="Arial" w:hAnsi="Arial" w:cs="Arial"/>
                <w:color w:val="auto"/>
                <w:sz w:val="18"/>
                <w:szCs w:val="18"/>
                <w:vertAlign w:val="superscript"/>
              </w:rPr>
              <w:t>(</w:t>
            </w:r>
            <w:r w:rsidR="002F6D13">
              <w:rPr>
                <w:rFonts w:ascii="Arial" w:hAnsi="Arial" w:cs="Arial"/>
                <w:color w:val="auto"/>
                <w:sz w:val="18"/>
                <w:szCs w:val="18"/>
                <w:vertAlign w:val="superscript"/>
              </w:rPr>
              <w:t>c</w:t>
            </w:r>
            <w:r w:rsidRPr="00397555">
              <w:rPr>
                <w:rFonts w:ascii="Arial" w:hAnsi="Arial" w:cs="Arial"/>
                <w:color w:val="auto"/>
                <w:sz w:val="18"/>
                <w:szCs w:val="18"/>
                <w:vertAlign w:val="superscript"/>
              </w:rPr>
              <w:t>)</w:t>
            </w:r>
          </w:p>
        </w:tc>
      </w:tr>
      <w:tr w:rsidR="00FF640B" w:rsidRPr="00397555" w14:paraId="71F2B50B" w14:textId="77777777" w:rsidTr="002F6D13">
        <w:trPr>
          <w:trHeight w:val="340"/>
        </w:trPr>
        <w:tc>
          <w:tcPr>
            <w:tcW w:w="8330" w:type="dxa"/>
            <w:gridSpan w:val="3"/>
            <w:shd w:val="clear" w:color="auto" w:fill="auto"/>
            <w:vAlign w:val="center"/>
          </w:tcPr>
          <w:p w14:paraId="0A4FD055" w14:textId="0123BEF0" w:rsidR="00FF640B" w:rsidRPr="00397555" w:rsidRDefault="00FF640B" w:rsidP="00174B3C">
            <w:pPr>
              <w:jc w:val="right"/>
              <w:rPr>
                <w:rFonts w:ascii="Arial" w:hAnsi="Arial" w:cs="Arial"/>
                <w:color w:val="auto"/>
                <w:sz w:val="18"/>
                <w:szCs w:val="18"/>
                <w:lang w:eastAsia="en-US"/>
              </w:rPr>
            </w:pPr>
            <w:r w:rsidRPr="00397555">
              <w:rPr>
                <w:rFonts w:ascii="Arial" w:hAnsi="Arial" w:cs="Arial"/>
                <w:color w:val="auto"/>
                <w:sz w:val="18"/>
                <w:szCs w:val="18"/>
                <w:lang w:eastAsia="en-US"/>
              </w:rPr>
              <w:t xml:space="preserve">totale quote % di partecipazione nella </w:t>
            </w:r>
            <w:r w:rsidRPr="002F6D13">
              <w:rPr>
                <w:rFonts w:ascii="Arial" w:hAnsi="Arial" w:cs="Arial"/>
                <w:b/>
                <w:bCs/>
                <w:color w:val="auto"/>
                <w:sz w:val="18"/>
                <w:szCs w:val="18"/>
                <w:lang w:eastAsia="en-US"/>
              </w:rPr>
              <w:t xml:space="preserve">categoria prevalente OG </w:t>
            </w:r>
            <w:r w:rsidR="002F6D13">
              <w:rPr>
                <w:rFonts w:ascii="Arial" w:hAnsi="Arial" w:cs="Arial"/>
                <w:b/>
                <w:bCs/>
                <w:color w:val="auto"/>
                <w:sz w:val="18"/>
                <w:szCs w:val="18"/>
                <w:lang w:eastAsia="en-US"/>
              </w:rPr>
              <w:t>1</w:t>
            </w:r>
            <w:r w:rsidRPr="002F6D13">
              <w:rPr>
                <w:rFonts w:ascii="Arial" w:hAnsi="Arial" w:cs="Arial"/>
                <w:b/>
                <w:bCs/>
                <w:color w:val="auto"/>
                <w:sz w:val="18"/>
                <w:szCs w:val="18"/>
                <w:lang w:eastAsia="en-US"/>
              </w:rPr>
              <w:t>3</w:t>
            </w:r>
            <w:r w:rsidRPr="00397555">
              <w:rPr>
                <w:rFonts w:ascii="Arial" w:hAnsi="Arial" w:cs="Arial"/>
                <w:color w:val="auto"/>
                <w:sz w:val="18"/>
                <w:szCs w:val="18"/>
                <w:lang w:eastAsia="en-US"/>
              </w:rPr>
              <w:t>:</w:t>
            </w:r>
          </w:p>
        </w:tc>
        <w:tc>
          <w:tcPr>
            <w:tcW w:w="2693" w:type="dxa"/>
            <w:shd w:val="clear" w:color="auto" w:fill="auto"/>
            <w:vAlign w:val="center"/>
          </w:tcPr>
          <w:p w14:paraId="32F812B7" w14:textId="118F3211" w:rsidR="00FF640B" w:rsidRPr="00397555" w:rsidRDefault="00FF640B" w:rsidP="00174B3C">
            <w:pPr>
              <w:jc w:val="both"/>
              <w:rPr>
                <w:rFonts w:ascii="Arial" w:hAnsi="Arial" w:cs="Arial"/>
                <w:b/>
                <w:bCs/>
                <w:color w:val="auto"/>
                <w:sz w:val="18"/>
                <w:szCs w:val="18"/>
                <w:lang w:eastAsia="en-US"/>
              </w:rPr>
            </w:pPr>
            <w:r w:rsidRPr="00397555">
              <w:rPr>
                <w:rFonts w:ascii="Arial" w:hAnsi="Arial" w:cs="Arial"/>
                <w:b/>
                <w:bCs/>
                <w:color w:val="auto"/>
                <w:sz w:val="18"/>
                <w:szCs w:val="18"/>
                <w:lang w:eastAsia="en-US"/>
              </w:rPr>
              <w:t xml:space="preserve">100,00% </w:t>
            </w:r>
            <w:r>
              <w:rPr>
                <w:rFonts w:ascii="Arial" w:hAnsi="Arial" w:cs="Arial"/>
                <w:b/>
                <w:bCs/>
                <w:color w:val="auto"/>
                <w:sz w:val="18"/>
                <w:szCs w:val="18"/>
                <w:lang w:eastAsia="en-US"/>
              </w:rPr>
              <w:t xml:space="preserve">(pari a </w:t>
            </w:r>
            <w:r w:rsidRPr="00397555">
              <w:rPr>
                <w:rFonts w:ascii="Arial" w:hAnsi="Arial" w:cs="Arial"/>
                <w:b/>
                <w:bCs/>
                <w:color w:val="auto"/>
                <w:sz w:val="18"/>
                <w:szCs w:val="18"/>
                <w:lang w:eastAsia="en-US"/>
              </w:rPr>
              <w:t xml:space="preserve">€ </w:t>
            </w:r>
            <w:r w:rsidR="002F6D13" w:rsidRPr="002F6D13">
              <w:rPr>
                <w:rFonts w:ascii="Arial" w:hAnsi="Arial" w:cs="Arial"/>
                <w:b/>
                <w:bCs/>
                <w:color w:val="auto"/>
                <w:sz w:val="18"/>
                <w:szCs w:val="18"/>
                <w:lang w:eastAsia="en-US"/>
              </w:rPr>
              <w:t>356.738,08</w:t>
            </w:r>
            <w:r w:rsidRPr="00397555">
              <w:rPr>
                <w:rFonts w:ascii="Arial" w:hAnsi="Arial" w:cs="Arial"/>
                <w:b/>
                <w:bCs/>
                <w:color w:val="auto"/>
                <w:sz w:val="18"/>
                <w:szCs w:val="18"/>
                <w:lang w:eastAsia="en-US"/>
              </w:rPr>
              <w:t>)</w:t>
            </w:r>
          </w:p>
        </w:tc>
      </w:tr>
    </w:tbl>
    <w:p w14:paraId="3B85C5CF" w14:textId="63D3D35F" w:rsidR="002F6D13" w:rsidRPr="002F6D13" w:rsidRDefault="002F6D13" w:rsidP="002F6D13">
      <w:pPr>
        <w:tabs>
          <w:tab w:val="left" w:pos="5194"/>
        </w:tabs>
        <w:spacing w:before="120" w:line="252" w:lineRule="auto"/>
        <w:ind w:left="-283" w:right="-516" w:hanging="284"/>
        <w:jc w:val="both"/>
        <w:rPr>
          <w:rFonts w:ascii="Arial" w:hAnsi="Arial" w:cs="Arial"/>
          <w:color w:val="auto"/>
          <w:sz w:val="18"/>
          <w:szCs w:val="18"/>
        </w:rPr>
      </w:pPr>
      <w:r w:rsidRPr="002F6D13">
        <w:rPr>
          <w:rFonts w:ascii="Arial" w:hAnsi="Arial" w:cs="Arial"/>
          <w:color w:val="auto"/>
          <w:sz w:val="18"/>
          <w:szCs w:val="18"/>
        </w:rPr>
        <w:t>(a)</w:t>
      </w:r>
      <w:r w:rsidRPr="002F6D13">
        <w:rPr>
          <w:rFonts w:ascii="Arial" w:hAnsi="Arial" w:cs="Arial"/>
          <w:color w:val="auto"/>
          <w:sz w:val="18"/>
          <w:szCs w:val="18"/>
        </w:rPr>
        <w:tab/>
        <w:t>Impresa individuale, società commerciale (S.s., S.n.c., S.a.s., S.r.l., S.a.p.a., S.p.a.), società cooperativa, consorzio</w:t>
      </w:r>
      <w:r w:rsidRPr="002F6D13">
        <w:rPr>
          <w:rFonts w:ascii="Arial" w:hAnsi="Arial" w:cs="Arial"/>
          <w:sz w:val="18"/>
          <w:szCs w:val="18"/>
          <w:lang w:eastAsia="it-IT" w:bidi="ar-SA"/>
        </w:rPr>
        <w:t xml:space="preserve"> </w:t>
      </w:r>
      <w:r w:rsidRPr="002F6D13">
        <w:rPr>
          <w:rFonts w:ascii="Arial" w:hAnsi="Arial" w:cs="Arial"/>
          <w:color w:val="auto"/>
          <w:sz w:val="18"/>
          <w:szCs w:val="18"/>
        </w:rPr>
        <w:t>fra società cooperative di produ</w:t>
      </w:r>
      <w:r w:rsidRPr="002F6D13">
        <w:rPr>
          <w:rFonts w:ascii="Arial" w:hAnsi="Arial" w:cs="Arial"/>
          <w:color w:val="auto"/>
          <w:sz w:val="18"/>
          <w:szCs w:val="18"/>
        </w:rPr>
        <w:softHyphen/>
        <w:t>zione e lavoro, consorzio fra imprese artigiane, consorzio stabile.</w:t>
      </w:r>
    </w:p>
    <w:p w14:paraId="16025B23" w14:textId="3A83A16D" w:rsidR="002F6D13" w:rsidRPr="002F6D13" w:rsidRDefault="002F6D13" w:rsidP="002F6D13">
      <w:pPr>
        <w:tabs>
          <w:tab w:val="left" w:pos="5194"/>
        </w:tabs>
        <w:spacing w:before="60" w:line="252" w:lineRule="auto"/>
        <w:ind w:left="-283" w:right="-516" w:hanging="284"/>
        <w:jc w:val="both"/>
        <w:rPr>
          <w:rFonts w:ascii="Arial" w:hAnsi="Arial" w:cs="Arial"/>
          <w:color w:val="auto"/>
          <w:sz w:val="18"/>
          <w:szCs w:val="18"/>
        </w:rPr>
      </w:pPr>
      <w:r w:rsidRPr="002F6D13">
        <w:rPr>
          <w:rFonts w:ascii="Arial" w:hAnsi="Arial" w:cs="Arial"/>
          <w:color w:val="auto"/>
          <w:sz w:val="18"/>
          <w:szCs w:val="18"/>
        </w:rPr>
        <w:t>(b)</w:t>
      </w:r>
      <w:r w:rsidRPr="002F6D13">
        <w:rPr>
          <w:rFonts w:ascii="Arial" w:hAnsi="Arial" w:cs="Arial"/>
          <w:color w:val="auto"/>
          <w:sz w:val="18"/>
          <w:szCs w:val="18"/>
        </w:rPr>
        <w:tab/>
        <w:t>Indicare la</w:t>
      </w:r>
      <w:r w:rsidRPr="002F6D13">
        <w:rPr>
          <w:rFonts w:ascii="Arial" w:hAnsi="Arial" w:cs="Arial"/>
          <w:bCs/>
          <w:iCs/>
          <w:color w:val="auto"/>
          <w:sz w:val="18"/>
          <w:szCs w:val="18"/>
        </w:rPr>
        <w:t xml:space="preserve"> </w:t>
      </w:r>
      <w:r w:rsidRPr="002F6D13">
        <w:rPr>
          <w:rFonts w:ascii="Arial" w:hAnsi="Arial" w:cs="Arial"/>
          <w:b/>
          <w:iCs/>
          <w:color w:val="auto"/>
          <w:sz w:val="18"/>
          <w:szCs w:val="18"/>
        </w:rPr>
        <w:t xml:space="preserve">quota percentuale (%) </w:t>
      </w:r>
      <w:r w:rsidRPr="002F6D13">
        <w:rPr>
          <w:rFonts w:ascii="Arial" w:hAnsi="Arial" w:cs="Arial"/>
          <w:bCs/>
          <w:iCs/>
          <w:color w:val="auto"/>
          <w:sz w:val="18"/>
          <w:szCs w:val="18"/>
        </w:rPr>
        <w:t xml:space="preserve">di </w:t>
      </w:r>
      <w:r w:rsidRPr="002F6D13">
        <w:rPr>
          <w:rFonts w:ascii="Arial" w:hAnsi="Arial" w:cs="Arial"/>
          <w:b/>
          <w:iCs/>
          <w:color w:val="auto"/>
          <w:sz w:val="18"/>
          <w:szCs w:val="18"/>
        </w:rPr>
        <w:t xml:space="preserve">partecipazione </w:t>
      </w:r>
      <w:r w:rsidRPr="002F6D13">
        <w:rPr>
          <w:rFonts w:ascii="Arial" w:hAnsi="Arial" w:cs="Arial"/>
          <w:bCs/>
          <w:iCs/>
          <w:color w:val="auto"/>
          <w:sz w:val="18"/>
          <w:szCs w:val="18"/>
        </w:rPr>
        <w:t xml:space="preserve">dell’impresa </w:t>
      </w:r>
      <w:r w:rsidRPr="002F6D13">
        <w:rPr>
          <w:rFonts w:ascii="Arial" w:hAnsi="Arial" w:cs="Arial"/>
          <w:b/>
          <w:bCs/>
          <w:color w:val="auto"/>
          <w:sz w:val="18"/>
          <w:szCs w:val="18"/>
        </w:rPr>
        <w:t>MANDATARIA</w:t>
      </w:r>
      <w:r w:rsidRPr="002F6D13">
        <w:rPr>
          <w:rFonts w:ascii="Arial" w:hAnsi="Arial" w:cs="Arial"/>
          <w:b/>
          <w:iCs/>
          <w:color w:val="auto"/>
          <w:sz w:val="18"/>
          <w:szCs w:val="18"/>
        </w:rPr>
        <w:t xml:space="preserve"> </w:t>
      </w:r>
      <w:r w:rsidRPr="002F6D13">
        <w:rPr>
          <w:rFonts w:ascii="Arial" w:hAnsi="Arial" w:cs="Arial"/>
          <w:bCs/>
          <w:iCs/>
          <w:color w:val="auto"/>
          <w:sz w:val="18"/>
          <w:szCs w:val="18"/>
        </w:rPr>
        <w:t>(capogruppo/capofila) del concorrente plurimo</w:t>
      </w:r>
      <w:r w:rsidRPr="002F6D13">
        <w:rPr>
          <w:rFonts w:ascii="Arial" w:hAnsi="Arial" w:cs="Arial"/>
          <w:color w:val="auto"/>
          <w:sz w:val="18"/>
          <w:szCs w:val="18"/>
        </w:rPr>
        <w:t xml:space="preserve"> </w:t>
      </w:r>
      <w:r w:rsidRPr="002F6D13">
        <w:rPr>
          <w:rFonts w:ascii="Arial" w:hAnsi="Arial" w:cs="Arial"/>
          <w:bCs/>
          <w:iCs/>
          <w:color w:val="auto"/>
          <w:sz w:val="18"/>
          <w:szCs w:val="18"/>
        </w:rPr>
        <w:t xml:space="preserve">(in </w:t>
      </w:r>
      <w:r w:rsidRPr="002F6D13">
        <w:rPr>
          <w:rFonts w:ascii="Arial" w:hAnsi="Arial" w:cs="Arial"/>
          <w:bCs/>
          <w:iCs/>
          <w:color w:val="auto"/>
          <w:sz w:val="18"/>
          <w:szCs w:val="18"/>
          <w:u w:val="single"/>
        </w:rPr>
        <w:t>raggruppamento orizzontale</w:t>
      </w:r>
      <w:r w:rsidRPr="002F6D13">
        <w:rPr>
          <w:rFonts w:ascii="Arial" w:hAnsi="Arial" w:cs="Arial"/>
          <w:bCs/>
          <w:iCs/>
          <w:color w:val="auto"/>
          <w:sz w:val="18"/>
          <w:szCs w:val="18"/>
        </w:rPr>
        <w:t xml:space="preserve"> nella categoria prevalente </w:t>
      </w:r>
      <w:r w:rsidRPr="002F6D13">
        <w:rPr>
          <w:rFonts w:ascii="Arial" w:hAnsi="Arial" w:cs="Arial"/>
          <w:b/>
          <w:iCs/>
          <w:color w:val="auto"/>
          <w:sz w:val="18"/>
          <w:szCs w:val="18"/>
        </w:rPr>
        <w:t>OG 13</w:t>
      </w:r>
      <w:r w:rsidRPr="002F6D13">
        <w:rPr>
          <w:rFonts w:ascii="Arial" w:hAnsi="Arial" w:cs="Arial"/>
          <w:bCs/>
          <w:iCs/>
          <w:color w:val="auto"/>
          <w:sz w:val="18"/>
          <w:szCs w:val="18"/>
        </w:rPr>
        <w:t>)</w:t>
      </w:r>
      <w:r w:rsidRPr="002F6D13">
        <w:rPr>
          <w:rFonts w:ascii="Arial" w:hAnsi="Arial" w:cs="Arial"/>
          <w:b/>
          <w:iCs/>
          <w:color w:val="auto"/>
          <w:sz w:val="18"/>
          <w:szCs w:val="18"/>
        </w:rPr>
        <w:t xml:space="preserve"> </w:t>
      </w:r>
      <w:r w:rsidRPr="002F6D13">
        <w:rPr>
          <w:rFonts w:ascii="Arial" w:hAnsi="Arial" w:cs="Arial"/>
          <w:color w:val="auto"/>
          <w:sz w:val="18"/>
          <w:szCs w:val="18"/>
        </w:rPr>
        <w:t>rispetto</w:t>
      </w:r>
      <w:r w:rsidRPr="002F6D13">
        <w:rPr>
          <w:rFonts w:ascii="Arial" w:hAnsi="Arial" w:cs="Arial"/>
          <w:bCs/>
          <w:iCs/>
          <w:color w:val="auto"/>
          <w:sz w:val="18"/>
          <w:szCs w:val="18"/>
        </w:rPr>
        <w:t xml:space="preserve"> al totale (al 100%) della stessa categoria prevalente </w:t>
      </w:r>
      <w:r w:rsidRPr="002F6D13">
        <w:rPr>
          <w:rFonts w:ascii="Arial" w:hAnsi="Arial" w:cs="Arial"/>
          <w:b/>
          <w:iCs/>
          <w:color w:val="auto"/>
          <w:sz w:val="18"/>
          <w:szCs w:val="18"/>
        </w:rPr>
        <w:t>OG 13</w:t>
      </w:r>
      <w:r w:rsidRPr="002F6D13">
        <w:rPr>
          <w:rFonts w:ascii="Arial" w:hAnsi="Arial" w:cs="Arial"/>
          <w:bCs/>
          <w:iCs/>
          <w:color w:val="auto"/>
          <w:sz w:val="18"/>
          <w:szCs w:val="18"/>
        </w:rPr>
        <w:t xml:space="preserve">, nonché il corrispondente </w:t>
      </w:r>
      <w:r w:rsidRPr="002F6D13">
        <w:rPr>
          <w:rFonts w:ascii="Arial" w:hAnsi="Arial" w:cs="Arial"/>
          <w:b/>
          <w:iCs/>
          <w:color w:val="auto"/>
          <w:sz w:val="18"/>
          <w:szCs w:val="18"/>
        </w:rPr>
        <w:t>importo</w:t>
      </w:r>
      <w:r w:rsidRPr="002F6D13">
        <w:rPr>
          <w:rFonts w:ascii="Arial" w:hAnsi="Arial" w:cs="Arial"/>
          <w:bCs/>
          <w:iCs/>
          <w:color w:val="auto"/>
          <w:sz w:val="18"/>
          <w:szCs w:val="18"/>
        </w:rPr>
        <w:t xml:space="preserve"> (in euro) dei lavori della categoria prevalente</w:t>
      </w:r>
      <w:r w:rsidRPr="002F6D13">
        <w:rPr>
          <w:rFonts w:ascii="Arial" w:hAnsi="Arial" w:cs="Arial"/>
          <w:b/>
          <w:iCs/>
          <w:color w:val="auto"/>
          <w:sz w:val="18"/>
          <w:szCs w:val="18"/>
        </w:rPr>
        <w:t xml:space="preserve"> OG 13</w:t>
      </w:r>
      <w:r w:rsidRPr="002F6D13">
        <w:rPr>
          <w:rFonts w:ascii="Arial" w:hAnsi="Arial" w:cs="Arial"/>
          <w:bCs/>
          <w:iCs/>
          <w:color w:val="auto"/>
          <w:sz w:val="18"/>
          <w:szCs w:val="18"/>
        </w:rPr>
        <w:t xml:space="preserve"> che il </w:t>
      </w:r>
      <w:r w:rsidRPr="002F6D13">
        <w:rPr>
          <w:rFonts w:ascii="Arial" w:hAnsi="Arial" w:cs="Arial"/>
          <w:b/>
          <w:iCs/>
          <w:color w:val="auto"/>
          <w:sz w:val="18"/>
          <w:szCs w:val="18"/>
        </w:rPr>
        <w:t xml:space="preserve">mandatario </w:t>
      </w:r>
      <w:r w:rsidRPr="002F6D13">
        <w:rPr>
          <w:rFonts w:ascii="Arial" w:hAnsi="Arial" w:cs="Arial"/>
          <w:bCs/>
          <w:iCs/>
          <w:color w:val="auto"/>
          <w:sz w:val="18"/>
          <w:szCs w:val="18"/>
        </w:rPr>
        <w:t xml:space="preserve">intende </w:t>
      </w:r>
      <w:r w:rsidRPr="002F6D13">
        <w:rPr>
          <w:rFonts w:ascii="Arial" w:hAnsi="Arial" w:cs="Arial"/>
          <w:b/>
          <w:iCs/>
          <w:color w:val="auto"/>
          <w:sz w:val="18"/>
          <w:szCs w:val="18"/>
        </w:rPr>
        <w:t>eseguire</w:t>
      </w:r>
      <w:r w:rsidRPr="002F6D13">
        <w:rPr>
          <w:rFonts w:ascii="Arial" w:hAnsi="Arial" w:cs="Arial"/>
          <w:bCs/>
          <w:iCs/>
          <w:color w:val="auto"/>
          <w:sz w:val="18"/>
          <w:szCs w:val="18"/>
        </w:rPr>
        <w:t xml:space="preserve"> in proprio e che deve corrispondere alla quota percentuale di partecipazione indicata per lo stesso mandatario, sulla base del quale si stabiliscono i </w:t>
      </w:r>
      <w:r w:rsidRPr="002F6D13">
        <w:rPr>
          <w:rFonts w:ascii="Arial" w:hAnsi="Arial" w:cs="Arial"/>
          <w:b/>
          <w:iCs/>
          <w:color w:val="auto"/>
          <w:sz w:val="18"/>
          <w:szCs w:val="18"/>
        </w:rPr>
        <w:t>requisiti speciali</w:t>
      </w:r>
      <w:r w:rsidRPr="002F6D13">
        <w:rPr>
          <w:rFonts w:ascii="Arial" w:hAnsi="Arial" w:cs="Arial"/>
          <w:bCs/>
          <w:iCs/>
          <w:color w:val="auto"/>
          <w:sz w:val="18"/>
          <w:szCs w:val="18"/>
        </w:rPr>
        <w:t xml:space="preserve"> di qualificazione minimi da possedere dall’impresa </w:t>
      </w:r>
      <w:r w:rsidRPr="002F6D13">
        <w:rPr>
          <w:rFonts w:ascii="Arial" w:hAnsi="Arial" w:cs="Arial"/>
          <w:b/>
          <w:iCs/>
          <w:color w:val="auto"/>
          <w:sz w:val="18"/>
          <w:szCs w:val="18"/>
        </w:rPr>
        <w:t>mandataria</w:t>
      </w:r>
      <w:r w:rsidRPr="002F6D13">
        <w:rPr>
          <w:rFonts w:ascii="Arial" w:hAnsi="Arial" w:cs="Arial"/>
          <w:bCs/>
          <w:iCs/>
          <w:color w:val="auto"/>
          <w:sz w:val="18"/>
          <w:szCs w:val="18"/>
        </w:rPr>
        <w:t xml:space="preserve"> nella categoria prevalente </w:t>
      </w:r>
      <w:r w:rsidRPr="002F6D13">
        <w:rPr>
          <w:rFonts w:ascii="Arial" w:hAnsi="Arial" w:cs="Arial"/>
          <w:b/>
          <w:iCs/>
          <w:color w:val="auto"/>
          <w:sz w:val="18"/>
          <w:szCs w:val="18"/>
        </w:rPr>
        <w:t>OG 13</w:t>
      </w:r>
      <w:r w:rsidRPr="002F6D13">
        <w:rPr>
          <w:rFonts w:ascii="Arial" w:hAnsi="Arial" w:cs="Arial"/>
          <w:bCs/>
          <w:iCs/>
          <w:color w:val="auto"/>
          <w:sz w:val="18"/>
          <w:szCs w:val="18"/>
        </w:rPr>
        <w:t xml:space="preserve"> (requisiti che si ottengono dalla classifica secondo l’importo posseduta esclusivamente con Attestazione SOA nella categoria di opere generali </w:t>
      </w:r>
      <w:r w:rsidRPr="002F6D13">
        <w:rPr>
          <w:rFonts w:ascii="Arial" w:hAnsi="Arial" w:cs="Arial"/>
          <w:b/>
          <w:iCs/>
          <w:color w:val="auto"/>
          <w:sz w:val="18"/>
          <w:szCs w:val="18"/>
        </w:rPr>
        <w:t>OG 13</w:t>
      </w:r>
      <w:r w:rsidRPr="002F6D13">
        <w:rPr>
          <w:rFonts w:ascii="Arial" w:hAnsi="Arial" w:cs="Arial"/>
          <w:bCs/>
          <w:iCs/>
          <w:color w:val="auto"/>
          <w:sz w:val="18"/>
          <w:szCs w:val="18"/>
        </w:rPr>
        <w:t xml:space="preserve">). </w:t>
      </w:r>
      <w:r w:rsidRPr="002F6D13">
        <w:rPr>
          <w:rFonts w:ascii="Arial" w:hAnsi="Arial" w:cs="Arial"/>
          <w:b/>
          <w:i/>
          <w:color w:val="FF0000"/>
          <w:sz w:val="18"/>
          <w:szCs w:val="18"/>
          <w:shd w:val="clear" w:color="auto" w:fill="FFFF00"/>
        </w:rPr>
        <w:t>ATTENZIONE:</w:t>
      </w:r>
      <w:r w:rsidRPr="002F6D13">
        <w:rPr>
          <w:rFonts w:ascii="Arial" w:hAnsi="Arial" w:cs="Arial"/>
          <w:bCs/>
          <w:iCs/>
          <w:color w:val="auto"/>
          <w:sz w:val="18"/>
          <w:szCs w:val="18"/>
        </w:rPr>
        <w:t xml:space="preserve"> </w:t>
      </w:r>
      <w:r w:rsidRPr="002F6D13">
        <w:rPr>
          <w:rFonts w:ascii="Arial" w:hAnsi="Arial" w:cs="Arial"/>
          <w:iCs/>
          <w:color w:val="auto"/>
          <w:sz w:val="18"/>
          <w:szCs w:val="18"/>
        </w:rPr>
        <w:t>indicare nel presente prospetto l’</w:t>
      </w:r>
      <w:r w:rsidRPr="002F6D13">
        <w:rPr>
          <w:rFonts w:ascii="Arial" w:hAnsi="Arial" w:cs="Arial"/>
          <w:iCs/>
          <w:color w:val="auto"/>
          <w:sz w:val="18"/>
          <w:szCs w:val="18"/>
          <w:u w:val="single"/>
        </w:rPr>
        <w:t>importo dei lavori</w:t>
      </w:r>
      <w:r w:rsidRPr="002F6D13">
        <w:rPr>
          <w:rFonts w:ascii="Arial" w:hAnsi="Arial" w:cs="Arial"/>
          <w:iCs/>
          <w:color w:val="auto"/>
          <w:sz w:val="18"/>
          <w:szCs w:val="18"/>
        </w:rPr>
        <w:t xml:space="preserve"> </w:t>
      </w:r>
      <w:r w:rsidRPr="002F6D13">
        <w:rPr>
          <w:rFonts w:ascii="Arial" w:hAnsi="Arial" w:cs="Arial"/>
          <w:bCs/>
          <w:iCs/>
          <w:color w:val="auto"/>
          <w:sz w:val="18"/>
          <w:szCs w:val="18"/>
        </w:rPr>
        <w:t xml:space="preserve">(in euro) </w:t>
      </w:r>
      <w:r w:rsidRPr="002F6D13">
        <w:rPr>
          <w:rFonts w:ascii="Arial" w:hAnsi="Arial" w:cs="Arial"/>
          <w:iCs/>
          <w:color w:val="auto"/>
          <w:sz w:val="18"/>
          <w:szCs w:val="18"/>
        </w:rPr>
        <w:t xml:space="preserve">corrispondente alla </w:t>
      </w:r>
      <w:r w:rsidRPr="002F6D13">
        <w:rPr>
          <w:rFonts w:ascii="Arial" w:hAnsi="Arial" w:cs="Arial"/>
          <w:b/>
          <w:bCs/>
          <w:iCs/>
          <w:color w:val="auto"/>
          <w:sz w:val="18"/>
          <w:szCs w:val="18"/>
        </w:rPr>
        <w:t>quota %</w:t>
      </w:r>
      <w:r w:rsidRPr="002F6D13">
        <w:rPr>
          <w:rFonts w:ascii="Arial" w:hAnsi="Arial" w:cs="Arial"/>
          <w:iCs/>
          <w:color w:val="auto"/>
          <w:sz w:val="18"/>
          <w:szCs w:val="18"/>
        </w:rPr>
        <w:t xml:space="preserve"> che assume l’impresa mandataria </w:t>
      </w:r>
      <w:r w:rsidRPr="002F6D13">
        <w:rPr>
          <w:rFonts w:ascii="Arial" w:hAnsi="Arial" w:cs="Arial"/>
          <w:b/>
          <w:bCs/>
          <w:iCs/>
          <w:color w:val="FF0000"/>
          <w:sz w:val="18"/>
          <w:szCs w:val="18"/>
          <w:u w:val="single"/>
          <w:shd w:val="clear" w:color="auto" w:fill="FFFF00"/>
        </w:rPr>
        <w:t>SENZA CONSIDERARE IL RIBASSO OFFERTO</w:t>
      </w:r>
      <w:r w:rsidRPr="002F6D13">
        <w:rPr>
          <w:rFonts w:ascii="Arial" w:hAnsi="Arial" w:cs="Arial"/>
          <w:iCs/>
          <w:color w:val="auto"/>
          <w:sz w:val="18"/>
          <w:szCs w:val="18"/>
        </w:rPr>
        <w:t xml:space="preserve">, il quale </w:t>
      </w:r>
      <w:r w:rsidRPr="002F6D13">
        <w:rPr>
          <w:rFonts w:ascii="Arial" w:hAnsi="Arial" w:cs="Arial"/>
          <w:b/>
          <w:bCs/>
          <w:iCs/>
          <w:color w:val="FF0000"/>
          <w:sz w:val="18"/>
          <w:szCs w:val="18"/>
          <w:shd w:val="clear" w:color="auto" w:fill="FFFF00"/>
        </w:rPr>
        <w:t>deve restare</w:t>
      </w:r>
      <w:r w:rsidRPr="002F6D13">
        <w:rPr>
          <w:rFonts w:ascii="Arial" w:hAnsi="Arial" w:cs="Arial"/>
          <w:iCs/>
          <w:color w:val="auto"/>
          <w:sz w:val="18"/>
          <w:szCs w:val="18"/>
          <w:shd w:val="clear" w:color="auto" w:fill="FFFF00"/>
        </w:rPr>
        <w:t xml:space="preserve"> </w:t>
      </w:r>
      <w:r w:rsidRPr="002F6D13">
        <w:rPr>
          <w:rFonts w:ascii="Arial" w:hAnsi="Arial" w:cs="Arial"/>
          <w:b/>
          <w:bCs/>
          <w:iCs/>
          <w:color w:val="FF0000"/>
          <w:sz w:val="18"/>
          <w:szCs w:val="18"/>
          <w:shd w:val="clear" w:color="auto" w:fill="FFFF00"/>
        </w:rPr>
        <w:t>SEGRETO</w:t>
      </w:r>
      <w:r w:rsidRPr="002F6D13">
        <w:rPr>
          <w:rFonts w:ascii="Arial" w:hAnsi="Arial" w:cs="Arial"/>
          <w:iCs/>
          <w:color w:val="auto"/>
          <w:sz w:val="18"/>
          <w:szCs w:val="18"/>
        </w:rPr>
        <w:t xml:space="preserve"> fino all’apertura della </w:t>
      </w:r>
      <w:r w:rsidRPr="002F6D13">
        <w:rPr>
          <w:rFonts w:ascii="Arial" w:hAnsi="Arial" w:cs="Arial"/>
          <w:b/>
          <w:bCs/>
          <w:iCs/>
          <w:color w:val="auto"/>
          <w:sz w:val="18"/>
          <w:szCs w:val="18"/>
        </w:rPr>
        <w:t>Buste B</w:t>
      </w:r>
      <w:r w:rsidRPr="002F6D13">
        <w:rPr>
          <w:rFonts w:ascii="Arial" w:hAnsi="Arial" w:cs="Arial"/>
          <w:iCs/>
          <w:color w:val="auto"/>
          <w:sz w:val="18"/>
          <w:szCs w:val="18"/>
        </w:rPr>
        <w:t xml:space="preserve"> telematiche contenenti le </w:t>
      </w:r>
      <w:r w:rsidRPr="002F6D13">
        <w:rPr>
          <w:rFonts w:ascii="Arial" w:hAnsi="Arial" w:cs="Arial"/>
          <w:b/>
          <w:bCs/>
          <w:iCs/>
          <w:color w:val="auto"/>
          <w:sz w:val="18"/>
          <w:szCs w:val="18"/>
        </w:rPr>
        <w:t>OFFERTE ECONOMICHE</w:t>
      </w:r>
      <w:r w:rsidRPr="002F6D13">
        <w:rPr>
          <w:rFonts w:ascii="Arial" w:hAnsi="Arial" w:cs="Arial"/>
          <w:iCs/>
          <w:color w:val="auto"/>
          <w:sz w:val="18"/>
          <w:szCs w:val="18"/>
        </w:rPr>
        <w:t xml:space="preserve"> (</w:t>
      </w:r>
      <w:r w:rsidRPr="002F6D13">
        <w:rPr>
          <w:rFonts w:ascii="Arial" w:hAnsi="Arial" w:cs="Arial"/>
          <w:b/>
          <w:bCs/>
          <w:iCs/>
          <w:color w:val="FF0000"/>
          <w:sz w:val="18"/>
          <w:szCs w:val="18"/>
          <w:shd w:val="clear" w:color="auto" w:fill="FFFF00"/>
        </w:rPr>
        <w:t>a pena di esclusione dalla gara</w:t>
      </w:r>
      <w:r w:rsidRPr="002F6D13">
        <w:rPr>
          <w:rFonts w:ascii="Arial" w:hAnsi="Arial" w:cs="Arial"/>
          <w:iCs/>
          <w:color w:val="auto"/>
          <w:sz w:val="18"/>
          <w:szCs w:val="18"/>
        </w:rPr>
        <w:t>).</w:t>
      </w:r>
    </w:p>
    <w:p w14:paraId="736F0562" w14:textId="7FFCED56" w:rsidR="002F6D13" w:rsidRPr="002F6D13" w:rsidRDefault="002F6D13" w:rsidP="002F6D13">
      <w:pPr>
        <w:tabs>
          <w:tab w:val="left" w:pos="5194"/>
        </w:tabs>
        <w:spacing w:before="60" w:line="252" w:lineRule="auto"/>
        <w:ind w:left="-283" w:right="-516" w:hanging="284"/>
        <w:jc w:val="both"/>
        <w:rPr>
          <w:rFonts w:ascii="Arial" w:hAnsi="Arial" w:cs="Arial"/>
          <w:bCs/>
          <w:iCs/>
          <w:color w:val="auto"/>
          <w:sz w:val="18"/>
          <w:szCs w:val="18"/>
        </w:rPr>
      </w:pPr>
      <w:r w:rsidRPr="002F6D13">
        <w:rPr>
          <w:rFonts w:ascii="Arial" w:hAnsi="Arial" w:cs="Arial"/>
          <w:color w:val="auto"/>
          <w:sz w:val="18"/>
          <w:szCs w:val="18"/>
        </w:rPr>
        <w:t>(c)</w:t>
      </w:r>
      <w:r w:rsidRPr="002F6D13">
        <w:rPr>
          <w:rFonts w:ascii="Arial" w:hAnsi="Arial" w:cs="Arial"/>
          <w:color w:val="auto"/>
          <w:sz w:val="18"/>
          <w:szCs w:val="18"/>
        </w:rPr>
        <w:tab/>
        <w:t>Indicare la</w:t>
      </w:r>
      <w:r w:rsidRPr="002F6D13">
        <w:rPr>
          <w:rFonts w:ascii="Arial" w:hAnsi="Arial" w:cs="Arial"/>
          <w:bCs/>
          <w:iCs/>
          <w:color w:val="auto"/>
          <w:sz w:val="18"/>
          <w:szCs w:val="18"/>
        </w:rPr>
        <w:t xml:space="preserve"> </w:t>
      </w:r>
      <w:r w:rsidRPr="002F6D13">
        <w:rPr>
          <w:rFonts w:ascii="Arial" w:hAnsi="Arial" w:cs="Arial"/>
          <w:b/>
          <w:iCs/>
          <w:color w:val="auto"/>
          <w:sz w:val="18"/>
          <w:szCs w:val="18"/>
        </w:rPr>
        <w:t xml:space="preserve">quota percentuale (%) </w:t>
      </w:r>
      <w:r w:rsidRPr="002F6D13">
        <w:rPr>
          <w:rFonts w:ascii="Arial" w:hAnsi="Arial" w:cs="Arial"/>
          <w:bCs/>
          <w:iCs/>
          <w:color w:val="auto"/>
          <w:sz w:val="18"/>
          <w:szCs w:val="18"/>
        </w:rPr>
        <w:t xml:space="preserve">di </w:t>
      </w:r>
      <w:r w:rsidRPr="002F6D13">
        <w:rPr>
          <w:rFonts w:ascii="Arial" w:hAnsi="Arial" w:cs="Arial"/>
          <w:b/>
          <w:iCs/>
          <w:color w:val="auto"/>
          <w:sz w:val="18"/>
          <w:szCs w:val="18"/>
        </w:rPr>
        <w:t xml:space="preserve">partecipazione </w:t>
      </w:r>
      <w:r w:rsidRPr="002F6D13">
        <w:rPr>
          <w:rFonts w:ascii="Arial" w:hAnsi="Arial" w:cs="Arial"/>
          <w:bCs/>
          <w:iCs/>
          <w:color w:val="auto"/>
          <w:sz w:val="18"/>
          <w:szCs w:val="18"/>
        </w:rPr>
        <w:t xml:space="preserve">dell’impresa </w:t>
      </w:r>
      <w:r w:rsidRPr="002F6D13">
        <w:rPr>
          <w:rFonts w:ascii="Arial" w:hAnsi="Arial" w:cs="Arial"/>
          <w:b/>
          <w:bCs/>
          <w:color w:val="auto"/>
          <w:sz w:val="18"/>
          <w:szCs w:val="18"/>
        </w:rPr>
        <w:t>MANDANTE</w:t>
      </w:r>
      <w:r w:rsidRPr="002F6D13">
        <w:rPr>
          <w:rFonts w:ascii="Arial" w:hAnsi="Arial" w:cs="Arial"/>
          <w:bCs/>
          <w:iCs/>
          <w:color w:val="auto"/>
          <w:sz w:val="18"/>
          <w:szCs w:val="18"/>
        </w:rPr>
        <w:t xml:space="preserve"> (facente parte del concorrente plurimo in </w:t>
      </w:r>
      <w:r w:rsidRPr="002F6D13">
        <w:rPr>
          <w:rFonts w:ascii="Arial" w:hAnsi="Arial" w:cs="Arial"/>
          <w:bCs/>
          <w:iCs/>
          <w:color w:val="auto"/>
          <w:sz w:val="18"/>
          <w:szCs w:val="18"/>
          <w:u w:val="single"/>
        </w:rPr>
        <w:t>raggruppamento orizzontale</w:t>
      </w:r>
      <w:r w:rsidRPr="002F6D13">
        <w:rPr>
          <w:rFonts w:ascii="Arial" w:hAnsi="Arial" w:cs="Arial"/>
          <w:bCs/>
          <w:iCs/>
          <w:color w:val="auto"/>
          <w:sz w:val="18"/>
          <w:szCs w:val="18"/>
        </w:rPr>
        <w:t xml:space="preserve"> nella categoria prevalente </w:t>
      </w:r>
      <w:r w:rsidRPr="002F6D13">
        <w:rPr>
          <w:rFonts w:ascii="Arial" w:hAnsi="Arial" w:cs="Arial"/>
          <w:b/>
          <w:iCs/>
          <w:color w:val="auto"/>
          <w:sz w:val="18"/>
          <w:szCs w:val="18"/>
        </w:rPr>
        <w:t xml:space="preserve">OG </w:t>
      </w:r>
      <w:r>
        <w:rPr>
          <w:rFonts w:ascii="Arial" w:hAnsi="Arial" w:cs="Arial"/>
          <w:b/>
          <w:iCs/>
          <w:color w:val="auto"/>
          <w:sz w:val="18"/>
          <w:szCs w:val="18"/>
        </w:rPr>
        <w:t>1</w:t>
      </w:r>
      <w:r w:rsidRPr="002F6D13">
        <w:rPr>
          <w:rFonts w:ascii="Arial" w:hAnsi="Arial" w:cs="Arial"/>
          <w:b/>
          <w:iCs/>
          <w:color w:val="auto"/>
          <w:sz w:val="18"/>
          <w:szCs w:val="18"/>
        </w:rPr>
        <w:t>3</w:t>
      </w:r>
      <w:r w:rsidRPr="002F6D13">
        <w:rPr>
          <w:rFonts w:ascii="Arial" w:hAnsi="Arial" w:cs="Arial"/>
          <w:bCs/>
          <w:iCs/>
          <w:color w:val="auto"/>
          <w:sz w:val="18"/>
          <w:szCs w:val="18"/>
        </w:rPr>
        <w:t xml:space="preserve">) </w:t>
      </w:r>
      <w:r w:rsidRPr="002F6D13">
        <w:rPr>
          <w:rFonts w:ascii="Arial" w:hAnsi="Arial" w:cs="Arial"/>
          <w:color w:val="auto"/>
          <w:sz w:val="18"/>
          <w:szCs w:val="18"/>
        </w:rPr>
        <w:t>rispetto</w:t>
      </w:r>
      <w:r w:rsidRPr="002F6D13">
        <w:rPr>
          <w:rFonts w:ascii="Arial" w:hAnsi="Arial" w:cs="Arial"/>
          <w:bCs/>
          <w:iCs/>
          <w:color w:val="auto"/>
          <w:sz w:val="18"/>
          <w:szCs w:val="18"/>
        </w:rPr>
        <w:t xml:space="preserve"> al totale (al 100%) della stessa categoria prevalente </w:t>
      </w:r>
      <w:r w:rsidRPr="002F6D13">
        <w:rPr>
          <w:rFonts w:ascii="Arial" w:hAnsi="Arial" w:cs="Arial"/>
          <w:b/>
          <w:iCs/>
          <w:color w:val="auto"/>
          <w:sz w:val="18"/>
          <w:szCs w:val="18"/>
        </w:rPr>
        <w:t xml:space="preserve">OG </w:t>
      </w:r>
      <w:r>
        <w:rPr>
          <w:rFonts w:ascii="Arial" w:hAnsi="Arial" w:cs="Arial"/>
          <w:b/>
          <w:iCs/>
          <w:color w:val="auto"/>
          <w:sz w:val="18"/>
          <w:szCs w:val="18"/>
        </w:rPr>
        <w:t>1</w:t>
      </w:r>
      <w:r w:rsidRPr="002F6D13">
        <w:rPr>
          <w:rFonts w:ascii="Arial" w:hAnsi="Arial" w:cs="Arial"/>
          <w:b/>
          <w:iCs/>
          <w:color w:val="auto"/>
          <w:sz w:val="18"/>
          <w:szCs w:val="18"/>
        </w:rPr>
        <w:t>3</w:t>
      </w:r>
      <w:r w:rsidRPr="002F6D13">
        <w:rPr>
          <w:rFonts w:ascii="Arial" w:hAnsi="Arial" w:cs="Arial"/>
          <w:bCs/>
          <w:iCs/>
          <w:color w:val="auto"/>
          <w:sz w:val="18"/>
          <w:szCs w:val="18"/>
        </w:rPr>
        <w:t xml:space="preserve">, nonché il corrispondente </w:t>
      </w:r>
      <w:r w:rsidRPr="002F6D13">
        <w:rPr>
          <w:rFonts w:ascii="Arial" w:hAnsi="Arial" w:cs="Arial"/>
          <w:b/>
          <w:iCs/>
          <w:color w:val="auto"/>
          <w:sz w:val="18"/>
          <w:szCs w:val="18"/>
        </w:rPr>
        <w:t>importo</w:t>
      </w:r>
      <w:r w:rsidRPr="002F6D13">
        <w:rPr>
          <w:rFonts w:ascii="Arial" w:hAnsi="Arial" w:cs="Arial"/>
          <w:bCs/>
          <w:iCs/>
          <w:color w:val="auto"/>
          <w:sz w:val="18"/>
          <w:szCs w:val="18"/>
        </w:rPr>
        <w:t xml:space="preserve"> (in euro) dei lavori della categoria prevalente </w:t>
      </w:r>
      <w:r w:rsidRPr="002F6D13">
        <w:rPr>
          <w:rFonts w:ascii="Arial" w:hAnsi="Arial" w:cs="Arial"/>
          <w:b/>
          <w:iCs/>
          <w:color w:val="auto"/>
          <w:sz w:val="18"/>
          <w:szCs w:val="18"/>
        </w:rPr>
        <w:t xml:space="preserve">OG </w:t>
      </w:r>
      <w:r>
        <w:rPr>
          <w:rFonts w:ascii="Arial" w:hAnsi="Arial" w:cs="Arial"/>
          <w:b/>
          <w:iCs/>
          <w:color w:val="auto"/>
          <w:sz w:val="18"/>
          <w:szCs w:val="18"/>
        </w:rPr>
        <w:t>1</w:t>
      </w:r>
      <w:r w:rsidRPr="002F6D13">
        <w:rPr>
          <w:rFonts w:ascii="Arial" w:hAnsi="Arial" w:cs="Arial"/>
          <w:b/>
          <w:iCs/>
          <w:color w:val="auto"/>
          <w:sz w:val="18"/>
          <w:szCs w:val="18"/>
        </w:rPr>
        <w:t>3</w:t>
      </w:r>
      <w:r w:rsidRPr="002F6D13">
        <w:rPr>
          <w:rFonts w:ascii="Arial" w:hAnsi="Arial" w:cs="Arial"/>
          <w:bCs/>
          <w:iCs/>
          <w:color w:val="auto"/>
          <w:sz w:val="18"/>
          <w:szCs w:val="18"/>
        </w:rPr>
        <w:t xml:space="preserve"> che il </w:t>
      </w:r>
      <w:r w:rsidRPr="002F6D13">
        <w:rPr>
          <w:rFonts w:ascii="Arial" w:hAnsi="Arial" w:cs="Arial"/>
          <w:b/>
          <w:iCs/>
          <w:color w:val="auto"/>
          <w:sz w:val="18"/>
          <w:szCs w:val="18"/>
        </w:rPr>
        <w:t xml:space="preserve">mandante </w:t>
      </w:r>
      <w:r w:rsidRPr="002F6D13">
        <w:rPr>
          <w:rFonts w:ascii="Arial" w:hAnsi="Arial" w:cs="Arial"/>
          <w:bCs/>
          <w:iCs/>
          <w:color w:val="auto"/>
          <w:sz w:val="18"/>
          <w:szCs w:val="18"/>
        </w:rPr>
        <w:t xml:space="preserve">intende </w:t>
      </w:r>
      <w:r w:rsidRPr="002F6D13">
        <w:rPr>
          <w:rFonts w:ascii="Arial" w:hAnsi="Arial" w:cs="Arial"/>
          <w:b/>
          <w:iCs/>
          <w:color w:val="auto"/>
          <w:sz w:val="18"/>
          <w:szCs w:val="18"/>
        </w:rPr>
        <w:t>eseguire</w:t>
      </w:r>
      <w:r w:rsidRPr="002F6D13">
        <w:rPr>
          <w:rFonts w:ascii="Arial" w:hAnsi="Arial" w:cs="Arial"/>
          <w:bCs/>
          <w:iCs/>
          <w:color w:val="auto"/>
          <w:sz w:val="18"/>
          <w:szCs w:val="18"/>
        </w:rPr>
        <w:t xml:space="preserve"> in proprio e che deve corrispondere alla quota percentuale di partecipazione indicata per lo stesso mandante, sulla base del quale si stabiliscono i </w:t>
      </w:r>
      <w:r w:rsidRPr="002F6D13">
        <w:rPr>
          <w:rFonts w:ascii="Arial" w:hAnsi="Arial" w:cs="Arial"/>
          <w:b/>
          <w:iCs/>
          <w:color w:val="auto"/>
          <w:sz w:val="18"/>
          <w:szCs w:val="18"/>
        </w:rPr>
        <w:t>requisiti speciali</w:t>
      </w:r>
      <w:r w:rsidRPr="002F6D13">
        <w:rPr>
          <w:rFonts w:ascii="Arial" w:hAnsi="Arial" w:cs="Arial"/>
          <w:bCs/>
          <w:iCs/>
          <w:color w:val="auto"/>
          <w:sz w:val="18"/>
          <w:szCs w:val="18"/>
        </w:rPr>
        <w:t xml:space="preserve"> di qualificazione da possedere dall’impresa </w:t>
      </w:r>
      <w:r w:rsidRPr="002F6D13">
        <w:rPr>
          <w:rFonts w:ascii="Arial" w:hAnsi="Arial" w:cs="Arial"/>
          <w:b/>
          <w:iCs/>
          <w:color w:val="auto"/>
          <w:sz w:val="18"/>
          <w:szCs w:val="18"/>
        </w:rPr>
        <w:t>mandante</w:t>
      </w:r>
      <w:r w:rsidRPr="002F6D13">
        <w:rPr>
          <w:rFonts w:ascii="Arial" w:hAnsi="Arial" w:cs="Arial"/>
          <w:bCs/>
          <w:iCs/>
          <w:color w:val="auto"/>
          <w:sz w:val="18"/>
          <w:szCs w:val="18"/>
        </w:rPr>
        <w:t xml:space="preserve"> nella categoria prevalente </w:t>
      </w:r>
      <w:r w:rsidRPr="002F6D13">
        <w:rPr>
          <w:rFonts w:ascii="Arial" w:hAnsi="Arial" w:cs="Arial"/>
          <w:b/>
          <w:iCs/>
          <w:color w:val="auto"/>
          <w:sz w:val="18"/>
          <w:szCs w:val="18"/>
        </w:rPr>
        <w:t xml:space="preserve">OG </w:t>
      </w:r>
      <w:r>
        <w:rPr>
          <w:rFonts w:ascii="Arial" w:hAnsi="Arial" w:cs="Arial"/>
          <w:b/>
          <w:iCs/>
          <w:color w:val="auto"/>
          <w:sz w:val="18"/>
          <w:szCs w:val="18"/>
        </w:rPr>
        <w:t>1</w:t>
      </w:r>
      <w:r w:rsidRPr="002F6D13">
        <w:rPr>
          <w:rFonts w:ascii="Arial" w:hAnsi="Arial" w:cs="Arial"/>
          <w:b/>
          <w:iCs/>
          <w:color w:val="auto"/>
          <w:sz w:val="18"/>
          <w:szCs w:val="18"/>
        </w:rPr>
        <w:t>3</w:t>
      </w:r>
      <w:r w:rsidRPr="002F6D13">
        <w:rPr>
          <w:rFonts w:ascii="Arial" w:hAnsi="Arial" w:cs="Arial"/>
          <w:bCs/>
          <w:iCs/>
          <w:color w:val="auto"/>
          <w:sz w:val="18"/>
          <w:szCs w:val="18"/>
        </w:rPr>
        <w:t xml:space="preserve"> (requisiti che si </w:t>
      </w:r>
      <w:r w:rsidRPr="001E7610">
        <w:rPr>
          <w:rFonts w:ascii="Arial" w:hAnsi="Arial" w:cs="Arial"/>
          <w:bCs/>
          <w:iCs/>
          <w:color w:val="auto"/>
          <w:sz w:val="18"/>
          <w:szCs w:val="18"/>
        </w:rPr>
        <w:t xml:space="preserve">ottengono dalla classifica secondo l’importo posseduta esclusivamente con Attestazione SOA nella categoria di opere generali </w:t>
      </w:r>
      <w:r w:rsidRPr="001E7610">
        <w:rPr>
          <w:rFonts w:ascii="Arial" w:hAnsi="Arial" w:cs="Arial"/>
          <w:b/>
          <w:iCs/>
          <w:color w:val="auto"/>
          <w:sz w:val="18"/>
          <w:szCs w:val="18"/>
        </w:rPr>
        <w:t>OG 13</w:t>
      </w:r>
      <w:r w:rsidRPr="001E7610">
        <w:rPr>
          <w:rFonts w:ascii="Arial" w:hAnsi="Arial" w:cs="Arial"/>
          <w:bCs/>
          <w:iCs/>
          <w:color w:val="auto"/>
          <w:sz w:val="18"/>
          <w:szCs w:val="18"/>
        </w:rPr>
        <w:t xml:space="preserve">). </w:t>
      </w:r>
      <w:r w:rsidRPr="001E7610">
        <w:rPr>
          <w:rFonts w:ascii="Arial" w:hAnsi="Arial" w:cs="Arial"/>
          <w:b/>
          <w:i/>
          <w:color w:val="FF0000"/>
          <w:sz w:val="18"/>
          <w:szCs w:val="18"/>
          <w:shd w:val="clear" w:color="auto" w:fill="FFFF00"/>
        </w:rPr>
        <w:t>ATTENZIONE:</w:t>
      </w:r>
      <w:r w:rsidRPr="001E7610">
        <w:rPr>
          <w:rFonts w:ascii="Arial" w:hAnsi="Arial" w:cs="Arial"/>
          <w:bCs/>
          <w:iCs/>
          <w:color w:val="auto"/>
          <w:sz w:val="18"/>
          <w:szCs w:val="18"/>
        </w:rPr>
        <w:t xml:space="preserve"> </w:t>
      </w:r>
      <w:r w:rsidRPr="001E7610">
        <w:rPr>
          <w:rFonts w:ascii="Arial" w:hAnsi="Arial" w:cs="Arial"/>
          <w:iCs/>
          <w:color w:val="auto"/>
          <w:sz w:val="18"/>
          <w:szCs w:val="18"/>
        </w:rPr>
        <w:t>indicare nel presente prospetto l’</w:t>
      </w:r>
      <w:r w:rsidRPr="001E7610">
        <w:rPr>
          <w:rFonts w:ascii="Arial" w:hAnsi="Arial" w:cs="Arial"/>
          <w:iCs/>
          <w:color w:val="auto"/>
          <w:sz w:val="18"/>
          <w:szCs w:val="18"/>
          <w:u w:val="single"/>
        </w:rPr>
        <w:t>importo dei lavori</w:t>
      </w:r>
      <w:r w:rsidRPr="001E7610">
        <w:rPr>
          <w:rFonts w:ascii="Arial" w:hAnsi="Arial" w:cs="Arial"/>
          <w:iCs/>
          <w:color w:val="auto"/>
          <w:sz w:val="18"/>
          <w:szCs w:val="18"/>
        </w:rPr>
        <w:t xml:space="preserve"> </w:t>
      </w:r>
      <w:r w:rsidRPr="001E7610">
        <w:rPr>
          <w:rFonts w:ascii="Arial" w:hAnsi="Arial" w:cs="Arial"/>
          <w:bCs/>
          <w:iCs/>
          <w:color w:val="auto"/>
          <w:sz w:val="18"/>
          <w:szCs w:val="18"/>
        </w:rPr>
        <w:t xml:space="preserve">(in euro) </w:t>
      </w:r>
      <w:r w:rsidRPr="001E7610">
        <w:rPr>
          <w:rFonts w:ascii="Arial" w:hAnsi="Arial" w:cs="Arial"/>
          <w:iCs/>
          <w:color w:val="auto"/>
          <w:sz w:val="18"/>
          <w:szCs w:val="18"/>
        </w:rPr>
        <w:t xml:space="preserve">corrispondente alla </w:t>
      </w:r>
      <w:r w:rsidRPr="001E7610">
        <w:rPr>
          <w:rFonts w:ascii="Arial" w:hAnsi="Arial" w:cs="Arial"/>
          <w:b/>
          <w:bCs/>
          <w:iCs/>
          <w:color w:val="auto"/>
          <w:sz w:val="18"/>
          <w:szCs w:val="18"/>
        </w:rPr>
        <w:t>quota %</w:t>
      </w:r>
      <w:r w:rsidRPr="001E7610">
        <w:rPr>
          <w:rFonts w:ascii="Arial" w:hAnsi="Arial" w:cs="Arial"/>
          <w:iCs/>
          <w:color w:val="auto"/>
          <w:sz w:val="18"/>
          <w:szCs w:val="18"/>
        </w:rPr>
        <w:t xml:space="preserve"> che assume l’impresa mandante </w:t>
      </w:r>
      <w:r w:rsidRPr="001E7610">
        <w:rPr>
          <w:rFonts w:ascii="Arial" w:hAnsi="Arial" w:cs="Arial"/>
          <w:b/>
          <w:bCs/>
          <w:iCs/>
          <w:color w:val="FF0000"/>
          <w:sz w:val="18"/>
          <w:szCs w:val="18"/>
          <w:u w:val="single"/>
          <w:shd w:val="clear" w:color="auto" w:fill="FFFF00"/>
        </w:rPr>
        <w:t>SENZA CONSIDERARE IL RIBASSO OFFERTO</w:t>
      </w:r>
      <w:r w:rsidRPr="001E7610">
        <w:rPr>
          <w:rFonts w:ascii="Arial" w:hAnsi="Arial" w:cs="Arial"/>
          <w:iCs/>
          <w:color w:val="auto"/>
          <w:sz w:val="18"/>
          <w:szCs w:val="18"/>
        </w:rPr>
        <w:t xml:space="preserve">, il quale </w:t>
      </w:r>
      <w:r w:rsidRPr="001E7610">
        <w:rPr>
          <w:rFonts w:ascii="Arial" w:hAnsi="Arial" w:cs="Arial"/>
          <w:b/>
          <w:bCs/>
          <w:iCs/>
          <w:color w:val="FF0000"/>
          <w:sz w:val="18"/>
          <w:szCs w:val="18"/>
          <w:shd w:val="clear" w:color="auto" w:fill="FFFF00"/>
        </w:rPr>
        <w:t>deve restare</w:t>
      </w:r>
      <w:r w:rsidRPr="001E7610">
        <w:rPr>
          <w:rFonts w:ascii="Arial" w:hAnsi="Arial" w:cs="Arial"/>
          <w:iCs/>
          <w:color w:val="auto"/>
          <w:sz w:val="18"/>
          <w:szCs w:val="18"/>
          <w:shd w:val="clear" w:color="auto" w:fill="FFFF00"/>
        </w:rPr>
        <w:t xml:space="preserve"> </w:t>
      </w:r>
      <w:r w:rsidRPr="001E7610">
        <w:rPr>
          <w:rFonts w:ascii="Arial" w:hAnsi="Arial" w:cs="Arial"/>
          <w:b/>
          <w:bCs/>
          <w:iCs/>
          <w:color w:val="FF0000"/>
          <w:sz w:val="18"/>
          <w:szCs w:val="18"/>
          <w:shd w:val="clear" w:color="auto" w:fill="FFFF00"/>
        </w:rPr>
        <w:t>SEGRETO</w:t>
      </w:r>
      <w:r w:rsidRPr="001E7610">
        <w:rPr>
          <w:rFonts w:ascii="Arial" w:hAnsi="Arial" w:cs="Arial"/>
          <w:iCs/>
          <w:color w:val="auto"/>
          <w:sz w:val="18"/>
          <w:szCs w:val="18"/>
        </w:rPr>
        <w:t xml:space="preserve"> fino all’apertura della Buste B telematiche contenenti le </w:t>
      </w:r>
      <w:r w:rsidRPr="001E7610">
        <w:rPr>
          <w:rFonts w:ascii="Arial" w:hAnsi="Arial" w:cs="Arial"/>
          <w:b/>
          <w:bCs/>
          <w:iCs/>
          <w:color w:val="auto"/>
          <w:sz w:val="18"/>
          <w:szCs w:val="18"/>
        </w:rPr>
        <w:t>OFFERTE ECONOMICHE</w:t>
      </w:r>
      <w:r w:rsidRPr="001E7610">
        <w:rPr>
          <w:rFonts w:ascii="Arial" w:hAnsi="Arial" w:cs="Arial"/>
          <w:iCs/>
          <w:color w:val="auto"/>
          <w:sz w:val="18"/>
          <w:szCs w:val="18"/>
        </w:rPr>
        <w:t xml:space="preserve"> (</w:t>
      </w:r>
      <w:r w:rsidRPr="001E7610">
        <w:rPr>
          <w:rFonts w:ascii="Arial" w:hAnsi="Arial" w:cs="Arial"/>
          <w:b/>
          <w:bCs/>
          <w:iCs/>
          <w:color w:val="FF0000"/>
          <w:sz w:val="18"/>
          <w:szCs w:val="18"/>
          <w:shd w:val="clear" w:color="auto" w:fill="FFFF00"/>
        </w:rPr>
        <w:t>a pena di esclusione dalla gara</w:t>
      </w:r>
      <w:r w:rsidRPr="001E7610">
        <w:rPr>
          <w:rFonts w:ascii="Arial" w:hAnsi="Arial" w:cs="Arial"/>
          <w:iCs/>
          <w:color w:val="auto"/>
          <w:sz w:val="18"/>
          <w:szCs w:val="18"/>
        </w:rPr>
        <w:t>).</w:t>
      </w:r>
    </w:p>
    <w:p w14:paraId="6C998B64" w14:textId="3E96A70C" w:rsidR="00E25E0B" w:rsidRPr="00F42B01" w:rsidRDefault="00E25E0B" w:rsidP="009D018D">
      <w:pPr>
        <w:pStyle w:val="NormaleWeb"/>
        <w:keepNext/>
        <w:widowControl/>
        <w:pBdr>
          <w:top w:val="single" w:sz="4" w:space="1" w:color="auto"/>
          <w:left w:val="single" w:sz="4" w:space="4" w:color="auto"/>
          <w:bottom w:val="single" w:sz="4" w:space="1" w:color="auto"/>
          <w:right w:val="single" w:sz="4" w:space="4" w:color="auto"/>
        </w:pBdr>
        <w:shd w:val="clear" w:color="auto" w:fill="FFFFCC"/>
        <w:suppressAutoHyphens w:val="0"/>
        <w:spacing w:before="180" w:after="120" w:line="276" w:lineRule="auto"/>
        <w:jc w:val="both"/>
        <w:rPr>
          <w:rFonts w:ascii="Arial" w:hAnsi="Arial" w:cs="Arial"/>
          <w:b/>
          <w:bCs/>
          <w:color w:val="auto"/>
          <w:sz w:val="20"/>
          <w:szCs w:val="20"/>
        </w:rPr>
      </w:pPr>
      <w:r w:rsidRPr="00F42B01">
        <w:rPr>
          <w:rFonts w:ascii="Arial" w:hAnsi="Arial" w:cs="Arial"/>
          <w:b/>
          <w:bCs/>
          <w:color w:val="auto"/>
          <w:sz w:val="20"/>
          <w:szCs w:val="20"/>
        </w:rPr>
        <w:t xml:space="preserve">ULTERIORI DATI DA </w:t>
      </w:r>
      <w:r w:rsidR="00640B69">
        <w:rPr>
          <w:rFonts w:ascii="Arial" w:hAnsi="Arial" w:cs="Arial"/>
          <w:b/>
          <w:bCs/>
          <w:color w:val="auto"/>
          <w:sz w:val="20"/>
          <w:szCs w:val="20"/>
        </w:rPr>
        <w:t>DICHIARA</w:t>
      </w:r>
      <w:r w:rsidRPr="00F42B01">
        <w:rPr>
          <w:rFonts w:ascii="Arial" w:hAnsi="Arial" w:cs="Arial"/>
          <w:b/>
          <w:bCs/>
          <w:color w:val="auto"/>
          <w:sz w:val="20"/>
          <w:szCs w:val="20"/>
        </w:rPr>
        <w:t>RE DAL</w:t>
      </w:r>
      <w:r>
        <w:rPr>
          <w:rFonts w:ascii="Arial" w:hAnsi="Arial" w:cs="Arial"/>
          <w:b/>
          <w:bCs/>
          <w:color w:val="auto"/>
          <w:sz w:val="20"/>
          <w:szCs w:val="20"/>
        </w:rPr>
        <w:t xml:space="preserve"> CONSORZIO </w:t>
      </w:r>
      <w:r w:rsidRPr="00E25E0B">
        <w:rPr>
          <w:rFonts w:ascii="Arial" w:hAnsi="Arial" w:cs="Arial"/>
          <w:b/>
          <w:bCs/>
          <w:color w:val="auto"/>
          <w:sz w:val="20"/>
          <w:szCs w:val="20"/>
        </w:rPr>
        <w:t>FRA SOCIETÀ COOPERATIVE DI PRODUZIONE E LAVORO</w:t>
      </w:r>
      <w:r>
        <w:rPr>
          <w:rFonts w:ascii="Arial" w:hAnsi="Arial" w:cs="Arial"/>
          <w:b/>
          <w:bCs/>
          <w:color w:val="auto"/>
          <w:sz w:val="20"/>
          <w:szCs w:val="20"/>
        </w:rPr>
        <w:t xml:space="preserve"> E DAL C</w:t>
      </w:r>
      <w:r w:rsidRPr="00E25E0B">
        <w:rPr>
          <w:rFonts w:ascii="Arial" w:hAnsi="Arial" w:cs="Arial"/>
          <w:b/>
          <w:bCs/>
          <w:color w:val="auto"/>
          <w:sz w:val="20"/>
          <w:szCs w:val="20"/>
        </w:rPr>
        <w:t>ONSORZIO FRA IMPRESE ARTIGIANE</w:t>
      </w:r>
      <w:r w:rsidRPr="00F42B01">
        <w:rPr>
          <w:rFonts w:ascii="Arial" w:hAnsi="Arial" w:cs="Arial"/>
          <w:b/>
          <w:bCs/>
          <w:color w:val="auto"/>
          <w:sz w:val="20"/>
          <w:szCs w:val="20"/>
        </w:rPr>
        <w:t>:</w:t>
      </w:r>
    </w:p>
    <w:p w14:paraId="59857A2E" w14:textId="16E0BCFB" w:rsidR="00E25E0B" w:rsidRPr="00F42B01" w:rsidRDefault="00E25E0B" w:rsidP="00E25E0B">
      <w:pPr>
        <w:pStyle w:val="NormaleWeb"/>
        <w:suppressAutoHyphens w:val="0"/>
        <w:spacing w:before="0" w:after="0" w:line="276" w:lineRule="auto"/>
        <w:jc w:val="both"/>
        <w:rPr>
          <w:rFonts w:ascii="Arial" w:hAnsi="Arial" w:cs="Arial"/>
          <w:b/>
          <w:bCs/>
          <w:color w:val="FF0000"/>
          <w:sz w:val="20"/>
          <w:szCs w:val="20"/>
        </w:rPr>
      </w:pPr>
      <w:r w:rsidRPr="00F42B01">
        <w:rPr>
          <w:rFonts w:ascii="Arial" w:hAnsi="Arial" w:cs="Arial"/>
          <w:b/>
          <w:bCs/>
          <w:color w:val="FF0000"/>
          <w:sz w:val="20"/>
          <w:szCs w:val="20"/>
        </w:rPr>
        <w:t>[</w:t>
      </w:r>
      <w:r w:rsidRPr="00E25E0B">
        <w:rPr>
          <w:rFonts w:ascii="Arial" w:hAnsi="Arial" w:cs="Arial"/>
          <w:b/>
          <w:bCs/>
          <w:color w:val="FF0000"/>
          <w:sz w:val="20"/>
          <w:szCs w:val="20"/>
        </w:rPr>
        <w:t xml:space="preserve">parte da compilare solo qualora </w:t>
      </w:r>
      <w:r>
        <w:rPr>
          <w:rFonts w:ascii="Arial" w:hAnsi="Arial" w:cs="Arial"/>
          <w:b/>
          <w:bCs/>
          <w:color w:val="FF0000"/>
          <w:sz w:val="20"/>
          <w:szCs w:val="20"/>
        </w:rPr>
        <w:t>l’operatore</w:t>
      </w:r>
      <w:r w:rsidRPr="00E25E0B">
        <w:rPr>
          <w:rFonts w:ascii="Arial" w:hAnsi="Arial" w:cs="Arial"/>
          <w:b/>
          <w:bCs/>
          <w:color w:val="FF0000"/>
          <w:sz w:val="20"/>
          <w:szCs w:val="20"/>
        </w:rPr>
        <w:t xml:space="preserve"> sia un CONSORZIO FRA SOCIETÀ COOPERATIVE DI PRODUZIONE E LAVORO oppure un CONSORZIO FRA IMPRESE ARTIGIANE di</w:t>
      </w:r>
      <w:r w:rsidR="00F46B99">
        <w:rPr>
          <w:rFonts w:ascii="Arial" w:hAnsi="Arial" w:cs="Arial"/>
          <w:b/>
          <w:bCs/>
          <w:color w:val="FF0000"/>
          <w:sz w:val="20"/>
          <w:szCs w:val="20"/>
        </w:rPr>
        <w:t xml:space="preserve"> cui, rispettivamente,</w:t>
      </w:r>
      <w:r w:rsidRPr="00E25E0B">
        <w:rPr>
          <w:rFonts w:ascii="Arial" w:hAnsi="Arial" w:cs="Arial"/>
          <w:b/>
          <w:bCs/>
          <w:color w:val="FF0000"/>
          <w:sz w:val="20"/>
          <w:szCs w:val="20"/>
        </w:rPr>
        <w:t xml:space="preserve"> </w:t>
      </w:r>
      <w:r w:rsidRPr="00E25E0B">
        <w:rPr>
          <w:rFonts w:ascii="Arial" w:hAnsi="Arial" w:cs="Arial"/>
          <w:b/>
          <w:bCs/>
          <w:color w:val="FF0000"/>
          <w:sz w:val="20"/>
          <w:szCs w:val="20"/>
        </w:rPr>
        <w:lastRenderedPageBreak/>
        <w:t xml:space="preserve">all’art. </w:t>
      </w:r>
      <w:r w:rsidR="00F46B99">
        <w:rPr>
          <w:rFonts w:ascii="Arial" w:hAnsi="Arial" w:cs="Arial"/>
          <w:b/>
          <w:bCs/>
          <w:color w:val="FF0000"/>
          <w:sz w:val="20"/>
          <w:szCs w:val="20"/>
        </w:rPr>
        <w:t>65, comma 2, lett. b) e lett. c), del D.Lgs. 36/2023</w:t>
      </w:r>
      <w:r w:rsidRPr="00F42B01">
        <w:rPr>
          <w:rFonts w:ascii="Arial" w:hAnsi="Arial" w:cs="Arial"/>
          <w:b/>
          <w:bCs/>
          <w:color w:val="FF0000"/>
          <w:sz w:val="20"/>
          <w:szCs w:val="20"/>
        </w:rPr>
        <w:t>]</w:t>
      </w:r>
      <w:r>
        <w:rPr>
          <w:rFonts w:ascii="Arial" w:hAnsi="Arial" w:cs="Arial"/>
          <w:b/>
          <w:bCs/>
          <w:color w:val="FF0000"/>
          <w:sz w:val="20"/>
          <w:szCs w:val="20"/>
        </w:rPr>
        <w:t>:</w:t>
      </w:r>
    </w:p>
    <w:p w14:paraId="6B20BEF0" w14:textId="5085ACDB" w:rsidR="00231DC0" w:rsidRPr="00622A0E" w:rsidRDefault="00B561C9" w:rsidP="00E25E0B">
      <w:pPr>
        <w:pStyle w:val="NormaleWeb"/>
        <w:suppressAutoHyphens w:val="0"/>
        <w:spacing w:before="120" w:after="0" w:line="288" w:lineRule="auto"/>
        <w:ind w:left="340" w:hanging="340"/>
        <w:jc w:val="both"/>
        <w:rPr>
          <w:rFonts w:ascii="Arial" w:hAnsi="Arial" w:cs="Arial"/>
          <w:color w:val="auto"/>
          <w:sz w:val="20"/>
          <w:szCs w:val="20"/>
        </w:rPr>
      </w:pPr>
      <w:r>
        <w:rPr>
          <w:rFonts w:ascii="Arial" w:hAnsi="Arial" w:cs="Arial"/>
          <w:b/>
          <w:bCs/>
          <w:color w:val="auto"/>
          <w:sz w:val="20"/>
          <w:szCs w:val="20"/>
        </w:rPr>
        <w:t>F</w:t>
      </w:r>
      <w:r w:rsidR="00E25E0B">
        <w:rPr>
          <w:rFonts w:ascii="Arial" w:hAnsi="Arial" w:cs="Arial"/>
          <w:b/>
          <w:bCs/>
          <w:color w:val="auto"/>
          <w:sz w:val="20"/>
          <w:szCs w:val="20"/>
        </w:rPr>
        <w:t>)</w:t>
      </w:r>
      <w:r w:rsidR="00E25E0B">
        <w:rPr>
          <w:rFonts w:ascii="Arial" w:hAnsi="Arial" w:cs="Arial"/>
          <w:color w:val="auto"/>
          <w:sz w:val="20"/>
          <w:szCs w:val="20"/>
        </w:rPr>
        <w:tab/>
        <w:t xml:space="preserve">L’operatore economico sopra generalizzato, poiché come </w:t>
      </w:r>
      <w:r w:rsidR="00CE15F2">
        <w:rPr>
          <w:rFonts w:ascii="Arial" w:hAnsi="Arial" w:cs="Arial"/>
          <w:color w:val="auto"/>
          <w:sz w:val="20"/>
          <w:szCs w:val="20"/>
        </w:rPr>
        <w:t xml:space="preserve">già </w:t>
      </w:r>
      <w:r w:rsidR="00E25E0B">
        <w:rPr>
          <w:rFonts w:ascii="Arial" w:hAnsi="Arial" w:cs="Arial"/>
          <w:color w:val="auto"/>
          <w:sz w:val="20"/>
          <w:szCs w:val="20"/>
        </w:rPr>
        <w:t xml:space="preserve">indicato nella 1^ pagina della presente istanza, </w:t>
      </w:r>
      <w:r w:rsidR="00231DC0">
        <w:rPr>
          <w:rFonts w:ascii="Arial" w:hAnsi="Arial" w:cs="Arial"/>
          <w:color w:val="auto"/>
          <w:sz w:val="20"/>
          <w:szCs w:val="20"/>
        </w:rPr>
        <w:t xml:space="preserve">risulta essere </w:t>
      </w:r>
      <w:r w:rsidR="00231DC0" w:rsidRPr="00397555">
        <w:rPr>
          <w:rFonts w:ascii="Arial" w:hAnsi="Arial" w:cs="Arial"/>
          <w:color w:val="auto"/>
          <w:sz w:val="20"/>
          <w:szCs w:val="20"/>
        </w:rPr>
        <w:fldChar w:fldCharType="begin">
          <w:ffData>
            <w:name w:val="Controllo1"/>
            <w:enabled/>
            <w:calcOnExit w:val="0"/>
            <w:checkBox>
              <w:sizeAuto/>
              <w:default w:val="0"/>
            </w:checkBox>
          </w:ffData>
        </w:fldChar>
      </w:r>
      <w:r w:rsidR="00231DC0" w:rsidRPr="00397555">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231DC0" w:rsidRPr="00397555">
        <w:rPr>
          <w:rFonts w:ascii="Arial" w:hAnsi="Arial" w:cs="Arial"/>
          <w:color w:val="auto"/>
          <w:sz w:val="20"/>
          <w:szCs w:val="20"/>
        </w:rPr>
        <w:fldChar w:fldCharType="end"/>
      </w:r>
      <w:r w:rsidR="00231DC0" w:rsidRPr="00397555">
        <w:rPr>
          <w:rFonts w:ascii="Arial" w:hAnsi="Arial" w:cs="Arial"/>
          <w:color w:val="auto"/>
          <w:sz w:val="20"/>
          <w:szCs w:val="20"/>
        </w:rPr>
        <w:t xml:space="preserve"> </w:t>
      </w:r>
      <w:r w:rsidR="00231DC0">
        <w:rPr>
          <w:rFonts w:ascii="Arial" w:hAnsi="Arial" w:cs="Arial"/>
          <w:color w:val="auto"/>
          <w:sz w:val="20"/>
          <w:szCs w:val="20"/>
        </w:rPr>
        <w:t xml:space="preserve">un </w:t>
      </w:r>
      <w:r w:rsidR="00231DC0" w:rsidRPr="00397555">
        <w:rPr>
          <w:rFonts w:ascii="Arial" w:hAnsi="Arial" w:cs="Arial"/>
          <w:b/>
          <w:bCs/>
          <w:color w:val="auto"/>
          <w:sz w:val="20"/>
          <w:szCs w:val="20"/>
        </w:rPr>
        <w:t xml:space="preserve">consorzio fra società cooperative </w:t>
      </w:r>
      <w:r w:rsidR="00231DC0" w:rsidRPr="00397555">
        <w:rPr>
          <w:rFonts w:ascii="Arial" w:hAnsi="Arial" w:cs="Arial"/>
          <w:bCs/>
          <w:color w:val="auto"/>
          <w:sz w:val="20"/>
          <w:szCs w:val="20"/>
        </w:rPr>
        <w:t>di produzione e lavoro</w:t>
      </w:r>
      <w:r w:rsidR="00622A0E">
        <w:rPr>
          <w:rFonts w:ascii="Arial" w:hAnsi="Arial" w:cs="Arial"/>
          <w:bCs/>
          <w:color w:val="auto"/>
          <w:sz w:val="20"/>
          <w:szCs w:val="20"/>
        </w:rPr>
        <w:t xml:space="preserve"> </w:t>
      </w:r>
      <w:r w:rsidR="00622A0E">
        <w:rPr>
          <w:rFonts w:ascii="Arial" w:hAnsi="Arial" w:cs="Arial"/>
          <w:color w:val="auto"/>
          <w:sz w:val="20"/>
          <w:szCs w:val="20"/>
        </w:rPr>
        <w:t>di cui all’art. 65, comma 2, lett. c), del D.Lgs. 36/2023</w:t>
      </w:r>
      <w:r w:rsidR="00231DC0">
        <w:rPr>
          <w:rFonts w:ascii="Arial" w:hAnsi="Arial" w:cs="Arial"/>
          <w:bCs/>
          <w:color w:val="auto"/>
          <w:sz w:val="20"/>
          <w:szCs w:val="20"/>
        </w:rPr>
        <w:t xml:space="preserve"> - </w:t>
      </w:r>
      <w:r w:rsidR="00231DC0" w:rsidRPr="00397555">
        <w:rPr>
          <w:rFonts w:ascii="Arial" w:hAnsi="Arial" w:cs="Arial"/>
          <w:color w:val="auto"/>
          <w:sz w:val="20"/>
          <w:szCs w:val="20"/>
        </w:rPr>
        <w:fldChar w:fldCharType="begin">
          <w:ffData>
            <w:name w:val="Controllo1"/>
            <w:enabled/>
            <w:calcOnExit w:val="0"/>
            <w:checkBox>
              <w:sizeAuto/>
              <w:default w:val="0"/>
            </w:checkBox>
          </w:ffData>
        </w:fldChar>
      </w:r>
      <w:r w:rsidR="00231DC0" w:rsidRPr="00397555">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231DC0" w:rsidRPr="00397555">
        <w:rPr>
          <w:rFonts w:ascii="Arial" w:hAnsi="Arial" w:cs="Arial"/>
          <w:color w:val="auto"/>
          <w:sz w:val="20"/>
          <w:szCs w:val="20"/>
        </w:rPr>
        <w:fldChar w:fldCharType="end"/>
      </w:r>
      <w:r w:rsidR="00231DC0" w:rsidRPr="00397555">
        <w:rPr>
          <w:rFonts w:ascii="Arial" w:hAnsi="Arial" w:cs="Arial"/>
          <w:color w:val="auto"/>
          <w:sz w:val="20"/>
          <w:szCs w:val="20"/>
        </w:rPr>
        <w:t xml:space="preserve"> </w:t>
      </w:r>
      <w:r w:rsidR="00231DC0">
        <w:rPr>
          <w:rFonts w:ascii="Arial" w:hAnsi="Arial" w:cs="Arial"/>
          <w:color w:val="auto"/>
          <w:sz w:val="20"/>
          <w:szCs w:val="20"/>
        </w:rPr>
        <w:t xml:space="preserve">un </w:t>
      </w:r>
      <w:r w:rsidR="00231DC0" w:rsidRPr="00397555">
        <w:rPr>
          <w:rFonts w:ascii="Arial" w:hAnsi="Arial" w:cs="Arial"/>
          <w:b/>
          <w:bCs/>
          <w:color w:val="auto"/>
          <w:sz w:val="20"/>
          <w:szCs w:val="20"/>
        </w:rPr>
        <w:t>consorzio</w:t>
      </w:r>
      <w:r w:rsidR="00231DC0">
        <w:rPr>
          <w:rFonts w:ascii="Arial" w:hAnsi="Arial" w:cs="Arial"/>
          <w:b/>
          <w:bCs/>
          <w:color w:val="auto"/>
          <w:sz w:val="20"/>
          <w:szCs w:val="20"/>
        </w:rPr>
        <w:t xml:space="preserve"> fra imprese artigiane</w:t>
      </w:r>
      <w:r w:rsidR="00622A0E">
        <w:rPr>
          <w:rFonts w:ascii="Arial" w:hAnsi="Arial" w:cs="Arial"/>
          <w:color w:val="auto"/>
          <w:sz w:val="20"/>
          <w:szCs w:val="20"/>
        </w:rPr>
        <w:t xml:space="preserve"> di cui all’art. 65, comma 2, lett. b), del D.Lgs. 36/2023</w:t>
      </w:r>
      <w:r w:rsidR="00A6598D">
        <w:rPr>
          <w:rFonts w:ascii="Arial" w:hAnsi="Arial" w:cs="Arial"/>
          <w:color w:val="auto"/>
          <w:sz w:val="20"/>
          <w:szCs w:val="20"/>
        </w:rPr>
        <w:t xml:space="preserve">, qualora sarà selezionato fra le ditte invitate a gara, al momento dell’offerta provvederà ad indicare </w:t>
      </w:r>
      <w:r w:rsidR="00CE15F2">
        <w:rPr>
          <w:rFonts w:ascii="Arial" w:hAnsi="Arial" w:cs="Arial"/>
          <w:color w:val="auto"/>
          <w:sz w:val="20"/>
          <w:szCs w:val="20"/>
        </w:rPr>
        <w:t>nella propria documentazione di offerta</w:t>
      </w:r>
      <w:r w:rsidR="00EA6685">
        <w:rPr>
          <w:rFonts w:ascii="Arial" w:hAnsi="Arial" w:cs="Arial"/>
          <w:color w:val="auto"/>
          <w:sz w:val="20"/>
          <w:szCs w:val="20"/>
        </w:rPr>
        <w:t xml:space="preserve">, </w:t>
      </w:r>
      <w:r w:rsidR="006728FD">
        <w:rPr>
          <w:rFonts w:ascii="Arial" w:hAnsi="Arial" w:cs="Arial"/>
          <w:color w:val="auto"/>
          <w:sz w:val="20"/>
          <w:szCs w:val="20"/>
        </w:rPr>
        <w:t>se ed in quanto</w:t>
      </w:r>
      <w:r w:rsidR="00EA6685">
        <w:rPr>
          <w:rFonts w:ascii="Arial" w:hAnsi="Arial" w:cs="Arial"/>
          <w:color w:val="auto"/>
          <w:sz w:val="20"/>
          <w:szCs w:val="20"/>
        </w:rPr>
        <w:t xml:space="preserve"> occorra per quanto previsto dall’art. 67, comma 4, </w:t>
      </w:r>
      <w:r w:rsidR="006728FD">
        <w:rPr>
          <w:rFonts w:ascii="Arial" w:hAnsi="Arial" w:cs="Arial"/>
          <w:color w:val="auto"/>
          <w:sz w:val="20"/>
          <w:szCs w:val="20"/>
        </w:rPr>
        <w:t xml:space="preserve">3° periodo, del D.Lgs. 36/2023, </w:t>
      </w:r>
      <w:r w:rsidR="00CE15F2">
        <w:rPr>
          <w:rFonts w:ascii="Arial" w:hAnsi="Arial" w:cs="Arial"/>
          <w:color w:val="auto"/>
          <w:sz w:val="20"/>
          <w:szCs w:val="20"/>
        </w:rPr>
        <w:t>le generalità de</w:t>
      </w:r>
      <w:r w:rsidR="00A6598D">
        <w:rPr>
          <w:rFonts w:ascii="Arial" w:hAnsi="Arial" w:cs="Arial"/>
          <w:color w:val="auto"/>
          <w:sz w:val="20"/>
          <w:szCs w:val="20"/>
        </w:rPr>
        <w:t>l/</w:t>
      </w:r>
      <w:r w:rsidR="00CE15F2">
        <w:rPr>
          <w:rFonts w:ascii="Arial" w:hAnsi="Arial" w:cs="Arial"/>
          <w:color w:val="auto"/>
          <w:sz w:val="20"/>
          <w:szCs w:val="20"/>
        </w:rPr>
        <w:t>de</w:t>
      </w:r>
      <w:r w:rsidR="00A6598D">
        <w:rPr>
          <w:rFonts w:ascii="Arial" w:hAnsi="Arial" w:cs="Arial"/>
          <w:color w:val="auto"/>
          <w:sz w:val="20"/>
          <w:szCs w:val="20"/>
        </w:rPr>
        <w:t xml:space="preserve">i proprio/i consorziato/i </w:t>
      </w:r>
      <w:r w:rsidR="00CE15F2">
        <w:rPr>
          <w:rFonts w:ascii="Arial" w:hAnsi="Arial" w:cs="Arial"/>
          <w:color w:val="auto"/>
          <w:sz w:val="20"/>
          <w:szCs w:val="20"/>
        </w:rPr>
        <w:t>designato/i all’esecuzione dei lavori in caso di aggiudicazione dell’appalto.</w:t>
      </w:r>
    </w:p>
    <w:p w14:paraId="08ABB20E" w14:textId="1030490B" w:rsidR="00CE4D2D" w:rsidRPr="00F42B01" w:rsidRDefault="00CE4D2D" w:rsidP="009D018D">
      <w:pPr>
        <w:pStyle w:val="NormaleWeb"/>
        <w:keepNext/>
        <w:widowControl/>
        <w:pBdr>
          <w:top w:val="single" w:sz="4" w:space="1" w:color="auto"/>
          <w:left w:val="single" w:sz="4" w:space="4" w:color="auto"/>
          <w:bottom w:val="single" w:sz="4" w:space="1" w:color="auto"/>
          <w:right w:val="single" w:sz="4" w:space="4" w:color="auto"/>
        </w:pBdr>
        <w:shd w:val="clear" w:color="auto" w:fill="FFFFCC"/>
        <w:suppressAutoHyphens w:val="0"/>
        <w:spacing w:before="180" w:after="120" w:line="276" w:lineRule="auto"/>
        <w:jc w:val="both"/>
        <w:rPr>
          <w:rFonts w:ascii="Arial" w:hAnsi="Arial" w:cs="Arial"/>
          <w:b/>
          <w:bCs/>
          <w:color w:val="auto"/>
          <w:sz w:val="20"/>
          <w:szCs w:val="20"/>
        </w:rPr>
      </w:pPr>
      <w:r w:rsidRPr="00F42B01">
        <w:rPr>
          <w:rFonts w:ascii="Arial" w:hAnsi="Arial" w:cs="Arial"/>
          <w:b/>
          <w:bCs/>
          <w:color w:val="auto"/>
          <w:sz w:val="20"/>
          <w:szCs w:val="20"/>
        </w:rPr>
        <w:t xml:space="preserve">ULTERIORI DATI DA </w:t>
      </w:r>
      <w:r>
        <w:rPr>
          <w:rFonts w:ascii="Arial" w:hAnsi="Arial" w:cs="Arial"/>
          <w:b/>
          <w:bCs/>
          <w:color w:val="auto"/>
          <w:sz w:val="20"/>
          <w:szCs w:val="20"/>
        </w:rPr>
        <w:t>DICHIARA</w:t>
      </w:r>
      <w:r w:rsidRPr="00F42B01">
        <w:rPr>
          <w:rFonts w:ascii="Arial" w:hAnsi="Arial" w:cs="Arial"/>
          <w:b/>
          <w:bCs/>
          <w:color w:val="auto"/>
          <w:sz w:val="20"/>
          <w:szCs w:val="20"/>
        </w:rPr>
        <w:t>RE DAL</w:t>
      </w:r>
      <w:r>
        <w:rPr>
          <w:rFonts w:ascii="Arial" w:hAnsi="Arial" w:cs="Arial"/>
          <w:b/>
          <w:bCs/>
          <w:color w:val="auto"/>
          <w:sz w:val="20"/>
          <w:szCs w:val="20"/>
        </w:rPr>
        <w:t xml:space="preserve"> CONSORZIO </w:t>
      </w:r>
      <w:r w:rsidR="00C437DE">
        <w:rPr>
          <w:rFonts w:ascii="Arial" w:hAnsi="Arial" w:cs="Arial"/>
          <w:b/>
          <w:bCs/>
          <w:color w:val="auto"/>
          <w:sz w:val="20"/>
          <w:szCs w:val="20"/>
        </w:rPr>
        <w:t>STABILE</w:t>
      </w:r>
      <w:r w:rsidRPr="00F42B01">
        <w:rPr>
          <w:rFonts w:ascii="Arial" w:hAnsi="Arial" w:cs="Arial"/>
          <w:b/>
          <w:bCs/>
          <w:color w:val="auto"/>
          <w:sz w:val="20"/>
          <w:szCs w:val="20"/>
        </w:rPr>
        <w:t>:</w:t>
      </w:r>
    </w:p>
    <w:p w14:paraId="3DDA6913" w14:textId="318E7D1E" w:rsidR="00CE4D2D" w:rsidRPr="00F42B01" w:rsidRDefault="00CE4D2D" w:rsidP="00CE4D2D">
      <w:pPr>
        <w:pStyle w:val="NormaleWeb"/>
        <w:suppressAutoHyphens w:val="0"/>
        <w:spacing w:before="0" w:after="0" w:line="276" w:lineRule="auto"/>
        <w:jc w:val="both"/>
        <w:rPr>
          <w:rFonts w:ascii="Arial" w:hAnsi="Arial" w:cs="Arial"/>
          <w:b/>
          <w:bCs/>
          <w:color w:val="FF0000"/>
          <w:sz w:val="20"/>
          <w:szCs w:val="20"/>
        </w:rPr>
      </w:pPr>
      <w:r w:rsidRPr="00F42B01">
        <w:rPr>
          <w:rFonts w:ascii="Arial" w:hAnsi="Arial" w:cs="Arial"/>
          <w:b/>
          <w:bCs/>
          <w:color w:val="FF0000"/>
          <w:sz w:val="20"/>
          <w:szCs w:val="20"/>
        </w:rPr>
        <w:t>[</w:t>
      </w:r>
      <w:r w:rsidRPr="00E25E0B">
        <w:rPr>
          <w:rFonts w:ascii="Arial" w:hAnsi="Arial" w:cs="Arial"/>
          <w:b/>
          <w:bCs/>
          <w:color w:val="FF0000"/>
          <w:sz w:val="20"/>
          <w:szCs w:val="20"/>
        </w:rPr>
        <w:t xml:space="preserve">parte da compilare solo qualora </w:t>
      </w:r>
      <w:r>
        <w:rPr>
          <w:rFonts w:ascii="Arial" w:hAnsi="Arial" w:cs="Arial"/>
          <w:b/>
          <w:bCs/>
          <w:color w:val="FF0000"/>
          <w:sz w:val="20"/>
          <w:szCs w:val="20"/>
        </w:rPr>
        <w:t>l’operatore</w:t>
      </w:r>
      <w:r w:rsidRPr="00E25E0B">
        <w:rPr>
          <w:rFonts w:ascii="Arial" w:hAnsi="Arial" w:cs="Arial"/>
          <w:b/>
          <w:bCs/>
          <w:color w:val="FF0000"/>
          <w:sz w:val="20"/>
          <w:szCs w:val="20"/>
        </w:rPr>
        <w:t xml:space="preserve"> sia un CONSORZIO </w:t>
      </w:r>
      <w:r w:rsidR="009D018D">
        <w:rPr>
          <w:rFonts w:ascii="Arial" w:hAnsi="Arial" w:cs="Arial"/>
          <w:b/>
          <w:bCs/>
          <w:color w:val="FF0000"/>
          <w:sz w:val="20"/>
          <w:szCs w:val="20"/>
        </w:rPr>
        <w:t>STABILE</w:t>
      </w:r>
      <w:r w:rsidRPr="00E25E0B">
        <w:rPr>
          <w:rFonts w:ascii="Arial" w:hAnsi="Arial" w:cs="Arial"/>
          <w:b/>
          <w:bCs/>
          <w:color w:val="FF0000"/>
          <w:sz w:val="20"/>
          <w:szCs w:val="20"/>
        </w:rPr>
        <w:t xml:space="preserve"> di</w:t>
      </w:r>
      <w:r>
        <w:rPr>
          <w:rFonts w:ascii="Arial" w:hAnsi="Arial" w:cs="Arial"/>
          <w:b/>
          <w:bCs/>
          <w:color w:val="FF0000"/>
          <w:sz w:val="20"/>
          <w:szCs w:val="20"/>
        </w:rPr>
        <w:t xml:space="preserve"> cui</w:t>
      </w:r>
      <w:r w:rsidR="009D018D">
        <w:rPr>
          <w:rFonts w:ascii="Arial" w:hAnsi="Arial" w:cs="Arial"/>
          <w:b/>
          <w:bCs/>
          <w:color w:val="FF0000"/>
          <w:sz w:val="20"/>
          <w:szCs w:val="20"/>
        </w:rPr>
        <w:t xml:space="preserve"> a</w:t>
      </w:r>
      <w:r w:rsidRPr="00E25E0B">
        <w:rPr>
          <w:rFonts w:ascii="Arial" w:hAnsi="Arial" w:cs="Arial"/>
          <w:b/>
          <w:bCs/>
          <w:color w:val="FF0000"/>
          <w:sz w:val="20"/>
          <w:szCs w:val="20"/>
        </w:rPr>
        <w:t xml:space="preserve">ll’art. </w:t>
      </w:r>
      <w:r>
        <w:rPr>
          <w:rFonts w:ascii="Arial" w:hAnsi="Arial" w:cs="Arial"/>
          <w:b/>
          <w:bCs/>
          <w:color w:val="FF0000"/>
          <w:sz w:val="20"/>
          <w:szCs w:val="20"/>
        </w:rPr>
        <w:t xml:space="preserve">65, comma 2, lett. </w:t>
      </w:r>
      <w:r w:rsidR="009D018D">
        <w:rPr>
          <w:rFonts w:ascii="Arial" w:hAnsi="Arial" w:cs="Arial"/>
          <w:b/>
          <w:bCs/>
          <w:color w:val="FF0000"/>
          <w:sz w:val="20"/>
          <w:szCs w:val="20"/>
        </w:rPr>
        <w:t>d</w:t>
      </w:r>
      <w:r>
        <w:rPr>
          <w:rFonts w:ascii="Arial" w:hAnsi="Arial" w:cs="Arial"/>
          <w:b/>
          <w:bCs/>
          <w:color w:val="FF0000"/>
          <w:sz w:val="20"/>
          <w:szCs w:val="20"/>
        </w:rPr>
        <w:t>), del D.Lgs. 36/2023</w:t>
      </w:r>
      <w:r w:rsidRPr="00F42B01">
        <w:rPr>
          <w:rFonts w:ascii="Arial" w:hAnsi="Arial" w:cs="Arial"/>
          <w:b/>
          <w:bCs/>
          <w:color w:val="FF0000"/>
          <w:sz w:val="20"/>
          <w:szCs w:val="20"/>
        </w:rPr>
        <w:t>]</w:t>
      </w:r>
      <w:r>
        <w:rPr>
          <w:rFonts w:ascii="Arial" w:hAnsi="Arial" w:cs="Arial"/>
          <w:b/>
          <w:bCs/>
          <w:color w:val="FF0000"/>
          <w:sz w:val="20"/>
          <w:szCs w:val="20"/>
        </w:rPr>
        <w:t>:</w:t>
      </w:r>
    </w:p>
    <w:p w14:paraId="00B769EA" w14:textId="71F1FA6A" w:rsidR="00060F29" w:rsidRDefault="00B60B98" w:rsidP="00CE4D2D">
      <w:pPr>
        <w:pStyle w:val="NormaleWeb"/>
        <w:suppressAutoHyphens w:val="0"/>
        <w:spacing w:before="120" w:after="0" w:line="288" w:lineRule="auto"/>
        <w:ind w:left="340" w:hanging="340"/>
        <w:jc w:val="both"/>
        <w:rPr>
          <w:rFonts w:ascii="Arial" w:hAnsi="Arial" w:cs="Arial"/>
          <w:color w:val="auto"/>
          <w:sz w:val="20"/>
          <w:szCs w:val="20"/>
        </w:rPr>
      </w:pPr>
      <w:r>
        <w:rPr>
          <w:rFonts w:ascii="Arial" w:hAnsi="Arial" w:cs="Arial"/>
          <w:b/>
          <w:bCs/>
          <w:color w:val="auto"/>
          <w:sz w:val="20"/>
          <w:szCs w:val="20"/>
        </w:rPr>
        <w:t>G</w:t>
      </w:r>
      <w:r w:rsidR="00CE4D2D">
        <w:rPr>
          <w:rFonts w:ascii="Arial" w:hAnsi="Arial" w:cs="Arial"/>
          <w:b/>
          <w:bCs/>
          <w:color w:val="auto"/>
          <w:sz w:val="20"/>
          <w:szCs w:val="20"/>
        </w:rPr>
        <w:t>)</w:t>
      </w:r>
      <w:r w:rsidR="00CE4D2D">
        <w:rPr>
          <w:rFonts w:ascii="Arial" w:hAnsi="Arial" w:cs="Arial"/>
          <w:color w:val="auto"/>
          <w:sz w:val="20"/>
          <w:szCs w:val="20"/>
        </w:rPr>
        <w:tab/>
        <w:t xml:space="preserve">L’operatore economico sopra generalizzato, poiché come già indicato nella 1^ pagina della presente istanza, risulta essere un </w:t>
      </w:r>
      <w:r w:rsidR="00CE4D2D" w:rsidRPr="00397555">
        <w:rPr>
          <w:rFonts w:ascii="Arial" w:hAnsi="Arial" w:cs="Arial"/>
          <w:b/>
          <w:bCs/>
          <w:color w:val="auto"/>
          <w:sz w:val="20"/>
          <w:szCs w:val="20"/>
        </w:rPr>
        <w:t xml:space="preserve">consorzio </w:t>
      </w:r>
      <w:r>
        <w:rPr>
          <w:rFonts w:ascii="Arial" w:hAnsi="Arial" w:cs="Arial"/>
          <w:b/>
          <w:bCs/>
          <w:color w:val="auto"/>
          <w:sz w:val="20"/>
          <w:szCs w:val="20"/>
        </w:rPr>
        <w:t>stabile</w:t>
      </w:r>
      <w:r w:rsidR="00CE4D2D" w:rsidRPr="00397555">
        <w:rPr>
          <w:rFonts w:ascii="Arial" w:hAnsi="Arial" w:cs="Arial"/>
          <w:b/>
          <w:bCs/>
          <w:color w:val="auto"/>
          <w:sz w:val="20"/>
          <w:szCs w:val="20"/>
        </w:rPr>
        <w:t xml:space="preserve"> </w:t>
      </w:r>
      <w:r w:rsidR="00CE4D2D">
        <w:rPr>
          <w:rFonts w:ascii="Arial" w:hAnsi="Arial" w:cs="Arial"/>
          <w:color w:val="auto"/>
          <w:sz w:val="20"/>
          <w:szCs w:val="20"/>
        </w:rPr>
        <w:t xml:space="preserve">di cui all’art. 65, comma 2, lett. </w:t>
      </w:r>
      <w:r>
        <w:rPr>
          <w:rFonts w:ascii="Arial" w:hAnsi="Arial" w:cs="Arial"/>
          <w:color w:val="auto"/>
          <w:sz w:val="20"/>
          <w:szCs w:val="20"/>
        </w:rPr>
        <w:t>d</w:t>
      </w:r>
      <w:r w:rsidR="00CE4D2D">
        <w:rPr>
          <w:rFonts w:ascii="Arial" w:hAnsi="Arial" w:cs="Arial"/>
          <w:color w:val="auto"/>
          <w:sz w:val="20"/>
          <w:szCs w:val="20"/>
        </w:rPr>
        <w:t xml:space="preserve">), del D.Lgs. 36/2023, </w:t>
      </w:r>
      <w:r w:rsidR="006728FD">
        <w:rPr>
          <w:rFonts w:ascii="Arial" w:hAnsi="Arial" w:cs="Arial"/>
          <w:color w:val="auto"/>
          <w:sz w:val="20"/>
          <w:szCs w:val="20"/>
        </w:rPr>
        <w:t>qualora sarà selezionato fra le ditte invitate a gara, al momento dell’offerta provvederà ad indicare nella propria documentazione di offerta, in ragione di quanto prescritto</w:t>
      </w:r>
      <w:r w:rsidR="00060F29">
        <w:rPr>
          <w:rFonts w:ascii="Arial" w:hAnsi="Arial" w:cs="Arial"/>
          <w:color w:val="auto"/>
          <w:sz w:val="20"/>
          <w:szCs w:val="20"/>
        </w:rPr>
        <w:t>:</w:t>
      </w:r>
    </w:p>
    <w:p w14:paraId="3662784B" w14:textId="4AF1674E" w:rsidR="00060F29" w:rsidRDefault="00060F29" w:rsidP="00060F29">
      <w:pPr>
        <w:pStyle w:val="NormaleWeb"/>
        <w:suppressAutoHyphens w:val="0"/>
        <w:spacing w:before="0" w:after="0" w:line="288" w:lineRule="auto"/>
        <w:ind w:left="567" w:hanging="227"/>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t xml:space="preserve">dall’art. 67, comma 4, 1° periodo, del D.Lgs. 36/2023: se in caso di aggiudicazione </w:t>
      </w:r>
      <w:r w:rsidRPr="00060F29">
        <w:rPr>
          <w:rFonts w:ascii="Arial" w:hAnsi="Arial" w:cs="Arial"/>
          <w:color w:val="auto"/>
          <w:sz w:val="20"/>
          <w:szCs w:val="20"/>
        </w:rPr>
        <w:t>esegu</w:t>
      </w:r>
      <w:r>
        <w:rPr>
          <w:rFonts w:ascii="Arial" w:hAnsi="Arial" w:cs="Arial"/>
          <w:color w:val="auto"/>
          <w:sz w:val="20"/>
          <w:szCs w:val="20"/>
        </w:rPr>
        <w:t xml:space="preserve">irà </w:t>
      </w:r>
      <w:r w:rsidRPr="00060F29">
        <w:rPr>
          <w:rFonts w:ascii="Arial" w:hAnsi="Arial" w:cs="Arial"/>
          <w:color w:val="auto"/>
          <w:sz w:val="20"/>
          <w:szCs w:val="20"/>
        </w:rPr>
        <w:t>le prestazioni con la propria struttura o</w:t>
      </w:r>
      <w:r>
        <w:rPr>
          <w:rFonts w:ascii="Arial" w:hAnsi="Arial" w:cs="Arial"/>
          <w:color w:val="auto"/>
          <w:sz w:val="20"/>
          <w:szCs w:val="20"/>
        </w:rPr>
        <w:t>vvero</w:t>
      </w:r>
      <w:r w:rsidRPr="00060F29">
        <w:rPr>
          <w:rFonts w:ascii="Arial" w:hAnsi="Arial" w:cs="Arial"/>
          <w:color w:val="auto"/>
          <w:sz w:val="20"/>
          <w:szCs w:val="20"/>
        </w:rPr>
        <w:t xml:space="preserve"> tramite i consorziati indicati in sede di gara</w:t>
      </w:r>
      <w:r>
        <w:rPr>
          <w:rFonts w:ascii="Arial" w:hAnsi="Arial" w:cs="Arial"/>
          <w:color w:val="auto"/>
          <w:sz w:val="20"/>
          <w:szCs w:val="20"/>
        </w:rPr>
        <w:t xml:space="preserve"> </w:t>
      </w:r>
      <w:r w:rsidRPr="00060F29">
        <w:rPr>
          <w:rFonts w:ascii="Arial" w:hAnsi="Arial" w:cs="Arial"/>
          <w:color w:val="auto"/>
          <w:sz w:val="20"/>
          <w:szCs w:val="20"/>
        </w:rPr>
        <w:t>senza che ciò costituisca subappalto</w:t>
      </w:r>
      <w:r>
        <w:rPr>
          <w:rFonts w:ascii="Arial" w:hAnsi="Arial" w:cs="Arial"/>
          <w:color w:val="auto"/>
          <w:sz w:val="20"/>
          <w:szCs w:val="20"/>
        </w:rPr>
        <w:t xml:space="preserve"> e, in quest’ultima eventualità, </w:t>
      </w:r>
      <w:r w:rsidRPr="00060F29">
        <w:rPr>
          <w:rFonts w:ascii="Arial" w:hAnsi="Arial" w:cs="Arial"/>
          <w:color w:val="auto"/>
          <w:sz w:val="20"/>
          <w:szCs w:val="20"/>
        </w:rPr>
        <w:t>ferma la responsabilità solidale nei confronti della stazione</w:t>
      </w:r>
      <w:r>
        <w:rPr>
          <w:rFonts w:ascii="Arial" w:hAnsi="Arial" w:cs="Arial"/>
          <w:color w:val="auto"/>
          <w:sz w:val="20"/>
          <w:szCs w:val="20"/>
        </w:rPr>
        <w:t xml:space="preserve"> </w:t>
      </w:r>
      <w:r w:rsidRPr="00060F29">
        <w:rPr>
          <w:rFonts w:ascii="Arial" w:hAnsi="Arial" w:cs="Arial"/>
          <w:color w:val="auto"/>
          <w:sz w:val="20"/>
          <w:szCs w:val="20"/>
        </w:rPr>
        <w:t>appaltante</w:t>
      </w:r>
      <w:r>
        <w:rPr>
          <w:rFonts w:ascii="Arial" w:hAnsi="Arial" w:cs="Arial"/>
          <w:color w:val="auto"/>
          <w:sz w:val="20"/>
          <w:szCs w:val="20"/>
        </w:rPr>
        <w:t>;</w:t>
      </w:r>
    </w:p>
    <w:p w14:paraId="7EFDDB42" w14:textId="22918A85" w:rsidR="00CE4D2D" w:rsidRPr="00622A0E" w:rsidRDefault="00060F29" w:rsidP="00060F29">
      <w:pPr>
        <w:pStyle w:val="NormaleWeb"/>
        <w:suppressAutoHyphens w:val="0"/>
        <w:spacing w:before="0" w:after="0" w:line="288" w:lineRule="auto"/>
        <w:ind w:left="567" w:hanging="227"/>
        <w:jc w:val="both"/>
        <w:rPr>
          <w:rFonts w:ascii="Arial" w:hAnsi="Arial" w:cs="Arial"/>
          <w:color w:val="auto"/>
          <w:sz w:val="20"/>
          <w:szCs w:val="20"/>
        </w:rPr>
      </w:pPr>
      <w:r>
        <w:rPr>
          <w:rFonts w:ascii="Arial" w:hAnsi="Arial" w:cs="Arial"/>
          <w:color w:val="auto"/>
          <w:sz w:val="20"/>
          <w:szCs w:val="20"/>
        </w:rPr>
        <w:t>-</w:t>
      </w:r>
      <w:r>
        <w:rPr>
          <w:rFonts w:ascii="Arial" w:hAnsi="Arial" w:cs="Arial"/>
          <w:color w:val="auto"/>
          <w:sz w:val="20"/>
          <w:szCs w:val="20"/>
        </w:rPr>
        <w:tab/>
      </w:r>
      <w:r w:rsidR="006728FD">
        <w:rPr>
          <w:rFonts w:ascii="Arial" w:hAnsi="Arial" w:cs="Arial"/>
          <w:color w:val="auto"/>
          <w:sz w:val="20"/>
          <w:szCs w:val="20"/>
        </w:rPr>
        <w:t>dall’art. 67, comma 4, 3° periodo, del D.Lgs. 36/2023</w:t>
      </w:r>
      <w:r w:rsidR="00D60672">
        <w:rPr>
          <w:rFonts w:ascii="Arial" w:hAnsi="Arial" w:cs="Arial"/>
          <w:color w:val="auto"/>
          <w:sz w:val="20"/>
          <w:szCs w:val="20"/>
        </w:rPr>
        <w:t>:</w:t>
      </w:r>
      <w:r w:rsidR="006728FD">
        <w:rPr>
          <w:rFonts w:ascii="Arial" w:hAnsi="Arial" w:cs="Arial"/>
          <w:color w:val="auto"/>
          <w:sz w:val="20"/>
          <w:szCs w:val="20"/>
        </w:rPr>
        <w:t xml:space="preserve"> le generalità del/dei proprio/i consorziato/i designato/i all’esecuzione dei lavori </w:t>
      </w:r>
      <w:r w:rsidR="00D60672">
        <w:rPr>
          <w:rFonts w:ascii="Arial" w:hAnsi="Arial" w:cs="Arial"/>
          <w:color w:val="auto"/>
          <w:sz w:val="20"/>
          <w:szCs w:val="20"/>
        </w:rPr>
        <w:t xml:space="preserve">nel caso in cui il consorzio stabile resti aggiudicatario </w:t>
      </w:r>
      <w:r w:rsidR="006728FD">
        <w:rPr>
          <w:rFonts w:ascii="Arial" w:hAnsi="Arial" w:cs="Arial"/>
          <w:color w:val="auto"/>
          <w:sz w:val="20"/>
          <w:szCs w:val="20"/>
        </w:rPr>
        <w:t>dell’appalto.</w:t>
      </w:r>
    </w:p>
    <w:p w14:paraId="070E14BC" w14:textId="64E91684" w:rsidR="004B0A69" w:rsidRPr="00F42B01" w:rsidRDefault="004B0A69" w:rsidP="004B0A69">
      <w:pPr>
        <w:pStyle w:val="NormaleWeb"/>
        <w:keepNext/>
        <w:widowControl/>
        <w:pBdr>
          <w:top w:val="single" w:sz="4" w:space="1" w:color="auto"/>
          <w:left w:val="single" w:sz="4" w:space="4" w:color="auto"/>
          <w:bottom w:val="single" w:sz="4" w:space="1" w:color="auto"/>
          <w:right w:val="single" w:sz="4" w:space="4" w:color="auto"/>
        </w:pBdr>
        <w:shd w:val="clear" w:color="auto" w:fill="FFFFCC"/>
        <w:suppressAutoHyphens w:val="0"/>
        <w:spacing w:before="180" w:after="120" w:line="276" w:lineRule="auto"/>
        <w:jc w:val="both"/>
        <w:rPr>
          <w:rFonts w:ascii="Arial" w:hAnsi="Arial" w:cs="Arial"/>
          <w:b/>
          <w:bCs/>
          <w:color w:val="auto"/>
          <w:sz w:val="20"/>
          <w:szCs w:val="20"/>
        </w:rPr>
      </w:pPr>
      <w:r w:rsidRPr="00F42B01">
        <w:rPr>
          <w:rFonts w:ascii="Arial" w:hAnsi="Arial" w:cs="Arial"/>
          <w:b/>
          <w:bCs/>
          <w:color w:val="auto"/>
          <w:sz w:val="20"/>
          <w:szCs w:val="20"/>
        </w:rPr>
        <w:t xml:space="preserve">ULTERIORI DATI DA </w:t>
      </w:r>
      <w:r>
        <w:rPr>
          <w:rFonts w:ascii="Arial" w:hAnsi="Arial" w:cs="Arial"/>
          <w:b/>
          <w:bCs/>
          <w:color w:val="auto"/>
          <w:sz w:val="20"/>
          <w:szCs w:val="20"/>
        </w:rPr>
        <w:t>DICHIARA</w:t>
      </w:r>
      <w:r w:rsidRPr="00F42B01">
        <w:rPr>
          <w:rFonts w:ascii="Arial" w:hAnsi="Arial" w:cs="Arial"/>
          <w:b/>
          <w:bCs/>
          <w:color w:val="auto"/>
          <w:sz w:val="20"/>
          <w:szCs w:val="20"/>
        </w:rPr>
        <w:t>RE DAL</w:t>
      </w:r>
      <w:r>
        <w:rPr>
          <w:rFonts w:ascii="Arial" w:hAnsi="Arial" w:cs="Arial"/>
          <w:b/>
          <w:bCs/>
          <w:color w:val="auto"/>
          <w:sz w:val="20"/>
          <w:szCs w:val="20"/>
        </w:rPr>
        <w:t xml:space="preserve"> COMPONENTE UN </w:t>
      </w:r>
      <w:r w:rsidR="002B5F3C">
        <w:rPr>
          <w:rFonts w:ascii="Arial" w:hAnsi="Arial" w:cs="Arial"/>
          <w:b/>
          <w:bCs/>
          <w:color w:val="auto"/>
          <w:sz w:val="20"/>
          <w:szCs w:val="20"/>
        </w:rPr>
        <w:t>COSTITUENDO SOGGETTO PLURISOGGETTIVO</w:t>
      </w:r>
      <w:r w:rsidRPr="00F42B01">
        <w:rPr>
          <w:rFonts w:ascii="Arial" w:hAnsi="Arial" w:cs="Arial"/>
          <w:b/>
          <w:bCs/>
          <w:color w:val="auto"/>
          <w:sz w:val="20"/>
          <w:szCs w:val="20"/>
        </w:rPr>
        <w:t>:</w:t>
      </w:r>
    </w:p>
    <w:p w14:paraId="423E22F3" w14:textId="77777777" w:rsidR="004B0A69" w:rsidRPr="00F42B01" w:rsidRDefault="004B0A69" w:rsidP="004B0A69">
      <w:pPr>
        <w:pStyle w:val="NormaleWeb"/>
        <w:suppressAutoHyphens w:val="0"/>
        <w:spacing w:before="0" w:after="0" w:line="276" w:lineRule="auto"/>
        <w:jc w:val="both"/>
        <w:rPr>
          <w:rFonts w:ascii="Arial" w:hAnsi="Arial" w:cs="Arial"/>
          <w:b/>
          <w:bCs/>
          <w:color w:val="FF0000"/>
          <w:sz w:val="20"/>
          <w:szCs w:val="20"/>
        </w:rPr>
      </w:pPr>
      <w:r w:rsidRPr="00F42B01">
        <w:rPr>
          <w:rFonts w:ascii="Arial" w:hAnsi="Arial" w:cs="Arial"/>
          <w:b/>
          <w:bCs/>
          <w:color w:val="FF0000"/>
          <w:sz w:val="20"/>
          <w:szCs w:val="20"/>
        </w:rPr>
        <w:t>[</w:t>
      </w:r>
      <w:r w:rsidRPr="00E25E0B">
        <w:rPr>
          <w:rFonts w:ascii="Arial" w:hAnsi="Arial" w:cs="Arial"/>
          <w:b/>
          <w:bCs/>
          <w:color w:val="FF0000"/>
          <w:sz w:val="20"/>
          <w:szCs w:val="20"/>
        </w:rPr>
        <w:t xml:space="preserve">parte da compilare solo qualora </w:t>
      </w:r>
      <w:r>
        <w:rPr>
          <w:rFonts w:ascii="Arial" w:hAnsi="Arial" w:cs="Arial"/>
          <w:b/>
          <w:bCs/>
          <w:color w:val="FF0000"/>
          <w:sz w:val="20"/>
          <w:szCs w:val="20"/>
        </w:rPr>
        <w:t>l’operatore</w:t>
      </w:r>
      <w:r w:rsidRPr="00E25E0B">
        <w:rPr>
          <w:rFonts w:ascii="Arial" w:hAnsi="Arial" w:cs="Arial"/>
          <w:b/>
          <w:bCs/>
          <w:color w:val="FF0000"/>
          <w:sz w:val="20"/>
          <w:szCs w:val="20"/>
        </w:rPr>
        <w:t xml:space="preserve"> sia un CONSORZIO </w:t>
      </w:r>
      <w:r>
        <w:rPr>
          <w:rFonts w:ascii="Arial" w:hAnsi="Arial" w:cs="Arial"/>
          <w:b/>
          <w:bCs/>
          <w:color w:val="FF0000"/>
          <w:sz w:val="20"/>
          <w:szCs w:val="20"/>
        </w:rPr>
        <w:t>STABILE</w:t>
      </w:r>
      <w:r w:rsidRPr="00E25E0B">
        <w:rPr>
          <w:rFonts w:ascii="Arial" w:hAnsi="Arial" w:cs="Arial"/>
          <w:b/>
          <w:bCs/>
          <w:color w:val="FF0000"/>
          <w:sz w:val="20"/>
          <w:szCs w:val="20"/>
        </w:rPr>
        <w:t xml:space="preserve"> di</w:t>
      </w:r>
      <w:r>
        <w:rPr>
          <w:rFonts w:ascii="Arial" w:hAnsi="Arial" w:cs="Arial"/>
          <w:b/>
          <w:bCs/>
          <w:color w:val="FF0000"/>
          <w:sz w:val="20"/>
          <w:szCs w:val="20"/>
        </w:rPr>
        <w:t xml:space="preserve"> cui a</w:t>
      </w:r>
      <w:r w:rsidRPr="00E25E0B">
        <w:rPr>
          <w:rFonts w:ascii="Arial" w:hAnsi="Arial" w:cs="Arial"/>
          <w:b/>
          <w:bCs/>
          <w:color w:val="FF0000"/>
          <w:sz w:val="20"/>
          <w:szCs w:val="20"/>
        </w:rPr>
        <w:t xml:space="preserve">ll’art. </w:t>
      </w:r>
      <w:r>
        <w:rPr>
          <w:rFonts w:ascii="Arial" w:hAnsi="Arial" w:cs="Arial"/>
          <w:b/>
          <w:bCs/>
          <w:color w:val="FF0000"/>
          <w:sz w:val="20"/>
          <w:szCs w:val="20"/>
        </w:rPr>
        <w:t>65, comma 2, lett. d), del D.Lgs. 36/2023</w:t>
      </w:r>
      <w:r w:rsidRPr="00F42B01">
        <w:rPr>
          <w:rFonts w:ascii="Arial" w:hAnsi="Arial" w:cs="Arial"/>
          <w:b/>
          <w:bCs/>
          <w:color w:val="FF0000"/>
          <w:sz w:val="20"/>
          <w:szCs w:val="20"/>
        </w:rPr>
        <w:t>]</w:t>
      </w:r>
      <w:r>
        <w:rPr>
          <w:rFonts w:ascii="Arial" w:hAnsi="Arial" w:cs="Arial"/>
          <w:b/>
          <w:bCs/>
          <w:color w:val="FF0000"/>
          <w:sz w:val="20"/>
          <w:szCs w:val="20"/>
        </w:rPr>
        <w:t>:</w:t>
      </w:r>
    </w:p>
    <w:p w14:paraId="7038BC87" w14:textId="63871EFC" w:rsidR="000A564A" w:rsidRDefault="004B0A69" w:rsidP="000A564A">
      <w:pPr>
        <w:pStyle w:val="NormaleWeb"/>
        <w:suppressAutoHyphens w:val="0"/>
        <w:spacing w:before="120" w:after="0" w:line="288" w:lineRule="auto"/>
        <w:ind w:left="340" w:hanging="340"/>
        <w:jc w:val="both"/>
        <w:rPr>
          <w:rFonts w:ascii="Arial" w:hAnsi="Arial" w:cs="Arial"/>
          <w:color w:val="auto"/>
          <w:sz w:val="20"/>
          <w:szCs w:val="20"/>
        </w:rPr>
      </w:pPr>
      <w:r>
        <w:rPr>
          <w:rFonts w:ascii="Arial" w:hAnsi="Arial" w:cs="Arial"/>
          <w:b/>
          <w:bCs/>
          <w:color w:val="auto"/>
          <w:sz w:val="20"/>
          <w:szCs w:val="20"/>
        </w:rPr>
        <w:t>H)</w:t>
      </w:r>
      <w:r>
        <w:rPr>
          <w:rFonts w:ascii="Arial" w:hAnsi="Arial" w:cs="Arial"/>
          <w:color w:val="auto"/>
          <w:sz w:val="20"/>
          <w:szCs w:val="20"/>
        </w:rPr>
        <w:tab/>
        <w:t xml:space="preserve">L’operatore economico sopra generalizzato, poiché come già indicato nella 1^ pagina della presente istanza, risulta </w:t>
      </w:r>
      <w:r w:rsidR="00EA3956">
        <w:rPr>
          <w:rFonts w:ascii="Arial" w:hAnsi="Arial" w:cs="Arial"/>
          <w:color w:val="auto"/>
          <w:sz w:val="20"/>
          <w:szCs w:val="20"/>
        </w:rPr>
        <w:t xml:space="preserve">far parte di un costituendo </w:t>
      </w:r>
      <w:r w:rsidR="00EA3956" w:rsidRPr="00397555">
        <w:rPr>
          <w:rFonts w:ascii="Arial" w:hAnsi="Arial" w:cs="Arial"/>
          <w:color w:val="auto"/>
          <w:sz w:val="20"/>
          <w:szCs w:val="20"/>
        </w:rPr>
        <w:fldChar w:fldCharType="begin">
          <w:ffData>
            <w:name w:val="Controllo1"/>
            <w:enabled/>
            <w:calcOnExit w:val="0"/>
            <w:checkBox>
              <w:sizeAuto/>
              <w:default w:val="0"/>
            </w:checkBox>
          </w:ffData>
        </w:fldChar>
      </w:r>
      <w:r w:rsidR="00EA3956" w:rsidRPr="00397555">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EA3956" w:rsidRPr="00397555">
        <w:rPr>
          <w:rFonts w:ascii="Arial" w:hAnsi="Arial" w:cs="Arial"/>
          <w:color w:val="auto"/>
          <w:sz w:val="20"/>
          <w:szCs w:val="20"/>
        </w:rPr>
        <w:fldChar w:fldCharType="end"/>
      </w:r>
      <w:r w:rsidR="00EA3956">
        <w:rPr>
          <w:rFonts w:ascii="Arial" w:hAnsi="Arial" w:cs="Arial"/>
          <w:color w:val="auto"/>
          <w:sz w:val="20"/>
          <w:szCs w:val="20"/>
        </w:rPr>
        <w:t xml:space="preserve"> </w:t>
      </w:r>
      <w:r w:rsidR="00EA3956" w:rsidRPr="001074A5">
        <w:rPr>
          <w:rFonts w:ascii="Arial" w:hAnsi="Arial" w:cs="Arial"/>
          <w:sz w:val="20"/>
          <w:szCs w:val="20"/>
        </w:rPr>
        <w:t>raggruppamento temporaneo di cui all’art. 6</w:t>
      </w:r>
      <w:r w:rsidR="00EA3956">
        <w:rPr>
          <w:rFonts w:ascii="Arial" w:hAnsi="Arial" w:cs="Arial"/>
          <w:sz w:val="20"/>
          <w:szCs w:val="20"/>
        </w:rPr>
        <w:t>5, comma 2</w:t>
      </w:r>
      <w:r w:rsidR="00EA3956" w:rsidRPr="001074A5">
        <w:rPr>
          <w:rFonts w:ascii="Arial" w:hAnsi="Arial" w:cs="Arial"/>
          <w:sz w:val="20"/>
          <w:szCs w:val="20"/>
        </w:rPr>
        <w:t xml:space="preserve">, </w:t>
      </w:r>
      <w:r w:rsidR="00EA3956">
        <w:rPr>
          <w:rFonts w:ascii="Arial" w:hAnsi="Arial" w:cs="Arial"/>
          <w:sz w:val="20"/>
          <w:szCs w:val="20"/>
        </w:rPr>
        <w:t xml:space="preserve">lett. e), del D.Lgs. 36/2023 - </w:t>
      </w:r>
      <w:r w:rsidR="00EA3956" w:rsidRPr="0028278A">
        <w:rPr>
          <w:rFonts w:ascii="Arial" w:hAnsi="Arial" w:cs="Arial"/>
          <w:color w:val="auto"/>
          <w:sz w:val="20"/>
          <w:szCs w:val="20"/>
        </w:rPr>
        <w:fldChar w:fldCharType="begin">
          <w:ffData>
            <w:name w:val="Controllo1"/>
            <w:enabled/>
            <w:calcOnExit w:val="0"/>
            <w:checkBox>
              <w:sizeAuto/>
              <w:default w:val="0"/>
            </w:checkBox>
          </w:ffData>
        </w:fldChar>
      </w:r>
      <w:r w:rsidR="00EA3956"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EA3956" w:rsidRPr="0028278A">
        <w:rPr>
          <w:rFonts w:ascii="Arial" w:hAnsi="Arial" w:cs="Arial"/>
          <w:color w:val="auto"/>
          <w:sz w:val="20"/>
          <w:szCs w:val="20"/>
        </w:rPr>
        <w:fldChar w:fldCharType="end"/>
      </w:r>
      <w:r w:rsidR="00EA3956" w:rsidRPr="001074A5">
        <w:rPr>
          <w:rFonts w:ascii="Arial" w:hAnsi="Arial" w:cs="Arial"/>
          <w:sz w:val="20"/>
          <w:szCs w:val="20"/>
        </w:rPr>
        <w:t xml:space="preserve"> consorzio ordinario </w:t>
      </w:r>
      <w:r w:rsidR="00960E8F">
        <w:rPr>
          <w:rFonts w:ascii="Arial" w:hAnsi="Arial" w:cs="Arial"/>
          <w:sz w:val="20"/>
          <w:szCs w:val="20"/>
        </w:rPr>
        <w:t xml:space="preserve">di concorrenti ex </w:t>
      </w:r>
      <w:r w:rsidR="00EA3956">
        <w:rPr>
          <w:rFonts w:ascii="Arial" w:hAnsi="Arial" w:cs="Arial"/>
          <w:sz w:val="20"/>
          <w:szCs w:val="20"/>
        </w:rPr>
        <w:t xml:space="preserve">art. 2602 c.c. </w:t>
      </w:r>
      <w:r w:rsidR="00EA3956" w:rsidRPr="001074A5">
        <w:rPr>
          <w:rFonts w:ascii="Arial" w:hAnsi="Arial" w:cs="Arial"/>
          <w:sz w:val="20"/>
          <w:szCs w:val="20"/>
        </w:rPr>
        <w:t>di cui all’art. 6</w:t>
      </w:r>
      <w:r w:rsidR="00EA3956">
        <w:rPr>
          <w:rFonts w:ascii="Arial" w:hAnsi="Arial" w:cs="Arial"/>
          <w:sz w:val="20"/>
          <w:szCs w:val="20"/>
        </w:rPr>
        <w:t>5, comma 2</w:t>
      </w:r>
      <w:r w:rsidR="00EA3956" w:rsidRPr="001074A5">
        <w:rPr>
          <w:rFonts w:ascii="Arial" w:hAnsi="Arial" w:cs="Arial"/>
          <w:sz w:val="20"/>
          <w:szCs w:val="20"/>
        </w:rPr>
        <w:t xml:space="preserve">, </w:t>
      </w:r>
      <w:r w:rsidR="00EA3956">
        <w:rPr>
          <w:rFonts w:ascii="Arial" w:hAnsi="Arial" w:cs="Arial"/>
          <w:sz w:val="20"/>
          <w:szCs w:val="20"/>
        </w:rPr>
        <w:t>lett.</w:t>
      </w:r>
      <w:r w:rsidR="00960E8F">
        <w:rPr>
          <w:rFonts w:ascii="Arial" w:hAnsi="Arial" w:cs="Arial"/>
          <w:sz w:val="20"/>
          <w:szCs w:val="20"/>
        </w:rPr>
        <w:t xml:space="preserve"> </w:t>
      </w:r>
      <w:r w:rsidR="00EA3956">
        <w:rPr>
          <w:rFonts w:ascii="Arial" w:hAnsi="Arial" w:cs="Arial"/>
          <w:sz w:val="20"/>
          <w:szCs w:val="20"/>
        </w:rPr>
        <w:t xml:space="preserve">f) </w:t>
      </w:r>
      <w:r w:rsidR="00EA3956" w:rsidRPr="001074A5">
        <w:rPr>
          <w:rFonts w:ascii="Arial" w:hAnsi="Arial" w:cs="Arial"/>
          <w:sz w:val="20"/>
          <w:szCs w:val="20"/>
        </w:rPr>
        <w:t>del D.Lgs. 36/2023</w:t>
      </w:r>
      <w:r w:rsidR="00EA3956">
        <w:rPr>
          <w:rFonts w:ascii="Arial" w:hAnsi="Arial" w:cs="Arial"/>
          <w:sz w:val="20"/>
          <w:szCs w:val="20"/>
        </w:rPr>
        <w:t xml:space="preserve"> </w:t>
      </w:r>
      <w:r w:rsidR="00EA3956" w:rsidRPr="00960E8F">
        <w:rPr>
          <w:rFonts w:ascii="Arial" w:hAnsi="Arial" w:cs="Arial"/>
          <w:b/>
          <w:bCs/>
          <w:i/>
          <w:iCs/>
          <w:color w:val="FF0000"/>
          <w:sz w:val="20"/>
          <w:szCs w:val="20"/>
        </w:rPr>
        <w:t>OVVERO:</w:t>
      </w:r>
      <w:r w:rsidR="00EA3956">
        <w:rPr>
          <w:rFonts w:ascii="Arial" w:hAnsi="Arial" w:cs="Arial"/>
          <w:b/>
          <w:bCs/>
          <w:i/>
          <w:iCs/>
          <w:sz w:val="20"/>
          <w:szCs w:val="20"/>
        </w:rPr>
        <w:t xml:space="preserve"> </w:t>
      </w:r>
      <w:r w:rsidR="00EA3956" w:rsidRPr="0028278A">
        <w:rPr>
          <w:rFonts w:ascii="Arial" w:hAnsi="Arial" w:cs="Arial"/>
          <w:color w:val="auto"/>
          <w:sz w:val="20"/>
          <w:szCs w:val="20"/>
        </w:rPr>
        <w:fldChar w:fldCharType="begin">
          <w:ffData>
            <w:name w:val="Controllo1"/>
            <w:enabled/>
            <w:calcOnExit w:val="0"/>
            <w:checkBox>
              <w:sizeAuto/>
              <w:default w:val="0"/>
            </w:checkBox>
          </w:ffData>
        </w:fldChar>
      </w:r>
      <w:r w:rsidR="00EA3956" w:rsidRPr="0028278A">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EA3956" w:rsidRPr="0028278A">
        <w:rPr>
          <w:rFonts w:ascii="Arial" w:hAnsi="Arial" w:cs="Arial"/>
          <w:color w:val="auto"/>
          <w:sz w:val="20"/>
          <w:szCs w:val="20"/>
        </w:rPr>
        <w:fldChar w:fldCharType="end"/>
      </w:r>
      <w:r w:rsidR="00EA3956">
        <w:rPr>
          <w:rFonts w:ascii="Arial" w:hAnsi="Arial" w:cs="Arial"/>
          <w:color w:val="auto"/>
          <w:sz w:val="20"/>
          <w:szCs w:val="20"/>
        </w:rPr>
        <w:t xml:space="preserve"> di </w:t>
      </w:r>
      <w:r w:rsidR="00EA3956">
        <w:rPr>
          <w:rFonts w:ascii="Arial" w:hAnsi="Arial" w:cs="Arial"/>
          <w:sz w:val="20"/>
          <w:szCs w:val="20"/>
        </w:rPr>
        <w:t xml:space="preserve">un’aggregazione di </w:t>
      </w:r>
      <w:r w:rsidR="00EA3956" w:rsidRPr="001074A5">
        <w:rPr>
          <w:rFonts w:ascii="Arial" w:hAnsi="Arial" w:cs="Arial"/>
          <w:sz w:val="20"/>
          <w:szCs w:val="20"/>
        </w:rPr>
        <w:t>imprese</w:t>
      </w:r>
      <w:r w:rsidR="00EA3956">
        <w:rPr>
          <w:rFonts w:ascii="Arial" w:hAnsi="Arial" w:cs="Arial"/>
          <w:sz w:val="20"/>
          <w:szCs w:val="20"/>
        </w:rPr>
        <w:t xml:space="preserve"> di rete</w:t>
      </w:r>
      <w:r w:rsidR="00EA3956" w:rsidRPr="001074A5">
        <w:rPr>
          <w:rFonts w:ascii="Arial" w:hAnsi="Arial" w:cs="Arial"/>
          <w:sz w:val="20"/>
          <w:szCs w:val="20"/>
        </w:rPr>
        <w:t xml:space="preserve"> (in contratto di rete) di cui all’art. 65, comma 2, lett</w:t>
      </w:r>
      <w:r w:rsidR="00EA3956">
        <w:rPr>
          <w:rFonts w:ascii="Arial" w:hAnsi="Arial" w:cs="Arial"/>
          <w:sz w:val="20"/>
          <w:szCs w:val="20"/>
        </w:rPr>
        <w:t>.</w:t>
      </w:r>
      <w:r w:rsidR="00EA3956" w:rsidRPr="001074A5">
        <w:rPr>
          <w:rFonts w:ascii="Arial" w:hAnsi="Arial" w:cs="Arial"/>
          <w:sz w:val="20"/>
          <w:szCs w:val="20"/>
        </w:rPr>
        <w:t xml:space="preserve"> g), </w:t>
      </w:r>
      <w:r w:rsidR="00EA3956">
        <w:rPr>
          <w:rFonts w:ascii="Arial" w:hAnsi="Arial" w:cs="Arial"/>
          <w:sz w:val="20"/>
          <w:szCs w:val="20"/>
        </w:rPr>
        <w:t xml:space="preserve">del </w:t>
      </w:r>
      <w:r w:rsidR="00EA3956" w:rsidRPr="001074A5">
        <w:rPr>
          <w:rFonts w:ascii="Arial" w:hAnsi="Arial" w:cs="Arial"/>
          <w:sz w:val="20"/>
          <w:szCs w:val="20"/>
        </w:rPr>
        <w:t>D.Lgs. 36/2023</w:t>
      </w:r>
      <w:r w:rsidR="00960E8F">
        <w:rPr>
          <w:rFonts w:ascii="Arial" w:hAnsi="Arial" w:cs="Arial"/>
          <w:sz w:val="20"/>
          <w:szCs w:val="20"/>
        </w:rPr>
        <w:t xml:space="preserve"> per </w:t>
      </w:r>
      <w:r w:rsidR="00582B36">
        <w:rPr>
          <w:rFonts w:ascii="Arial" w:hAnsi="Arial" w:cs="Arial"/>
          <w:sz w:val="20"/>
          <w:szCs w:val="20"/>
        </w:rPr>
        <w:t xml:space="preserve">la compatibilità delle aggregazioni di rete con i raggruppamenti indicata </w:t>
      </w:r>
      <w:r w:rsidR="00EA3956">
        <w:rPr>
          <w:rFonts w:ascii="Arial" w:hAnsi="Arial" w:cs="Arial"/>
          <w:sz w:val="20"/>
          <w:szCs w:val="20"/>
        </w:rPr>
        <w:t>dall’art. 65</w:t>
      </w:r>
      <w:r w:rsidR="00960E8F">
        <w:rPr>
          <w:rFonts w:ascii="Arial" w:hAnsi="Arial" w:cs="Arial"/>
          <w:sz w:val="20"/>
          <w:szCs w:val="20"/>
        </w:rPr>
        <w:t xml:space="preserve">, comma 20, dello stesso D.Lgs. 36/2023, </w:t>
      </w:r>
      <w:r w:rsidR="00725693">
        <w:rPr>
          <w:rFonts w:ascii="Arial" w:hAnsi="Arial" w:cs="Arial"/>
          <w:sz w:val="20"/>
          <w:szCs w:val="20"/>
        </w:rPr>
        <w:t xml:space="preserve">attesta sin d’ora di </w:t>
      </w:r>
      <w:r w:rsidR="00725693" w:rsidRPr="00397555">
        <w:rPr>
          <w:rFonts w:ascii="Arial" w:hAnsi="Arial" w:cs="Arial"/>
          <w:color w:val="auto"/>
          <w:sz w:val="20"/>
          <w:szCs w:val="20"/>
        </w:rPr>
        <w:t>essere</w:t>
      </w:r>
      <w:r w:rsidR="00725693" w:rsidRPr="00397555">
        <w:rPr>
          <w:rFonts w:ascii="Arial" w:hAnsi="Arial" w:cs="Arial"/>
          <w:sz w:val="20"/>
          <w:szCs w:val="20"/>
        </w:rPr>
        <w:t xml:space="preserve"> a conoscenza che</w:t>
      </w:r>
      <w:r w:rsidR="00725693">
        <w:rPr>
          <w:rFonts w:ascii="Arial" w:hAnsi="Arial" w:cs="Arial"/>
          <w:sz w:val="20"/>
          <w:szCs w:val="20"/>
        </w:rPr>
        <w:t xml:space="preserve"> il</w:t>
      </w:r>
      <w:r w:rsidR="00960E8F">
        <w:rPr>
          <w:rFonts w:ascii="Arial" w:hAnsi="Arial" w:cs="Arial"/>
          <w:sz w:val="20"/>
          <w:szCs w:val="20"/>
        </w:rPr>
        <w:t xml:space="preserve"> comma 14 dello stesso art. 65</w:t>
      </w:r>
      <w:r>
        <w:rPr>
          <w:rFonts w:ascii="Arial" w:hAnsi="Arial" w:cs="Arial"/>
          <w:color w:val="auto"/>
          <w:sz w:val="20"/>
          <w:szCs w:val="20"/>
        </w:rPr>
        <w:t xml:space="preserve">, </w:t>
      </w:r>
      <w:r w:rsidR="00725693" w:rsidRPr="00397555">
        <w:rPr>
          <w:rFonts w:ascii="Arial" w:hAnsi="Arial" w:cs="Arial"/>
          <w:sz w:val="20"/>
          <w:szCs w:val="20"/>
        </w:rPr>
        <w:t xml:space="preserve">pone dei </w:t>
      </w:r>
      <w:r w:rsidR="00725693" w:rsidRPr="00397555">
        <w:rPr>
          <w:rFonts w:ascii="Arial" w:hAnsi="Arial" w:cs="Arial"/>
          <w:b/>
          <w:bCs/>
          <w:sz w:val="20"/>
          <w:szCs w:val="20"/>
        </w:rPr>
        <w:t>divieti</w:t>
      </w:r>
      <w:r w:rsidR="00725693" w:rsidRPr="00397555">
        <w:rPr>
          <w:rFonts w:ascii="Arial" w:hAnsi="Arial" w:cs="Arial"/>
          <w:sz w:val="20"/>
          <w:szCs w:val="20"/>
        </w:rPr>
        <w:t xml:space="preserve"> ai concorrenti </w:t>
      </w:r>
      <w:r w:rsidR="00FF5627">
        <w:rPr>
          <w:rFonts w:ascii="Arial" w:hAnsi="Arial" w:cs="Arial"/>
          <w:sz w:val="20"/>
          <w:szCs w:val="20"/>
        </w:rPr>
        <w:t xml:space="preserve">che avanzano offerta in forma plurisoggettiva </w:t>
      </w:r>
      <w:r w:rsidR="00725693" w:rsidRPr="00397555">
        <w:rPr>
          <w:rFonts w:ascii="Arial" w:hAnsi="Arial" w:cs="Arial"/>
          <w:sz w:val="20"/>
          <w:szCs w:val="20"/>
        </w:rPr>
        <w:t xml:space="preserve">in relazione alla contestuale presentazione di offerte da parte di operatori in forma singola e di operatori in forma </w:t>
      </w:r>
      <w:r w:rsidR="00FF5627">
        <w:rPr>
          <w:rFonts w:ascii="Arial" w:hAnsi="Arial" w:cs="Arial"/>
          <w:sz w:val="20"/>
          <w:szCs w:val="20"/>
        </w:rPr>
        <w:t>plurima</w:t>
      </w:r>
      <w:r w:rsidR="00725693">
        <w:rPr>
          <w:rFonts w:ascii="Arial" w:hAnsi="Arial" w:cs="Arial"/>
          <w:sz w:val="20"/>
          <w:szCs w:val="20"/>
        </w:rPr>
        <w:t xml:space="preserve"> </w:t>
      </w:r>
      <w:r w:rsidR="00725693" w:rsidRPr="00397555">
        <w:rPr>
          <w:rFonts w:ascii="Arial" w:hAnsi="Arial" w:cs="Arial"/>
          <w:sz w:val="20"/>
          <w:szCs w:val="20"/>
        </w:rPr>
        <w:t xml:space="preserve">e, pertanto, </w:t>
      </w:r>
      <w:r w:rsidR="00725693" w:rsidRPr="00B64DF2">
        <w:rPr>
          <w:rFonts w:ascii="Arial" w:hAnsi="Arial" w:cs="Arial"/>
          <w:b/>
          <w:bCs/>
          <w:sz w:val="20"/>
          <w:szCs w:val="20"/>
        </w:rPr>
        <w:t>attesta</w:t>
      </w:r>
      <w:r w:rsidR="00725693">
        <w:rPr>
          <w:rFonts w:ascii="Arial" w:hAnsi="Arial" w:cs="Arial"/>
          <w:sz w:val="20"/>
          <w:szCs w:val="20"/>
        </w:rPr>
        <w:t xml:space="preserve"> sin d’ora che</w:t>
      </w:r>
      <w:r w:rsidR="00FF5627">
        <w:rPr>
          <w:rFonts w:ascii="Arial" w:hAnsi="Arial" w:cs="Arial"/>
          <w:sz w:val="20"/>
          <w:szCs w:val="20"/>
        </w:rPr>
        <w:t xml:space="preserve">, </w:t>
      </w:r>
      <w:r w:rsidR="00FF5627">
        <w:rPr>
          <w:rFonts w:ascii="Arial" w:hAnsi="Arial" w:cs="Arial"/>
          <w:color w:val="auto"/>
          <w:sz w:val="20"/>
          <w:szCs w:val="20"/>
        </w:rPr>
        <w:t xml:space="preserve">qualora sarà selezionato fra le ditte invitate a gara </w:t>
      </w:r>
      <w:r w:rsidR="00FF5627" w:rsidRPr="00B64DF2">
        <w:rPr>
          <w:rFonts w:ascii="Arial" w:hAnsi="Arial" w:cs="Arial"/>
          <w:sz w:val="20"/>
          <w:szCs w:val="20"/>
        </w:rPr>
        <w:t>per l’appalto dei lavori in oggetto</w:t>
      </w:r>
      <w:r w:rsidR="00FF5627">
        <w:rPr>
          <w:rFonts w:ascii="Arial" w:hAnsi="Arial" w:cs="Arial"/>
          <w:color w:val="auto"/>
          <w:sz w:val="20"/>
          <w:szCs w:val="20"/>
        </w:rPr>
        <w:t>,</w:t>
      </w:r>
      <w:r w:rsidR="00725693">
        <w:rPr>
          <w:rFonts w:ascii="Arial" w:hAnsi="Arial" w:cs="Arial"/>
          <w:sz w:val="20"/>
          <w:szCs w:val="20"/>
        </w:rPr>
        <w:t xml:space="preserve"> </w:t>
      </w:r>
      <w:r w:rsidR="00725693" w:rsidRPr="00B64DF2">
        <w:rPr>
          <w:rFonts w:ascii="Arial" w:hAnsi="Arial" w:cs="Arial"/>
          <w:b/>
          <w:bCs/>
          <w:sz w:val="20"/>
          <w:szCs w:val="20"/>
        </w:rPr>
        <w:t>non partecip</w:t>
      </w:r>
      <w:r w:rsidR="00725693">
        <w:rPr>
          <w:rFonts w:ascii="Arial" w:hAnsi="Arial" w:cs="Arial"/>
          <w:b/>
          <w:bCs/>
          <w:sz w:val="20"/>
          <w:szCs w:val="20"/>
        </w:rPr>
        <w:t>erà</w:t>
      </w:r>
      <w:r w:rsidR="00725693" w:rsidRPr="00B64DF2">
        <w:rPr>
          <w:rFonts w:ascii="Arial" w:hAnsi="Arial" w:cs="Arial"/>
          <w:sz w:val="20"/>
          <w:szCs w:val="20"/>
        </w:rPr>
        <w:t xml:space="preserve"> alla gara </w:t>
      </w:r>
      <w:r w:rsidR="00FF5627">
        <w:rPr>
          <w:rFonts w:ascii="Arial" w:hAnsi="Arial" w:cs="Arial"/>
          <w:sz w:val="20"/>
          <w:szCs w:val="20"/>
        </w:rPr>
        <w:t>stessa</w:t>
      </w:r>
      <w:r w:rsidR="00725693" w:rsidRPr="00B64DF2">
        <w:rPr>
          <w:rFonts w:ascii="Arial" w:hAnsi="Arial" w:cs="Arial"/>
          <w:sz w:val="20"/>
          <w:szCs w:val="20"/>
        </w:rPr>
        <w:t>:</w:t>
      </w:r>
    </w:p>
    <w:p w14:paraId="3C883957" w14:textId="56B9439A" w:rsidR="00725693" w:rsidRPr="00397555" w:rsidRDefault="00725693" w:rsidP="00725693">
      <w:pPr>
        <w:pStyle w:val="sche3"/>
        <w:spacing w:before="40"/>
        <w:ind w:left="550" w:hanging="181"/>
        <w:rPr>
          <w:rFonts w:ascii="Arial" w:hAnsi="Arial" w:cs="Arial"/>
          <w:lang w:val="it-IT"/>
        </w:rPr>
      </w:pPr>
      <w:r w:rsidRPr="00397555">
        <w:rPr>
          <w:rFonts w:ascii="Arial" w:hAnsi="Arial" w:cs="Arial"/>
          <w:lang w:val="it-IT"/>
        </w:rPr>
        <w:t>-</w:t>
      </w:r>
      <w:r w:rsidRPr="00397555">
        <w:rPr>
          <w:rFonts w:ascii="Arial" w:hAnsi="Arial" w:cs="Arial"/>
          <w:lang w:val="it-IT"/>
        </w:rPr>
        <w:tab/>
      </w: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sidRPr="00397555">
        <w:rPr>
          <w:rFonts w:ascii="Arial" w:hAnsi="Arial" w:cs="Arial"/>
          <w:lang w:val="it-IT"/>
        </w:rPr>
        <w:t xml:space="preserve"> in più di un raggruppamento temporaneo di imprese</w:t>
      </w:r>
      <w:r w:rsidR="007258E7">
        <w:rPr>
          <w:rFonts w:ascii="Arial" w:hAnsi="Arial" w:cs="Arial"/>
          <w:lang w:val="it-IT"/>
        </w:rPr>
        <w:t xml:space="preserve"> (RTI)</w:t>
      </w:r>
    </w:p>
    <w:p w14:paraId="510CA2DC" w14:textId="77777777" w:rsidR="00725693" w:rsidRPr="00397555" w:rsidRDefault="00725693" w:rsidP="00725693">
      <w:pPr>
        <w:pStyle w:val="sche3"/>
        <w:spacing w:before="40"/>
        <w:ind w:left="550" w:hanging="181"/>
        <w:rPr>
          <w:rFonts w:ascii="Arial" w:hAnsi="Arial" w:cs="Arial"/>
          <w:lang w:val="it-IT"/>
        </w:rPr>
      </w:pPr>
      <w:r w:rsidRPr="00397555">
        <w:rPr>
          <w:rFonts w:ascii="Arial" w:hAnsi="Arial" w:cs="Arial"/>
          <w:lang w:val="it-IT"/>
        </w:rPr>
        <w:t>-</w:t>
      </w:r>
      <w:r w:rsidRPr="00397555">
        <w:rPr>
          <w:rFonts w:ascii="Arial" w:hAnsi="Arial" w:cs="Arial"/>
          <w:lang w:val="it-IT"/>
        </w:rPr>
        <w:tab/>
      </w: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sidRPr="00397555">
        <w:rPr>
          <w:rFonts w:ascii="Arial" w:hAnsi="Arial" w:cs="Arial"/>
          <w:lang w:val="it-IT"/>
        </w:rPr>
        <w:t xml:space="preserve"> in più di un consorzio ordinario di concorrenti di cui all’art. 2602 del codice civile</w:t>
      </w:r>
    </w:p>
    <w:p w14:paraId="6CD0AD1B" w14:textId="77777777" w:rsidR="00725693" w:rsidRPr="00397555" w:rsidRDefault="00725693" w:rsidP="00725693">
      <w:pPr>
        <w:pStyle w:val="sche3"/>
        <w:spacing w:before="40"/>
        <w:ind w:left="550" w:hanging="181"/>
        <w:rPr>
          <w:rFonts w:ascii="Arial" w:hAnsi="Arial" w:cs="Arial"/>
          <w:lang w:val="it-IT"/>
        </w:rPr>
      </w:pPr>
      <w:r w:rsidRPr="00397555">
        <w:rPr>
          <w:rFonts w:ascii="Arial" w:hAnsi="Arial" w:cs="Arial"/>
          <w:lang w:val="it-IT"/>
        </w:rPr>
        <w:t>-</w:t>
      </w:r>
      <w:r w:rsidRPr="00397555">
        <w:rPr>
          <w:rFonts w:ascii="Arial" w:hAnsi="Arial" w:cs="Arial"/>
          <w:lang w:val="it-IT"/>
        </w:rPr>
        <w:tab/>
      </w: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sidRPr="00397555">
        <w:rPr>
          <w:rFonts w:ascii="Arial" w:hAnsi="Arial" w:cs="Arial"/>
          <w:lang w:val="it-IT"/>
        </w:rPr>
        <w:t xml:space="preserve"> in più di un’aggregazione di imprese di rete</w:t>
      </w:r>
    </w:p>
    <w:p w14:paraId="1C8DE730" w14:textId="77777777" w:rsidR="00725693" w:rsidRPr="00397555" w:rsidRDefault="00725693" w:rsidP="00725693">
      <w:pPr>
        <w:pStyle w:val="sche3"/>
        <w:spacing w:before="40"/>
        <w:ind w:left="550" w:hanging="181"/>
        <w:rPr>
          <w:rFonts w:ascii="Arial" w:hAnsi="Arial" w:cs="Arial"/>
          <w:lang w:val="it-IT"/>
        </w:rPr>
      </w:pPr>
      <w:r w:rsidRPr="00397555">
        <w:rPr>
          <w:rFonts w:ascii="Arial" w:hAnsi="Arial" w:cs="Arial"/>
          <w:lang w:val="it-IT"/>
        </w:rPr>
        <w:t>-</w:t>
      </w:r>
      <w:r w:rsidRPr="00397555">
        <w:rPr>
          <w:rFonts w:ascii="Arial" w:hAnsi="Arial" w:cs="Arial"/>
          <w:lang w:val="it-IT"/>
        </w:rPr>
        <w:tab/>
      </w: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sidRPr="00397555">
        <w:rPr>
          <w:rFonts w:ascii="Arial" w:hAnsi="Arial" w:cs="Arial"/>
          <w:lang w:val="it-IT"/>
        </w:rPr>
        <w:t xml:space="preserve"> in più di un GEIE</w:t>
      </w:r>
    </w:p>
    <w:p w14:paraId="0AEAD204" w14:textId="21AFB4E8" w:rsidR="00725693" w:rsidRPr="00397555" w:rsidRDefault="00725693" w:rsidP="00725693">
      <w:pPr>
        <w:pStyle w:val="sche3"/>
        <w:spacing w:before="40"/>
        <w:rPr>
          <w:rFonts w:ascii="Arial" w:hAnsi="Arial" w:cs="Arial"/>
          <w:lang w:val="it-IT"/>
        </w:rPr>
      </w:pPr>
      <w:r w:rsidRPr="00397555">
        <w:rPr>
          <w:rFonts w:ascii="Arial" w:hAnsi="Arial" w:cs="Arial"/>
          <w:lang w:val="it-IT"/>
        </w:rPr>
        <w:t xml:space="preserve">e, inoltre, </w:t>
      </w:r>
      <w:r w:rsidR="003A7F06" w:rsidRPr="003A7F06">
        <w:rPr>
          <w:rFonts w:ascii="Arial" w:hAnsi="Arial" w:cs="Arial"/>
          <w:lang w:val="it-IT"/>
        </w:rPr>
        <w:t xml:space="preserve">che </w:t>
      </w:r>
      <w:r w:rsidR="003A7F06" w:rsidRPr="003A7F06">
        <w:rPr>
          <w:rFonts w:ascii="Arial" w:hAnsi="Arial" w:cs="Arial"/>
          <w:b/>
          <w:bCs/>
          <w:lang w:val="it-IT"/>
        </w:rPr>
        <w:t>non parteciperà</w:t>
      </w:r>
      <w:r w:rsidR="003A7F06" w:rsidRPr="003A7F06">
        <w:rPr>
          <w:rFonts w:ascii="Arial" w:hAnsi="Arial" w:cs="Arial"/>
          <w:lang w:val="it-IT"/>
        </w:rPr>
        <w:t xml:space="preserve"> </w:t>
      </w:r>
      <w:r w:rsidRPr="00397555">
        <w:rPr>
          <w:rFonts w:ascii="Arial" w:hAnsi="Arial" w:cs="Arial"/>
          <w:lang w:val="it-IT"/>
        </w:rPr>
        <w:t>alla gara stessa in forma individuale</w:t>
      </w:r>
      <w:r>
        <w:rPr>
          <w:rFonts w:ascii="Arial" w:hAnsi="Arial" w:cs="Arial"/>
          <w:lang w:val="it-IT"/>
        </w:rPr>
        <w:t xml:space="preserve"> (</w:t>
      </w:r>
      <w:r w:rsidRPr="00B64DF2">
        <w:rPr>
          <w:rFonts w:ascii="Arial" w:hAnsi="Arial" w:cs="Arial"/>
          <w:b/>
          <w:bCs/>
          <w:lang w:val="it-IT"/>
        </w:rPr>
        <w:t>singola</w:t>
      </w:r>
      <w:r>
        <w:rPr>
          <w:rFonts w:ascii="Arial" w:hAnsi="Arial" w:cs="Arial"/>
          <w:lang w:val="it-IT"/>
        </w:rPr>
        <w:t>)</w:t>
      </w:r>
      <w:r w:rsidRPr="00397555">
        <w:rPr>
          <w:rFonts w:ascii="Arial" w:hAnsi="Arial" w:cs="Arial"/>
          <w:lang w:val="it-IT"/>
        </w:rPr>
        <w:t xml:space="preserve"> </w:t>
      </w:r>
      <w:r w:rsidR="002B5F3C">
        <w:rPr>
          <w:rFonts w:ascii="Arial" w:hAnsi="Arial" w:cs="Arial"/>
          <w:lang w:val="it-IT"/>
        </w:rPr>
        <w:t>in quanto</w:t>
      </w:r>
      <w:r w:rsidR="007258E7">
        <w:rPr>
          <w:rFonts w:ascii="Arial" w:hAnsi="Arial" w:cs="Arial"/>
          <w:lang w:val="it-IT"/>
        </w:rPr>
        <w:t xml:space="preserve"> </w:t>
      </w:r>
      <w:r w:rsidR="002B5F3C">
        <w:rPr>
          <w:rFonts w:ascii="Arial" w:hAnsi="Arial" w:cs="Arial"/>
          <w:lang w:val="it-IT"/>
        </w:rPr>
        <w:t xml:space="preserve">intende </w:t>
      </w:r>
      <w:r w:rsidRPr="00397555">
        <w:rPr>
          <w:rFonts w:ascii="Arial" w:hAnsi="Arial" w:cs="Arial"/>
          <w:lang w:val="it-IT"/>
        </w:rPr>
        <w:t>partecip</w:t>
      </w:r>
      <w:r w:rsidR="007258E7">
        <w:rPr>
          <w:rFonts w:ascii="Arial" w:hAnsi="Arial" w:cs="Arial"/>
          <w:lang w:val="it-IT"/>
        </w:rPr>
        <w:t>are</w:t>
      </w:r>
      <w:r w:rsidR="003A7F06">
        <w:rPr>
          <w:rFonts w:ascii="Arial" w:hAnsi="Arial" w:cs="Arial"/>
          <w:lang w:val="it-IT"/>
        </w:rPr>
        <w:t xml:space="preserve"> </w:t>
      </w:r>
      <w:r w:rsidRPr="00397555">
        <w:rPr>
          <w:rFonts w:ascii="Arial" w:hAnsi="Arial" w:cs="Arial"/>
          <w:lang w:val="it-IT"/>
        </w:rPr>
        <w:t xml:space="preserve">alla </w:t>
      </w:r>
      <w:r w:rsidR="0053579A">
        <w:rPr>
          <w:rFonts w:ascii="Arial" w:hAnsi="Arial" w:cs="Arial"/>
          <w:lang w:val="it-IT"/>
        </w:rPr>
        <w:t xml:space="preserve">procedura di </w:t>
      </w:r>
      <w:r w:rsidRPr="00397555">
        <w:rPr>
          <w:rFonts w:ascii="Arial" w:hAnsi="Arial" w:cs="Arial"/>
          <w:lang w:val="it-IT"/>
        </w:rPr>
        <w:t>gara</w:t>
      </w:r>
      <w:r w:rsidR="007258E7">
        <w:rPr>
          <w:rFonts w:ascii="Arial" w:hAnsi="Arial" w:cs="Arial"/>
          <w:lang w:val="it-IT"/>
        </w:rPr>
        <w:t xml:space="preserve"> in una delle seguenti forme </w:t>
      </w:r>
      <w:r w:rsidR="007258E7">
        <w:rPr>
          <w:rFonts w:ascii="Arial" w:hAnsi="Arial" w:cs="Arial"/>
          <w:b/>
          <w:bCs/>
          <w:lang w:val="it-IT"/>
        </w:rPr>
        <w:t>plurisoggettive</w:t>
      </w:r>
      <w:r w:rsidR="007258E7">
        <w:rPr>
          <w:rFonts w:ascii="Arial" w:hAnsi="Arial" w:cs="Arial"/>
          <w:lang w:val="it-IT"/>
        </w:rPr>
        <w:t xml:space="preserve"> e, in particolare:</w:t>
      </w:r>
    </w:p>
    <w:p w14:paraId="6D87920E" w14:textId="1F42472B" w:rsidR="00725693" w:rsidRPr="00397555" w:rsidRDefault="00725693" w:rsidP="00725693">
      <w:pPr>
        <w:pStyle w:val="sche3"/>
        <w:spacing w:before="40"/>
        <w:ind w:left="550" w:hanging="181"/>
        <w:rPr>
          <w:rFonts w:ascii="Arial" w:hAnsi="Arial" w:cs="Arial"/>
          <w:lang w:val="it-IT"/>
        </w:rPr>
      </w:pPr>
      <w:r w:rsidRPr="00397555">
        <w:rPr>
          <w:rFonts w:ascii="Arial" w:hAnsi="Arial" w:cs="Arial"/>
          <w:lang w:val="it-IT"/>
        </w:rPr>
        <w:t>-</w:t>
      </w:r>
      <w:r w:rsidRPr="00397555">
        <w:rPr>
          <w:rFonts w:ascii="Arial" w:hAnsi="Arial" w:cs="Arial"/>
          <w:lang w:val="it-IT"/>
        </w:rPr>
        <w:tab/>
      </w: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sidRPr="00397555">
        <w:rPr>
          <w:rFonts w:ascii="Arial" w:hAnsi="Arial" w:cs="Arial"/>
          <w:lang w:val="it-IT"/>
        </w:rPr>
        <w:t xml:space="preserve"> in un raggruppamento temporaneo di imprese</w:t>
      </w:r>
      <w:r w:rsidR="007258E7">
        <w:rPr>
          <w:rFonts w:ascii="Arial" w:hAnsi="Arial" w:cs="Arial"/>
          <w:lang w:val="it-IT"/>
        </w:rPr>
        <w:t xml:space="preserve"> (RTI)</w:t>
      </w:r>
    </w:p>
    <w:p w14:paraId="04FB228B" w14:textId="11F5934D" w:rsidR="00725693" w:rsidRPr="00397555" w:rsidRDefault="00725693" w:rsidP="00725693">
      <w:pPr>
        <w:pStyle w:val="sche3"/>
        <w:spacing w:before="40"/>
        <w:ind w:left="550" w:hanging="181"/>
        <w:rPr>
          <w:rFonts w:ascii="Arial" w:hAnsi="Arial" w:cs="Arial"/>
          <w:lang w:val="it-IT"/>
        </w:rPr>
      </w:pPr>
      <w:r w:rsidRPr="00397555">
        <w:rPr>
          <w:rFonts w:ascii="Arial" w:hAnsi="Arial" w:cs="Arial"/>
          <w:lang w:val="it-IT"/>
        </w:rPr>
        <w:t>-</w:t>
      </w:r>
      <w:r w:rsidRPr="00397555">
        <w:rPr>
          <w:rFonts w:ascii="Arial" w:hAnsi="Arial" w:cs="Arial"/>
          <w:lang w:val="it-IT"/>
        </w:rPr>
        <w:tab/>
      </w: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sidRPr="00397555">
        <w:rPr>
          <w:rFonts w:ascii="Arial" w:hAnsi="Arial" w:cs="Arial"/>
          <w:lang w:val="it-IT"/>
        </w:rPr>
        <w:t xml:space="preserve"> in </w:t>
      </w:r>
      <w:r w:rsidR="003A7F06">
        <w:rPr>
          <w:rFonts w:ascii="Arial" w:hAnsi="Arial" w:cs="Arial"/>
          <w:lang w:val="it-IT"/>
        </w:rPr>
        <w:t xml:space="preserve">un </w:t>
      </w:r>
      <w:r w:rsidRPr="00397555">
        <w:rPr>
          <w:rFonts w:ascii="Arial" w:hAnsi="Arial" w:cs="Arial"/>
          <w:lang w:val="it-IT"/>
        </w:rPr>
        <w:t xml:space="preserve">consorzio </w:t>
      </w:r>
      <w:r w:rsidR="003A7F06" w:rsidRPr="00397555">
        <w:rPr>
          <w:rFonts w:ascii="Arial" w:hAnsi="Arial" w:cs="Arial"/>
          <w:lang w:val="it-IT"/>
        </w:rPr>
        <w:t xml:space="preserve">ordinario di concorrenti </w:t>
      </w:r>
      <w:r w:rsidRPr="00397555">
        <w:rPr>
          <w:rFonts w:ascii="Arial" w:hAnsi="Arial" w:cs="Arial"/>
          <w:lang w:val="it-IT"/>
        </w:rPr>
        <w:t>di cui all’art. 2602 del codice civile</w:t>
      </w:r>
    </w:p>
    <w:p w14:paraId="3168E0ED" w14:textId="2CAC2815" w:rsidR="00725693" w:rsidRPr="00397555" w:rsidRDefault="00725693" w:rsidP="00725693">
      <w:pPr>
        <w:pStyle w:val="sche3"/>
        <w:spacing w:before="40"/>
        <w:ind w:left="550" w:hanging="181"/>
        <w:rPr>
          <w:rFonts w:ascii="Arial" w:hAnsi="Arial" w:cs="Arial"/>
          <w:lang w:val="it-IT"/>
        </w:rPr>
      </w:pPr>
      <w:r w:rsidRPr="00397555">
        <w:rPr>
          <w:rFonts w:ascii="Arial" w:hAnsi="Arial" w:cs="Arial"/>
          <w:lang w:val="it-IT"/>
        </w:rPr>
        <w:t>-</w:t>
      </w:r>
      <w:r w:rsidRPr="00397555">
        <w:rPr>
          <w:rFonts w:ascii="Arial" w:hAnsi="Arial" w:cs="Arial"/>
          <w:lang w:val="it-IT"/>
        </w:rPr>
        <w:tab/>
      </w: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sidRPr="00397555">
        <w:rPr>
          <w:rFonts w:ascii="Arial" w:hAnsi="Arial" w:cs="Arial"/>
          <w:lang w:val="it-IT"/>
        </w:rPr>
        <w:t xml:space="preserve"> in </w:t>
      </w:r>
      <w:r w:rsidR="003A7F06">
        <w:rPr>
          <w:rFonts w:ascii="Arial" w:hAnsi="Arial" w:cs="Arial"/>
          <w:lang w:val="it-IT"/>
        </w:rPr>
        <w:t>un’</w:t>
      </w:r>
      <w:r w:rsidRPr="00397555">
        <w:rPr>
          <w:rFonts w:ascii="Arial" w:hAnsi="Arial" w:cs="Arial"/>
          <w:lang w:val="it-IT"/>
        </w:rPr>
        <w:t>aggregazione di imprese di rete</w:t>
      </w:r>
    </w:p>
    <w:p w14:paraId="1F89A0F1" w14:textId="130794C6" w:rsidR="00725693" w:rsidRPr="00397555" w:rsidRDefault="00725693" w:rsidP="00725693">
      <w:pPr>
        <w:pStyle w:val="sche3"/>
        <w:spacing w:before="40"/>
        <w:ind w:left="550" w:hanging="181"/>
        <w:rPr>
          <w:rFonts w:ascii="Arial" w:hAnsi="Arial" w:cs="Arial"/>
          <w:lang w:val="it-IT"/>
        </w:rPr>
      </w:pPr>
      <w:r w:rsidRPr="00397555">
        <w:rPr>
          <w:rFonts w:ascii="Arial" w:hAnsi="Arial" w:cs="Arial"/>
          <w:lang w:val="it-IT"/>
        </w:rPr>
        <w:t>-</w:t>
      </w:r>
      <w:r w:rsidRPr="00397555">
        <w:rPr>
          <w:rFonts w:ascii="Arial" w:hAnsi="Arial" w:cs="Arial"/>
          <w:lang w:val="it-IT"/>
        </w:rPr>
        <w:tab/>
      </w: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sidRPr="00397555">
        <w:rPr>
          <w:rFonts w:ascii="Arial" w:hAnsi="Arial" w:cs="Arial"/>
          <w:lang w:val="it-IT"/>
        </w:rPr>
        <w:t xml:space="preserve"> in </w:t>
      </w:r>
      <w:r w:rsidR="003A7F06">
        <w:rPr>
          <w:rFonts w:ascii="Arial" w:hAnsi="Arial" w:cs="Arial"/>
          <w:lang w:val="it-IT"/>
        </w:rPr>
        <w:t xml:space="preserve">un </w:t>
      </w:r>
      <w:r w:rsidRPr="00397555">
        <w:rPr>
          <w:rFonts w:ascii="Arial" w:hAnsi="Arial" w:cs="Arial"/>
          <w:lang w:val="it-IT"/>
        </w:rPr>
        <w:t>GEIE;</w:t>
      </w:r>
    </w:p>
    <w:p w14:paraId="0580A401" w14:textId="66100A72" w:rsidR="0039794E" w:rsidRPr="00F42B01" w:rsidRDefault="0039794E" w:rsidP="0039794E">
      <w:pPr>
        <w:pStyle w:val="NormaleWeb"/>
        <w:keepNext/>
        <w:widowControl/>
        <w:pBdr>
          <w:top w:val="single" w:sz="4" w:space="1" w:color="auto"/>
          <w:left w:val="single" w:sz="4" w:space="4" w:color="auto"/>
          <w:bottom w:val="single" w:sz="4" w:space="1" w:color="auto"/>
          <w:right w:val="single" w:sz="4" w:space="4" w:color="auto"/>
        </w:pBdr>
        <w:shd w:val="clear" w:color="auto" w:fill="FFFFCC"/>
        <w:suppressAutoHyphens w:val="0"/>
        <w:spacing w:before="180" w:after="120" w:line="276" w:lineRule="auto"/>
        <w:jc w:val="both"/>
        <w:rPr>
          <w:rFonts w:ascii="Arial" w:hAnsi="Arial" w:cs="Arial"/>
          <w:b/>
          <w:bCs/>
          <w:color w:val="auto"/>
          <w:sz w:val="20"/>
          <w:szCs w:val="20"/>
        </w:rPr>
      </w:pPr>
      <w:r w:rsidRPr="00F42B01">
        <w:rPr>
          <w:rFonts w:ascii="Arial" w:hAnsi="Arial" w:cs="Arial"/>
          <w:b/>
          <w:bCs/>
          <w:color w:val="auto"/>
          <w:sz w:val="20"/>
          <w:szCs w:val="20"/>
        </w:rPr>
        <w:lastRenderedPageBreak/>
        <w:t xml:space="preserve">DATI DA </w:t>
      </w:r>
      <w:r>
        <w:rPr>
          <w:rFonts w:ascii="Arial" w:hAnsi="Arial" w:cs="Arial"/>
          <w:b/>
          <w:bCs/>
          <w:color w:val="auto"/>
          <w:sz w:val="20"/>
          <w:szCs w:val="20"/>
        </w:rPr>
        <w:t>DICHIARA</w:t>
      </w:r>
      <w:r w:rsidRPr="00F42B01">
        <w:rPr>
          <w:rFonts w:ascii="Arial" w:hAnsi="Arial" w:cs="Arial"/>
          <w:b/>
          <w:bCs/>
          <w:color w:val="auto"/>
          <w:sz w:val="20"/>
          <w:szCs w:val="20"/>
        </w:rPr>
        <w:t>RE DA</w:t>
      </w:r>
      <w:r>
        <w:rPr>
          <w:rFonts w:ascii="Arial" w:hAnsi="Arial" w:cs="Arial"/>
          <w:b/>
          <w:bCs/>
          <w:color w:val="auto"/>
          <w:sz w:val="20"/>
          <w:szCs w:val="20"/>
        </w:rPr>
        <w:t xml:space="preserve"> OGNI OPERATORE ECONOMICO INTERESSATO ALL’APPALTO</w:t>
      </w:r>
      <w:r w:rsidRPr="00F42B01">
        <w:rPr>
          <w:rFonts w:ascii="Arial" w:hAnsi="Arial" w:cs="Arial"/>
          <w:b/>
          <w:bCs/>
          <w:color w:val="auto"/>
          <w:sz w:val="20"/>
          <w:szCs w:val="20"/>
        </w:rPr>
        <w:t>:</w:t>
      </w:r>
    </w:p>
    <w:p w14:paraId="75338BAC" w14:textId="226D4E7A" w:rsidR="00623E3B" w:rsidRDefault="0039794E" w:rsidP="0039794E">
      <w:pPr>
        <w:pStyle w:val="NormaleWeb"/>
        <w:suppressAutoHyphens w:val="0"/>
        <w:spacing w:before="0" w:after="0" w:line="288" w:lineRule="auto"/>
        <w:ind w:left="340" w:hanging="340"/>
        <w:jc w:val="both"/>
        <w:rPr>
          <w:rFonts w:ascii="Arial" w:eastAsia="Garamond" w:hAnsi="Arial" w:cs="Arial"/>
          <w:color w:val="auto"/>
          <w:sz w:val="20"/>
          <w:szCs w:val="20"/>
          <w:lang w:eastAsia="it-IT"/>
        </w:rPr>
      </w:pPr>
      <w:r>
        <w:rPr>
          <w:rFonts w:ascii="Arial" w:hAnsi="Arial" w:cs="Arial"/>
          <w:b/>
          <w:bCs/>
          <w:color w:val="auto"/>
          <w:sz w:val="20"/>
          <w:szCs w:val="20"/>
        </w:rPr>
        <w:t>I)</w:t>
      </w:r>
      <w:r>
        <w:rPr>
          <w:rFonts w:ascii="Arial" w:hAnsi="Arial" w:cs="Arial"/>
          <w:color w:val="auto"/>
          <w:sz w:val="20"/>
          <w:szCs w:val="20"/>
        </w:rPr>
        <w:tab/>
      </w:r>
      <w:r w:rsidR="00B35508">
        <w:rPr>
          <w:rFonts w:ascii="Arial" w:hAnsi="Arial" w:cs="Arial"/>
          <w:color w:val="auto"/>
          <w:sz w:val="20"/>
          <w:szCs w:val="20"/>
        </w:rPr>
        <w:t>Il/La sottoscritto/a a</w:t>
      </w:r>
      <w:r>
        <w:rPr>
          <w:rFonts w:ascii="Arial" w:hAnsi="Arial" w:cs="Arial"/>
          <w:color w:val="auto"/>
          <w:sz w:val="20"/>
          <w:szCs w:val="20"/>
        </w:rPr>
        <w:t xml:space="preserve">ttesta </w:t>
      </w:r>
      <w:r w:rsidRPr="00260A38">
        <w:rPr>
          <w:rFonts w:ascii="Arial" w:eastAsia="Garamond" w:hAnsi="Arial" w:cs="Arial"/>
          <w:color w:val="auto"/>
          <w:sz w:val="20"/>
          <w:szCs w:val="20"/>
          <w:lang w:eastAsia="it-IT"/>
        </w:rPr>
        <w:t>di</w:t>
      </w:r>
      <w:r w:rsidRPr="00397555">
        <w:rPr>
          <w:rFonts w:ascii="Arial" w:eastAsia="Garamond" w:hAnsi="Arial" w:cs="Arial"/>
          <w:color w:val="auto"/>
          <w:sz w:val="20"/>
          <w:szCs w:val="20"/>
          <w:lang w:eastAsia="it-IT"/>
        </w:rPr>
        <w:t xml:space="preserve"> essere informato, ai sensi e per gli effetti de</w:t>
      </w:r>
      <w:r w:rsidR="00623E3B">
        <w:rPr>
          <w:rFonts w:ascii="Arial" w:eastAsia="Garamond" w:hAnsi="Arial" w:cs="Arial"/>
          <w:color w:val="auto"/>
          <w:sz w:val="20"/>
          <w:szCs w:val="20"/>
          <w:lang w:eastAsia="it-IT"/>
        </w:rPr>
        <w:t>gli</w:t>
      </w:r>
      <w:r w:rsidRPr="00397555">
        <w:rPr>
          <w:rFonts w:ascii="Arial" w:eastAsia="Garamond" w:hAnsi="Arial" w:cs="Arial"/>
          <w:color w:val="auto"/>
          <w:sz w:val="20"/>
          <w:szCs w:val="20"/>
          <w:lang w:eastAsia="it-IT"/>
        </w:rPr>
        <w:t xml:space="preserve"> </w:t>
      </w:r>
      <w:r w:rsidR="00623E3B">
        <w:rPr>
          <w:rFonts w:ascii="Arial" w:eastAsia="Garamond" w:hAnsi="Arial" w:cs="Arial"/>
          <w:color w:val="auto"/>
          <w:sz w:val="20"/>
          <w:szCs w:val="20"/>
          <w:lang w:eastAsia="it-IT"/>
        </w:rPr>
        <w:t xml:space="preserve">artt. </w:t>
      </w:r>
      <w:r w:rsidRPr="00397555">
        <w:rPr>
          <w:rFonts w:ascii="Arial" w:eastAsia="Garamond" w:hAnsi="Arial" w:cs="Arial"/>
          <w:color w:val="auto"/>
          <w:sz w:val="20"/>
          <w:szCs w:val="20"/>
          <w:lang w:eastAsia="it-IT"/>
        </w:rPr>
        <w:t>13</w:t>
      </w:r>
      <w:r w:rsidR="00623E3B">
        <w:rPr>
          <w:rFonts w:ascii="Arial" w:eastAsia="Garamond" w:hAnsi="Arial" w:cs="Arial"/>
          <w:color w:val="auto"/>
          <w:sz w:val="20"/>
          <w:szCs w:val="20"/>
          <w:lang w:eastAsia="it-IT"/>
        </w:rPr>
        <w:t xml:space="preserve"> e 14</w:t>
      </w:r>
      <w:r w:rsidRPr="00397555">
        <w:rPr>
          <w:rFonts w:ascii="Arial" w:eastAsia="Garamond" w:hAnsi="Arial" w:cs="Arial"/>
          <w:color w:val="auto"/>
          <w:sz w:val="20"/>
          <w:szCs w:val="20"/>
          <w:lang w:eastAsia="it-IT"/>
        </w:rPr>
        <w:t xml:space="preserve"> del Regolamento (UE) 2016/679 (GDPR), che i dati personali raccolti saranno trattati, anche con strumenti informatici, esclusivamente nell’ambito del procedimento per il quale la </w:t>
      </w:r>
      <w:r>
        <w:rPr>
          <w:rFonts w:ascii="Arial" w:eastAsia="Garamond" w:hAnsi="Arial" w:cs="Arial"/>
          <w:color w:val="auto"/>
          <w:sz w:val="20"/>
          <w:szCs w:val="20"/>
          <w:lang w:eastAsia="it-IT"/>
        </w:rPr>
        <w:t xml:space="preserve">presente </w:t>
      </w:r>
      <w:r w:rsidRPr="00397555">
        <w:rPr>
          <w:rFonts w:ascii="Arial" w:eastAsia="Garamond" w:hAnsi="Arial" w:cs="Arial"/>
          <w:color w:val="auto"/>
          <w:sz w:val="20"/>
          <w:szCs w:val="20"/>
          <w:lang w:eastAsia="it-IT"/>
        </w:rPr>
        <w:t xml:space="preserve">dichiarazione viene resa </w:t>
      </w:r>
      <w:r w:rsidR="00623E3B">
        <w:rPr>
          <w:rFonts w:ascii="Arial" w:eastAsia="Garamond" w:hAnsi="Arial" w:cs="Arial"/>
          <w:color w:val="auto"/>
          <w:sz w:val="20"/>
          <w:szCs w:val="20"/>
          <w:lang w:eastAsia="it-IT"/>
        </w:rPr>
        <w:t>e</w:t>
      </w:r>
      <w:r w:rsidR="00623E3B" w:rsidRPr="00623E3B">
        <w:rPr>
          <w:rFonts w:ascii="Arial" w:eastAsia="Garamond" w:hAnsi="Arial" w:cs="Arial"/>
          <w:color w:val="auto"/>
          <w:sz w:val="20"/>
          <w:szCs w:val="20"/>
          <w:lang w:eastAsia="it-IT"/>
        </w:rPr>
        <w:t xml:space="preserve"> nel rispetto del suddetto Regolamento</w:t>
      </w:r>
      <w:r w:rsidR="00623E3B">
        <w:rPr>
          <w:rFonts w:ascii="Arial" w:eastAsia="Garamond" w:hAnsi="Arial" w:cs="Arial"/>
          <w:color w:val="auto"/>
          <w:sz w:val="20"/>
          <w:szCs w:val="20"/>
          <w:lang w:eastAsia="it-IT"/>
        </w:rPr>
        <w:t xml:space="preserve"> GDPR.</w:t>
      </w:r>
    </w:p>
    <w:p w14:paraId="27CB527A" w14:textId="569803DE" w:rsidR="00623E3B" w:rsidRPr="00623E3B" w:rsidRDefault="00623E3B" w:rsidP="00447943">
      <w:pPr>
        <w:pStyle w:val="NormaleWeb"/>
        <w:suppressAutoHyphens w:val="0"/>
        <w:spacing w:before="120" w:after="0" w:line="288" w:lineRule="auto"/>
        <w:ind w:left="340" w:hanging="340"/>
        <w:jc w:val="both"/>
        <w:rPr>
          <w:rFonts w:ascii="Arial" w:eastAsia="Garamond" w:hAnsi="Arial" w:cs="Arial"/>
          <w:color w:val="auto"/>
          <w:sz w:val="20"/>
          <w:szCs w:val="20"/>
          <w:lang w:eastAsia="it-IT"/>
        </w:rPr>
      </w:pPr>
      <w:r>
        <w:rPr>
          <w:rFonts w:ascii="Arial" w:eastAsia="Garamond" w:hAnsi="Arial" w:cs="Arial"/>
          <w:b/>
          <w:bCs/>
          <w:color w:val="auto"/>
          <w:sz w:val="20"/>
          <w:szCs w:val="20"/>
          <w:lang w:eastAsia="it-IT"/>
        </w:rPr>
        <w:t>L)</w:t>
      </w:r>
      <w:r>
        <w:rPr>
          <w:rFonts w:ascii="Arial" w:eastAsia="Garamond" w:hAnsi="Arial" w:cs="Arial"/>
          <w:b/>
          <w:bCs/>
          <w:color w:val="auto"/>
          <w:sz w:val="20"/>
          <w:szCs w:val="20"/>
          <w:lang w:eastAsia="it-IT"/>
        </w:rPr>
        <w:tab/>
      </w:r>
      <w:r w:rsidRPr="00397555">
        <w:rPr>
          <w:rFonts w:ascii="Arial" w:hAnsi="Arial" w:cs="Arial"/>
          <w:b/>
          <w:bCs/>
          <w:i/>
          <w:iCs/>
          <w:color w:val="FF0000"/>
          <w:sz w:val="20"/>
          <w:szCs w:val="20"/>
        </w:rPr>
        <w:t>[eventuale altre dichiarazioni del</w:t>
      </w:r>
      <w:r>
        <w:rPr>
          <w:rFonts w:ascii="Arial" w:hAnsi="Arial" w:cs="Arial"/>
          <w:b/>
          <w:bCs/>
          <w:i/>
          <w:iCs/>
          <w:color w:val="FF0000"/>
          <w:sz w:val="20"/>
          <w:szCs w:val="20"/>
        </w:rPr>
        <w:t>l’operatore</w:t>
      </w:r>
      <w:r w:rsidRPr="00397555">
        <w:rPr>
          <w:rFonts w:ascii="Arial" w:hAnsi="Arial" w:cs="Arial"/>
          <w:b/>
          <w:bCs/>
          <w:i/>
          <w:iCs/>
          <w:color w:val="FF0000"/>
          <w:sz w:val="20"/>
          <w:szCs w:val="20"/>
        </w:rPr>
        <w:t>]</w:t>
      </w:r>
      <w:r w:rsidRPr="00397555">
        <w:rPr>
          <w:rFonts w:ascii="Arial" w:hAnsi="Arial" w:cs="Arial"/>
          <w:b/>
          <w:bCs/>
          <w:color w:val="FF0000"/>
          <w:sz w:val="20"/>
          <w:szCs w:val="20"/>
        </w:rPr>
        <w:t>:</w:t>
      </w:r>
      <w:r>
        <w:rPr>
          <w:rFonts w:ascii="Arial" w:hAnsi="Arial" w:cs="Arial"/>
          <w:color w:val="FF0000"/>
          <w:sz w:val="20"/>
          <w:szCs w:val="20"/>
        </w:rPr>
        <w:t xml:space="preserve"> </w:t>
      </w:r>
      <w:r>
        <w:rPr>
          <w:rFonts w:ascii="Arial" w:hAnsi="Arial" w:cs="Arial"/>
          <w:color w:val="auto"/>
          <w:sz w:val="20"/>
          <w:szCs w:val="20"/>
        </w:rPr>
        <w:t>______________________________________________ _________________________________________________________________________________________________________________________________________________________________________________________________________</w:t>
      </w:r>
      <w:r w:rsidR="00447943">
        <w:rPr>
          <w:rFonts w:ascii="Arial" w:hAnsi="Arial" w:cs="Arial"/>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6F19DE" w14:textId="77777777" w:rsidR="00D218C7" w:rsidRPr="00397555" w:rsidRDefault="00D218C7" w:rsidP="00D218C7">
      <w:pPr>
        <w:ind w:hanging="425"/>
        <w:jc w:val="both"/>
        <w:rPr>
          <w:rFonts w:ascii="Arial" w:hAnsi="Arial" w:cs="Arial"/>
          <w:color w:val="auto"/>
          <w:sz w:val="20"/>
          <w:szCs w:val="20"/>
        </w:rPr>
      </w:pPr>
    </w:p>
    <w:p w14:paraId="7040482A" w14:textId="77777777" w:rsidR="00D218C7" w:rsidRPr="00397555" w:rsidRDefault="00D218C7" w:rsidP="00447943">
      <w:pPr>
        <w:pStyle w:val="sche3"/>
        <w:widowControl/>
        <w:overflowPunct/>
        <w:autoSpaceDE/>
        <w:spacing w:line="288" w:lineRule="auto"/>
        <w:ind w:left="3544"/>
        <w:jc w:val="center"/>
        <w:textAlignment w:val="auto"/>
        <w:rPr>
          <w:rFonts w:ascii="Arial" w:hAnsi="Arial" w:cs="Arial"/>
          <w:b/>
          <w:i/>
          <w:lang w:val="it-IT"/>
        </w:rPr>
      </w:pPr>
      <w:r w:rsidRPr="00397555">
        <w:rPr>
          <w:rFonts w:ascii="Arial" w:hAnsi="Arial" w:cs="Arial"/>
          <w:b/>
          <w:bCs/>
          <w:i/>
          <w:lang w:val="it-IT"/>
        </w:rPr>
        <w:t xml:space="preserve">FIRMA  </w:t>
      </w:r>
      <w:r w:rsidRPr="00397555">
        <w:rPr>
          <w:rFonts w:ascii="Arial" w:hAnsi="Arial" w:cs="Arial"/>
          <w:b/>
          <w:i/>
          <w:lang w:val="it-IT"/>
        </w:rPr>
        <w:t>DIGITALE</w:t>
      </w:r>
    </w:p>
    <w:p w14:paraId="6D1D7076" w14:textId="030BB284" w:rsidR="00D218C7" w:rsidRPr="00397555" w:rsidRDefault="00D218C7" w:rsidP="00447943">
      <w:pPr>
        <w:pStyle w:val="sche3"/>
        <w:widowControl/>
        <w:overflowPunct/>
        <w:autoSpaceDE/>
        <w:spacing w:line="288" w:lineRule="auto"/>
        <w:ind w:left="3544"/>
        <w:jc w:val="center"/>
        <w:textAlignment w:val="auto"/>
        <w:rPr>
          <w:rFonts w:ascii="Arial" w:hAnsi="Arial" w:cs="Arial"/>
          <w:b/>
          <w:i/>
          <w:lang w:val="it-IT"/>
        </w:rPr>
      </w:pPr>
      <w:r w:rsidRPr="00397555">
        <w:rPr>
          <w:rFonts w:ascii="Arial" w:hAnsi="Arial" w:cs="Arial"/>
          <w:b/>
          <w:i/>
          <w:lang w:val="it-IT"/>
        </w:rPr>
        <w:t>del legale rappresentante dell’</w:t>
      </w:r>
      <w:r w:rsidR="00623E3B">
        <w:rPr>
          <w:rFonts w:ascii="Arial" w:hAnsi="Arial" w:cs="Arial"/>
          <w:b/>
          <w:i/>
          <w:lang w:val="it-IT"/>
        </w:rPr>
        <w:t>operatore economico</w:t>
      </w:r>
    </w:p>
    <w:p w14:paraId="1D704CCA" w14:textId="1BED5C04" w:rsidR="00D218C7" w:rsidRDefault="00D218C7" w:rsidP="00447943">
      <w:pPr>
        <w:pStyle w:val="sche3"/>
        <w:widowControl/>
        <w:overflowPunct/>
        <w:autoSpaceDE/>
        <w:spacing w:before="60" w:line="288" w:lineRule="auto"/>
        <w:ind w:left="3544"/>
        <w:jc w:val="center"/>
        <w:textAlignment w:val="auto"/>
        <w:rPr>
          <w:rFonts w:ascii="Arial" w:hAnsi="Arial" w:cs="Arial"/>
          <w:bCs/>
          <w:i/>
          <w:sz w:val="18"/>
          <w:szCs w:val="18"/>
          <w:lang w:val="it-IT"/>
        </w:rPr>
      </w:pPr>
      <w:r w:rsidRPr="00CD063C">
        <w:rPr>
          <w:rFonts w:ascii="Arial" w:hAnsi="Arial" w:cs="Arial"/>
          <w:bCs/>
          <w:i/>
          <w:sz w:val="18"/>
          <w:szCs w:val="18"/>
          <w:lang w:val="it-IT"/>
        </w:rPr>
        <w:t xml:space="preserve">[ai sensi </w:t>
      </w:r>
      <w:r w:rsidRPr="00CD063C">
        <w:rPr>
          <w:rFonts w:ascii="Arial" w:hAnsi="Arial" w:cs="Arial"/>
          <w:bCs/>
          <w:i/>
          <w:iCs/>
          <w:sz w:val="18"/>
          <w:szCs w:val="18"/>
          <w:lang w:val="it-IT"/>
        </w:rPr>
        <w:t>dell’</w:t>
      </w:r>
      <w:hyperlink r:id="rId13" w:history="1">
        <w:r w:rsidRPr="00CD063C">
          <w:rPr>
            <w:rStyle w:val="Collegamentoipertestuale"/>
            <w:rFonts w:ascii="Arial" w:hAnsi="Arial" w:cs="Arial"/>
            <w:bCs/>
            <w:i/>
            <w:iCs/>
            <w:sz w:val="18"/>
            <w:szCs w:val="18"/>
            <w:lang w:val="it-IT"/>
          </w:rPr>
          <w:t>art. 24</w:t>
        </w:r>
      </w:hyperlink>
      <w:r w:rsidRPr="00CD063C">
        <w:rPr>
          <w:rFonts w:ascii="Arial" w:hAnsi="Arial" w:cs="Arial"/>
          <w:bCs/>
          <w:i/>
          <w:iCs/>
          <w:sz w:val="18"/>
          <w:szCs w:val="18"/>
          <w:lang w:val="it-IT"/>
        </w:rPr>
        <w:t xml:space="preserve"> del </w:t>
      </w:r>
      <w:r w:rsidRPr="00CD063C">
        <w:rPr>
          <w:rFonts w:ascii="Arial" w:hAnsi="Arial" w:cs="Arial"/>
          <w:bCs/>
          <w:i/>
          <w:sz w:val="18"/>
          <w:szCs w:val="18"/>
          <w:lang w:val="it-IT"/>
        </w:rPr>
        <w:t>D.Lgs. n. 82/2005 e s.m.i.</w:t>
      </w:r>
      <w:r w:rsidR="00623E3B">
        <w:rPr>
          <w:rFonts w:ascii="Arial" w:hAnsi="Arial" w:cs="Arial"/>
          <w:bCs/>
          <w:i/>
          <w:sz w:val="18"/>
          <w:szCs w:val="18"/>
          <w:lang w:val="it-IT"/>
        </w:rPr>
        <w:t xml:space="preserve"> - CAD</w:t>
      </w:r>
      <w:r w:rsidRPr="00CD063C">
        <w:rPr>
          <w:rFonts w:ascii="Arial" w:hAnsi="Arial" w:cs="Arial"/>
          <w:bCs/>
          <w:i/>
          <w:sz w:val="18"/>
          <w:szCs w:val="18"/>
          <w:lang w:val="it-IT"/>
        </w:rPr>
        <w:t>]</w:t>
      </w:r>
    </w:p>
    <w:p w14:paraId="16936E8F" w14:textId="77777777" w:rsidR="00D218C7" w:rsidRDefault="00D218C7" w:rsidP="00447943">
      <w:pPr>
        <w:pStyle w:val="sche3"/>
        <w:widowControl/>
        <w:tabs>
          <w:tab w:val="left" w:pos="720"/>
        </w:tabs>
        <w:overflowPunct/>
        <w:autoSpaceDE/>
        <w:spacing w:line="288" w:lineRule="auto"/>
        <w:textAlignment w:val="auto"/>
        <w:rPr>
          <w:rFonts w:ascii="Arial" w:hAnsi="Arial" w:cs="Arial"/>
          <w:bCs/>
          <w:iCs/>
          <w:kern w:val="1"/>
          <w:lang w:val="it-IT"/>
        </w:rPr>
      </w:pPr>
    </w:p>
    <w:p w14:paraId="568246AF" w14:textId="77777777" w:rsidR="00447943" w:rsidRDefault="00447943" w:rsidP="00447943">
      <w:pPr>
        <w:pStyle w:val="sche3"/>
        <w:widowControl/>
        <w:tabs>
          <w:tab w:val="left" w:pos="720"/>
        </w:tabs>
        <w:overflowPunct/>
        <w:autoSpaceDE/>
        <w:spacing w:line="288" w:lineRule="auto"/>
        <w:textAlignment w:val="auto"/>
        <w:rPr>
          <w:rFonts w:ascii="Arial" w:hAnsi="Arial" w:cs="Arial"/>
          <w:bCs/>
          <w:iCs/>
          <w:kern w:val="1"/>
          <w:lang w:val="it-IT"/>
        </w:rPr>
      </w:pPr>
    </w:p>
    <w:p w14:paraId="5A73DE4C" w14:textId="77777777" w:rsidR="00447943" w:rsidRDefault="00447943" w:rsidP="00447943">
      <w:pPr>
        <w:pStyle w:val="sche3"/>
        <w:widowControl/>
        <w:tabs>
          <w:tab w:val="left" w:pos="720"/>
        </w:tabs>
        <w:overflowPunct/>
        <w:autoSpaceDE/>
        <w:spacing w:line="288" w:lineRule="auto"/>
        <w:textAlignment w:val="auto"/>
        <w:rPr>
          <w:rFonts w:ascii="Arial" w:hAnsi="Arial" w:cs="Arial"/>
          <w:bCs/>
          <w:iCs/>
          <w:kern w:val="1"/>
          <w:lang w:val="it-IT"/>
        </w:rPr>
      </w:pPr>
    </w:p>
    <w:p w14:paraId="3F189618" w14:textId="77777777" w:rsidR="00447943" w:rsidRDefault="00447943" w:rsidP="00447943">
      <w:pPr>
        <w:pStyle w:val="sche3"/>
        <w:widowControl/>
        <w:tabs>
          <w:tab w:val="left" w:pos="720"/>
        </w:tabs>
        <w:overflowPunct/>
        <w:autoSpaceDE/>
        <w:spacing w:line="288" w:lineRule="auto"/>
        <w:textAlignment w:val="auto"/>
        <w:rPr>
          <w:rFonts w:ascii="Arial" w:hAnsi="Arial" w:cs="Arial"/>
          <w:bCs/>
          <w:iCs/>
          <w:kern w:val="1"/>
          <w:lang w:val="it-IT"/>
        </w:rPr>
      </w:pPr>
    </w:p>
    <w:p w14:paraId="7C724B5A" w14:textId="77777777" w:rsidR="00447943" w:rsidRDefault="00447943" w:rsidP="00447943">
      <w:pPr>
        <w:pStyle w:val="sche3"/>
        <w:widowControl/>
        <w:tabs>
          <w:tab w:val="left" w:pos="720"/>
        </w:tabs>
        <w:overflowPunct/>
        <w:autoSpaceDE/>
        <w:spacing w:line="288" w:lineRule="auto"/>
        <w:textAlignment w:val="auto"/>
        <w:rPr>
          <w:rFonts w:ascii="Arial" w:hAnsi="Arial" w:cs="Arial"/>
          <w:bCs/>
          <w:iCs/>
          <w:kern w:val="1"/>
          <w:lang w:val="it-IT"/>
        </w:rPr>
      </w:pPr>
    </w:p>
    <w:p w14:paraId="1A4B2358" w14:textId="77777777" w:rsidR="00447943" w:rsidRDefault="00447943" w:rsidP="00447943">
      <w:pPr>
        <w:pStyle w:val="sche3"/>
        <w:widowControl/>
        <w:tabs>
          <w:tab w:val="left" w:pos="720"/>
        </w:tabs>
        <w:overflowPunct/>
        <w:autoSpaceDE/>
        <w:spacing w:line="288" w:lineRule="auto"/>
        <w:textAlignment w:val="auto"/>
        <w:rPr>
          <w:rFonts w:ascii="Arial" w:hAnsi="Arial" w:cs="Arial"/>
          <w:bCs/>
          <w:iCs/>
          <w:kern w:val="1"/>
          <w:lang w:val="it-IT"/>
        </w:rPr>
      </w:pPr>
    </w:p>
    <w:p w14:paraId="08E4185F" w14:textId="58DAD039" w:rsidR="00447943" w:rsidRPr="00447943" w:rsidRDefault="00447943" w:rsidP="00507928">
      <w:pPr>
        <w:pStyle w:val="sche3"/>
        <w:widowControl/>
        <w:tabs>
          <w:tab w:val="left" w:pos="720"/>
        </w:tabs>
        <w:overflowPunct/>
        <w:autoSpaceDE/>
        <w:spacing w:after="60" w:line="276" w:lineRule="auto"/>
        <w:textAlignment w:val="auto"/>
        <w:rPr>
          <w:rFonts w:ascii="Arial" w:hAnsi="Arial" w:cs="Arial"/>
          <w:b/>
          <w:i/>
          <w:kern w:val="1"/>
          <w:lang w:val="it-IT"/>
        </w:rPr>
      </w:pPr>
      <w:r w:rsidRPr="00447943">
        <w:rPr>
          <w:rFonts w:ascii="Arial" w:hAnsi="Arial" w:cs="Arial"/>
          <w:b/>
          <w:i/>
          <w:kern w:val="1"/>
          <w:lang w:val="it-IT"/>
        </w:rPr>
        <w:t>Allegati:</w:t>
      </w:r>
    </w:p>
    <w:p w14:paraId="1EC608E7" w14:textId="0A668E19" w:rsidR="00447943" w:rsidRDefault="00447943" w:rsidP="00507928">
      <w:pPr>
        <w:pStyle w:val="sche3"/>
        <w:widowControl/>
        <w:overflowPunct/>
        <w:autoSpaceDE/>
        <w:spacing w:before="40" w:line="276" w:lineRule="auto"/>
        <w:ind w:left="425" w:hanging="425"/>
        <w:textAlignment w:val="auto"/>
        <w:rPr>
          <w:rFonts w:ascii="Arial" w:hAnsi="Arial" w:cs="Arial"/>
          <w:bCs/>
          <w:iCs/>
          <w:kern w:val="1"/>
          <w:lang w:val="it-IT"/>
        </w:rPr>
      </w:pP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Pr>
          <w:rFonts w:ascii="Arial" w:hAnsi="Arial" w:cs="Arial"/>
          <w:lang w:val="it-IT"/>
        </w:rPr>
        <w:t xml:space="preserve"> </w:t>
      </w:r>
      <w:r>
        <w:rPr>
          <w:rFonts w:ascii="Arial" w:hAnsi="Arial" w:cs="Arial"/>
          <w:bCs/>
          <w:iCs/>
          <w:kern w:val="1"/>
          <w:lang w:val="it-IT"/>
        </w:rPr>
        <w:t>-</w:t>
      </w:r>
      <w:r>
        <w:rPr>
          <w:rFonts w:ascii="Arial" w:hAnsi="Arial" w:cs="Arial"/>
          <w:bCs/>
          <w:iCs/>
          <w:kern w:val="1"/>
          <w:lang w:val="it-IT"/>
        </w:rPr>
        <w:tab/>
        <w:t xml:space="preserve">Attestazione SOA in corso di validità </w:t>
      </w:r>
      <w:r w:rsidR="00EE283A">
        <w:rPr>
          <w:rFonts w:ascii="Arial" w:hAnsi="Arial" w:cs="Arial"/>
          <w:bCs/>
          <w:iCs/>
          <w:kern w:val="1"/>
          <w:lang w:val="it-IT"/>
        </w:rPr>
        <w:t xml:space="preserve">dell’operatore interessato all’appalto </w:t>
      </w:r>
      <w:r>
        <w:rPr>
          <w:rFonts w:ascii="Arial" w:hAnsi="Arial" w:cs="Arial"/>
          <w:bCs/>
          <w:iCs/>
          <w:kern w:val="1"/>
          <w:lang w:val="it-IT"/>
        </w:rPr>
        <w:t xml:space="preserve">(con firma digitale </w:t>
      </w:r>
      <w:r w:rsidR="004010AA">
        <w:rPr>
          <w:rFonts w:ascii="Arial" w:hAnsi="Arial" w:cs="Arial"/>
          <w:bCs/>
          <w:iCs/>
          <w:kern w:val="1"/>
          <w:lang w:val="it-IT"/>
        </w:rPr>
        <w:t xml:space="preserve">del </w:t>
      </w:r>
      <w:r>
        <w:rPr>
          <w:rFonts w:ascii="Arial" w:hAnsi="Arial" w:cs="Arial"/>
          <w:bCs/>
          <w:iCs/>
          <w:kern w:val="1"/>
          <w:lang w:val="it-IT"/>
        </w:rPr>
        <w:t>legale rappresentante)</w:t>
      </w:r>
    </w:p>
    <w:p w14:paraId="5DA9A890" w14:textId="0FC742F1" w:rsidR="00447943" w:rsidRDefault="00447943" w:rsidP="00507928">
      <w:pPr>
        <w:pStyle w:val="sche3"/>
        <w:widowControl/>
        <w:overflowPunct/>
        <w:autoSpaceDE/>
        <w:spacing w:before="40" w:line="276" w:lineRule="auto"/>
        <w:ind w:left="425" w:hanging="425"/>
        <w:textAlignment w:val="auto"/>
        <w:rPr>
          <w:rFonts w:ascii="Arial" w:hAnsi="Arial" w:cs="Arial"/>
          <w:bCs/>
          <w:iCs/>
          <w:kern w:val="1"/>
          <w:lang w:val="it-IT"/>
        </w:rPr>
      </w:pP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Pr>
          <w:rFonts w:ascii="Arial" w:hAnsi="Arial" w:cs="Arial"/>
          <w:lang w:val="it-IT"/>
        </w:rPr>
        <w:t xml:space="preserve"> </w:t>
      </w:r>
      <w:r>
        <w:rPr>
          <w:rFonts w:ascii="Arial" w:hAnsi="Arial" w:cs="Arial"/>
          <w:bCs/>
          <w:iCs/>
          <w:kern w:val="1"/>
          <w:lang w:val="it-IT"/>
        </w:rPr>
        <w:t>-</w:t>
      </w:r>
      <w:r>
        <w:rPr>
          <w:rFonts w:ascii="Arial" w:hAnsi="Arial" w:cs="Arial"/>
          <w:bCs/>
          <w:iCs/>
          <w:kern w:val="1"/>
          <w:lang w:val="it-IT"/>
        </w:rPr>
        <w:tab/>
      </w:r>
      <w:r w:rsidR="004010AA">
        <w:rPr>
          <w:rFonts w:ascii="Arial" w:hAnsi="Arial" w:cs="Arial"/>
          <w:bCs/>
          <w:iCs/>
          <w:kern w:val="1"/>
          <w:lang w:val="it-IT"/>
        </w:rPr>
        <w:t>D</w:t>
      </w:r>
      <w:r w:rsidR="004010AA" w:rsidRPr="004010AA">
        <w:rPr>
          <w:rFonts w:ascii="Arial" w:hAnsi="Arial" w:cs="Arial"/>
          <w:bCs/>
          <w:iCs/>
          <w:kern w:val="1"/>
          <w:lang w:val="it-IT"/>
        </w:rPr>
        <w:t>ocumento/certificato, sul quale è stata apposta la firma digitale del legale rappresentante</w:t>
      </w:r>
      <w:r w:rsidR="00EE283A">
        <w:rPr>
          <w:rFonts w:ascii="Arial" w:hAnsi="Arial" w:cs="Arial"/>
          <w:bCs/>
          <w:iCs/>
          <w:kern w:val="1"/>
          <w:lang w:val="it-IT"/>
        </w:rPr>
        <w:t xml:space="preserve"> dell’operatore interessato all’appalto</w:t>
      </w:r>
      <w:r w:rsidR="004010AA" w:rsidRPr="004010AA">
        <w:rPr>
          <w:rFonts w:ascii="Arial" w:hAnsi="Arial" w:cs="Arial"/>
          <w:bCs/>
          <w:iCs/>
          <w:kern w:val="1"/>
          <w:lang w:val="it-IT"/>
        </w:rPr>
        <w:t>, che dimostra l’iscrizione nella Categoria Bn con valenza nazionale dell’Albo delle Imprese Forestali della Regione Emilia-Romagna</w:t>
      </w:r>
      <w:r w:rsidR="004010AA">
        <w:rPr>
          <w:rFonts w:ascii="Arial" w:hAnsi="Arial" w:cs="Arial"/>
          <w:bCs/>
          <w:iCs/>
          <w:kern w:val="1"/>
          <w:lang w:val="it-IT"/>
        </w:rPr>
        <w:t>;</w:t>
      </w:r>
    </w:p>
    <w:p w14:paraId="613B47D0" w14:textId="1F683D6A" w:rsidR="004010AA" w:rsidRDefault="004010AA" w:rsidP="004010AA">
      <w:pPr>
        <w:pStyle w:val="sche3"/>
        <w:widowControl/>
        <w:overflowPunct/>
        <w:autoSpaceDE/>
        <w:spacing w:before="40" w:line="276" w:lineRule="auto"/>
        <w:ind w:left="425" w:hanging="425"/>
        <w:textAlignment w:val="auto"/>
        <w:rPr>
          <w:rFonts w:ascii="Arial" w:hAnsi="Arial" w:cs="Arial"/>
          <w:bCs/>
          <w:iCs/>
          <w:kern w:val="1"/>
          <w:lang w:val="it-IT"/>
        </w:rPr>
      </w:pP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Pr>
          <w:rFonts w:ascii="Arial" w:hAnsi="Arial" w:cs="Arial"/>
          <w:lang w:val="it-IT"/>
        </w:rPr>
        <w:t xml:space="preserve"> </w:t>
      </w:r>
      <w:r>
        <w:rPr>
          <w:rFonts w:ascii="Arial" w:hAnsi="Arial" w:cs="Arial"/>
          <w:bCs/>
          <w:iCs/>
          <w:kern w:val="1"/>
          <w:lang w:val="it-IT"/>
        </w:rPr>
        <w:t>-</w:t>
      </w:r>
      <w:r>
        <w:rPr>
          <w:rFonts w:ascii="Arial" w:hAnsi="Arial" w:cs="Arial"/>
          <w:bCs/>
          <w:iCs/>
          <w:kern w:val="1"/>
          <w:lang w:val="it-IT"/>
        </w:rPr>
        <w:tab/>
        <w:t>D</w:t>
      </w:r>
      <w:r w:rsidRPr="004010AA">
        <w:rPr>
          <w:rFonts w:ascii="Arial" w:hAnsi="Arial" w:cs="Arial"/>
          <w:bCs/>
          <w:iCs/>
          <w:kern w:val="1"/>
          <w:lang w:val="it-IT"/>
        </w:rPr>
        <w:t>ocumento/certificato, sul quale è stata apposta la firma digitale del legale rappresentante</w:t>
      </w:r>
      <w:r w:rsidR="00EE283A">
        <w:rPr>
          <w:rFonts w:ascii="Arial" w:hAnsi="Arial" w:cs="Arial"/>
          <w:bCs/>
          <w:iCs/>
          <w:kern w:val="1"/>
          <w:lang w:val="it-IT"/>
        </w:rPr>
        <w:t xml:space="preserve"> dell’operatore interessato all’appalto</w:t>
      </w:r>
      <w:r w:rsidRPr="004010AA">
        <w:rPr>
          <w:rFonts w:ascii="Arial" w:hAnsi="Arial" w:cs="Arial"/>
          <w:bCs/>
          <w:iCs/>
          <w:kern w:val="1"/>
          <w:lang w:val="it-IT"/>
        </w:rPr>
        <w:t xml:space="preserve">, che dimostra l’iscrizione nella Categoria Bn con valenza nazionale dell’Albo delle Imprese Forestali della Regione </w:t>
      </w:r>
      <w:r>
        <w:rPr>
          <w:rFonts w:ascii="Arial" w:hAnsi="Arial" w:cs="Arial"/>
          <w:bCs/>
          <w:iCs/>
          <w:kern w:val="1"/>
          <w:lang w:val="it-IT"/>
        </w:rPr>
        <w:t>________________________ (per gli iscritti agli Albi di altre Regioni italiane per cui c’é stato il mutuo riconoscimento con a Regione Emilia-Romagna);</w:t>
      </w:r>
    </w:p>
    <w:p w14:paraId="5AFB3447" w14:textId="7F6C1286" w:rsidR="00447943" w:rsidRPr="00A05792" w:rsidRDefault="00447943" w:rsidP="00507928">
      <w:pPr>
        <w:pStyle w:val="sche3"/>
        <w:widowControl/>
        <w:overflowPunct/>
        <w:autoSpaceDE/>
        <w:spacing w:before="40" w:line="276" w:lineRule="auto"/>
        <w:ind w:left="425" w:hanging="425"/>
        <w:textAlignment w:val="auto"/>
        <w:rPr>
          <w:rFonts w:ascii="Arial" w:hAnsi="Arial" w:cs="Arial"/>
          <w:iCs/>
          <w:color w:val="FF0000"/>
          <w:kern w:val="1"/>
          <w:lang w:val="it-IT"/>
        </w:rPr>
      </w:pPr>
      <w:r w:rsidRPr="00397555">
        <w:rPr>
          <w:rFonts w:ascii="Arial" w:hAnsi="Arial" w:cs="Arial"/>
          <w:lang w:val="it-IT"/>
        </w:rPr>
        <w:fldChar w:fldCharType="begin">
          <w:ffData>
            <w:name w:val="Controllo1"/>
            <w:enabled/>
            <w:calcOnExit w:val="0"/>
            <w:checkBox>
              <w:sizeAuto/>
              <w:default w:val="0"/>
            </w:checkBox>
          </w:ffData>
        </w:fldChar>
      </w:r>
      <w:r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Pr="00397555">
        <w:rPr>
          <w:rFonts w:ascii="Arial" w:hAnsi="Arial" w:cs="Arial"/>
          <w:lang w:val="it-IT"/>
        </w:rPr>
        <w:fldChar w:fldCharType="end"/>
      </w:r>
      <w:r>
        <w:rPr>
          <w:rFonts w:ascii="Arial" w:hAnsi="Arial" w:cs="Arial"/>
          <w:lang w:val="it-IT"/>
        </w:rPr>
        <w:t xml:space="preserve"> </w:t>
      </w:r>
      <w:r>
        <w:rPr>
          <w:rFonts w:ascii="Arial" w:hAnsi="Arial" w:cs="Arial"/>
          <w:bCs/>
          <w:iCs/>
          <w:kern w:val="1"/>
          <w:lang w:val="it-IT"/>
        </w:rPr>
        <w:t>-</w:t>
      </w:r>
      <w:r>
        <w:rPr>
          <w:rFonts w:ascii="Arial" w:hAnsi="Arial" w:cs="Arial"/>
          <w:bCs/>
          <w:iCs/>
          <w:kern w:val="1"/>
          <w:lang w:val="it-IT"/>
        </w:rPr>
        <w:tab/>
      </w:r>
      <w:r w:rsidR="00507928">
        <w:rPr>
          <w:rFonts w:ascii="Arial" w:hAnsi="Arial" w:cs="Arial"/>
          <w:i/>
          <w:iCs/>
          <w:lang w:val="it-IT"/>
        </w:rPr>
        <w:t>D</w:t>
      </w:r>
      <w:r w:rsidR="00507928" w:rsidRPr="00507928">
        <w:rPr>
          <w:rFonts w:ascii="Arial" w:hAnsi="Arial" w:cs="Arial"/>
          <w:i/>
          <w:iCs/>
          <w:lang w:val="it-IT"/>
        </w:rPr>
        <w:t>ichiarazione sostitutiva</w:t>
      </w:r>
      <w:r w:rsidR="00507928" w:rsidRPr="00507928">
        <w:rPr>
          <w:rFonts w:ascii="Arial" w:hAnsi="Arial" w:cs="Arial"/>
          <w:lang w:val="it-IT"/>
        </w:rPr>
        <w:t xml:space="preserve"> </w:t>
      </w:r>
      <w:r w:rsidR="00507928">
        <w:rPr>
          <w:rFonts w:ascii="Arial" w:hAnsi="Arial" w:cs="Arial"/>
          <w:lang w:val="it-IT"/>
        </w:rPr>
        <w:t xml:space="preserve">resa con firma digitale del legale rappresentante dell’impresa </w:t>
      </w:r>
      <w:r w:rsidR="00931D2A">
        <w:rPr>
          <w:rFonts w:ascii="Arial" w:hAnsi="Arial" w:cs="Arial"/>
          <w:lang w:val="it-IT"/>
        </w:rPr>
        <w:t>AUSILIARIA</w:t>
      </w:r>
      <w:r w:rsidR="00507928">
        <w:rPr>
          <w:rFonts w:ascii="Arial" w:hAnsi="Arial" w:cs="Arial"/>
          <w:lang w:val="it-IT"/>
        </w:rPr>
        <w:t xml:space="preserve"> (redatta </w:t>
      </w:r>
      <w:r w:rsidR="00507928" w:rsidRPr="008B25CF">
        <w:rPr>
          <w:rFonts w:ascii="Arial" w:hAnsi="Arial" w:cs="Arial"/>
          <w:lang w:val="it-IT"/>
        </w:rPr>
        <w:t>sul modello</w:t>
      </w:r>
      <w:r w:rsidR="000A4741">
        <w:rPr>
          <w:rFonts w:ascii="Arial" w:hAnsi="Arial" w:cs="Arial"/>
          <w:b/>
          <w:bCs/>
          <w:lang w:val="it-IT"/>
        </w:rPr>
        <w:t xml:space="preserve"> Allegato</w:t>
      </w:r>
      <w:r w:rsidR="00507928" w:rsidRPr="00507928">
        <w:rPr>
          <w:rFonts w:ascii="Arial" w:hAnsi="Arial" w:cs="Arial"/>
          <w:b/>
          <w:bCs/>
          <w:lang w:val="it-IT"/>
        </w:rPr>
        <w:t xml:space="preserve"> “B”</w:t>
      </w:r>
      <w:r w:rsidR="00507928">
        <w:rPr>
          <w:rFonts w:ascii="Arial" w:hAnsi="Arial" w:cs="Arial"/>
          <w:lang w:val="it-IT"/>
        </w:rPr>
        <w:t xml:space="preserve">), </w:t>
      </w:r>
      <w:r w:rsidR="00507928" w:rsidRPr="00507928">
        <w:rPr>
          <w:rFonts w:ascii="Arial" w:hAnsi="Arial" w:cs="Arial"/>
          <w:lang w:val="it-IT"/>
        </w:rPr>
        <w:t xml:space="preserve">prescritta al punto </w:t>
      </w:r>
      <w:r w:rsidR="00507928" w:rsidRPr="00507928">
        <w:rPr>
          <w:rFonts w:ascii="Arial" w:hAnsi="Arial" w:cs="Arial"/>
          <w:b/>
          <w:bCs/>
          <w:lang w:val="it-IT"/>
        </w:rPr>
        <w:t>7.</w:t>
      </w:r>
      <w:r w:rsidR="00507928" w:rsidRPr="00507928">
        <w:rPr>
          <w:rFonts w:ascii="Arial" w:hAnsi="Arial" w:cs="Arial"/>
          <w:lang w:val="it-IT"/>
        </w:rPr>
        <w:t xml:space="preserve"> dell’Avviso di indagine di mercato, con la quale </w:t>
      </w:r>
      <w:r w:rsidR="00507928">
        <w:rPr>
          <w:rFonts w:ascii="Arial" w:hAnsi="Arial" w:cs="Arial"/>
          <w:lang w:val="it-IT"/>
        </w:rPr>
        <w:t>l’</w:t>
      </w:r>
      <w:r w:rsidR="00931D2A">
        <w:rPr>
          <w:rFonts w:ascii="Arial" w:hAnsi="Arial" w:cs="Arial"/>
          <w:lang w:val="it-IT"/>
        </w:rPr>
        <w:t xml:space="preserve">AUSILIARIO </w:t>
      </w:r>
      <w:r w:rsidR="00507928" w:rsidRPr="00507928">
        <w:rPr>
          <w:rFonts w:ascii="Arial" w:hAnsi="Arial" w:cs="Arial"/>
          <w:lang w:val="it-IT"/>
        </w:rPr>
        <w:t>si è impegnat</w:t>
      </w:r>
      <w:r w:rsidR="00507928">
        <w:rPr>
          <w:rFonts w:ascii="Arial" w:hAnsi="Arial" w:cs="Arial"/>
          <w:lang w:val="it-IT"/>
        </w:rPr>
        <w:t>o</w:t>
      </w:r>
      <w:r w:rsidR="00507928" w:rsidRPr="00507928">
        <w:rPr>
          <w:rFonts w:ascii="Arial" w:hAnsi="Arial" w:cs="Arial"/>
          <w:lang w:val="it-IT"/>
        </w:rPr>
        <w:t xml:space="preserve"> ad avvalere l’operatore </w:t>
      </w:r>
      <w:r w:rsidR="00507928">
        <w:rPr>
          <w:rFonts w:ascii="Arial" w:hAnsi="Arial" w:cs="Arial"/>
          <w:lang w:val="it-IT"/>
        </w:rPr>
        <w:t xml:space="preserve">economico </w:t>
      </w:r>
      <w:r w:rsidR="00507928" w:rsidRPr="00507928">
        <w:rPr>
          <w:rFonts w:ascii="Arial" w:hAnsi="Arial" w:cs="Arial"/>
          <w:lang w:val="it-IT"/>
        </w:rPr>
        <w:t>rappresentato dal sottoscritto</w:t>
      </w:r>
      <w:r w:rsidR="00931D2A">
        <w:rPr>
          <w:rFonts w:ascii="Arial" w:hAnsi="Arial" w:cs="Arial"/>
          <w:lang w:val="it-IT"/>
        </w:rPr>
        <w:t xml:space="preserve"> in relazione ai requisiti </w:t>
      </w:r>
      <w:r w:rsidR="00931D2A" w:rsidRPr="00397555">
        <w:rPr>
          <w:rFonts w:ascii="Arial" w:hAnsi="Arial" w:cs="Arial"/>
          <w:lang w:val="it-IT"/>
        </w:rPr>
        <w:fldChar w:fldCharType="begin">
          <w:ffData>
            <w:name w:val="Controllo1"/>
            <w:enabled/>
            <w:calcOnExit w:val="0"/>
            <w:checkBox>
              <w:sizeAuto/>
              <w:default w:val="0"/>
            </w:checkBox>
          </w:ffData>
        </w:fldChar>
      </w:r>
      <w:r w:rsidR="00931D2A"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00931D2A" w:rsidRPr="00397555">
        <w:rPr>
          <w:rFonts w:ascii="Arial" w:hAnsi="Arial" w:cs="Arial"/>
          <w:lang w:val="it-IT"/>
        </w:rPr>
        <w:fldChar w:fldCharType="end"/>
      </w:r>
      <w:r w:rsidR="00931D2A">
        <w:rPr>
          <w:rFonts w:ascii="Arial" w:hAnsi="Arial" w:cs="Arial"/>
          <w:lang w:val="it-IT"/>
        </w:rPr>
        <w:t xml:space="preserve"> speciali - </w:t>
      </w:r>
      <w:r w:rsidR="00931D2A" w:rsidRPr="00397555">
        <w:rPr>
          <w:rFonts w:ascii="Arial" w:hAnsi="Arial" w:cs="Arial"/>
          <w:lang w:val="it-IT"/>
        </w:rPr>
        <w:fldChar w:fldCharType="begin">
          <w:ffData>
            <w:name w:val="Controllo1"/>
            <w:enabled/>
            <w:calcOnExit w:val="0"/>
            <w:checkBox>
              <w:sizeAuto/>
              <w:default w:val="0"/>
            </w:checkBox>
          </w:ffData>
        </w:fldChar>
      </w:r>
      <w:r w:rsidR="00931D2A" w:rsidRPr="00397555">
        <w:rPr>
          <w:rFonts w:ascii="Arial" w:hAnsi="Arial" w:cs="Arial"/>
          <w:lang w:val="it-IT"/>
        </w:rPr>
        <w:instrText xml:space="preserve"> FORMCHECKBOX </w:instrText>
      </w:r>
      <w:r w:rsidR="00000000">
        <w:rPr>
          <w:rFonts w:ascii="Arial" w:hAnsi="Arial" w:cs="Arial"/>
          <w:lang w:val="it-IT"/>
        </w:rPr>
      </w:r>
      <w:r w:rsidR="00000000">
        <w:rPr>
          <w:rFonts w:ascii="Arial" w:hAnsi="Arial" w:cs="Arial"/>
          <w:lang w:val="it-IT"/>
        </w:rPr>
        <w:fldChar w:fldCharType="separate"/>
      </w:r>
      <w:r w:rsidR="00931D2A" w:rsidRPr="00397555">
        <w:rPr>
          <w:rFonts w:ascii="Arial" w:hAnsi="Arial" w:cs="Arial"/>
          <w:lang w:val="it-IT"/>
        </w:rPr>
        <w:fldChar w:fldCharType="end"/>
      </w:r>
      <w:r w:rsidR="00931D2A">
        <w:rPr>
          <w:rFonts w:ascii="Arial" w:hAnsi="Arial" w:cs="Arial"/>
          <w:lang w:val="it-IT"/>
        </w:rPr>
        <w:t xml:space="preserve"> forestali di cui questi è carente</w:t>
      </w:r>
      <w:r w:rsidR="00507928" w:rsidRPr="00931D2A">
        <w:rPr>
          <w:rFonts w:ascii="Arial" w:hAnsi="Arial" w:cs="Arial"/>
          <w:lang w:val="it-IT"/>
        </w:rPr>
        <w:t>.</w:t>
      </w:r>
      <w:r w:rsidR="00A05792">
        <w:rPr>
          <w:rFonts w:ascii="Arial" w:hAnsi="Arial" w:cs="Arial"/>
          <w:lang w:val="it-IT"/>
        </w:rPr>
        <w:t xml:space="preserve"> </w:t>
      </w:r>
      <w:r w:rsidR="00A05792" w:rsidRPr="00A05792">
        <w:rPr>
          <w:rFonts w:ascii="Arial" w:hAnsi="Arial" w:cs="Arial"/>
          <w:b/>
          <w:bCs/>
          <w:i/>
          <w:iCs/>
          <w:color w:val="FF0000"/>
          <w:lang w:val="it-IT"/>
        </w:rPr>
        <w:t xml:space="preserve">[il modello </w:t>
      </w:r>
      <w:r w:rsidR="000A4741">
        <w:rPr>
          <w:rFonts w:ascii="Arial" w:hAnsi="Arial" w:cs="Arial"/>
          <w:b/>
          <w:bCs/>
          <w:i/>
          <w:iCs/>
          <w:color w:val="FF0000"/>
          <w:lang w:val="it-IT"/>
        </w:rPr>
        <w:t xml:space="preserve">Allegato </w:t>
      </w:r>
      <w:r w:rsidR="00A05792" w:rsidRPr="00A05792">
        <w:rPr>
          <w:rFonts w:ascii="Arial" w:hAnsi="Arial" w:cs="Arial"/>
          <w:b/>
          <w:bCs/>
          <w:i/>
          <w:iCs/>
          <w:color w:val="FF0000"/>
          <w:lang w:val="it-IT"/>
        </w:rPr>
        <w:t xml:space="preserve">“B”  deve essere </w:t>
      </w:r>
      <w:r w:rsidR="00722A01">
        <w:rPr>
          <w:rFonts w:ascii="Arial" w:hAnsi="Arial" w:cs="Arial"/>
          <w:b/>
          <w:bCs/>
          <w:i/>
          <w:iCs/>
          <w:color w:val="FF0000"/>
          <w:lang w:val="it-IT"/>
        </w:rPr>
        <w:t>unito all’istanza di manifestazione di interesse</w:t>
      </w:r>
      <w:r w:rsidR="00A05792" w:rsidRPr="00A05792">
        <w:rPr>
          <w:rFonts w:ascii="Arial" w:hAnsi="Arial" w:cs="Arial"/>
          <w:b/>
          <w:bCs/>
          <w:i/>
          <w:iCs/>
          <w:color w:val="FF0000"/>
          <w:lang w:val="it-IT"/>
        </w:rPr>
        <w:t xml:space="preserve"> solo se</w:t>
      </w:r>
      <w:r w:rsidR="00A05792">
        <w:rPr>
          <w:rFonts w:ascii="Arial" w:hAnsi="Arial" w:cs="Arial"/>
          <w:b/>
          <w:bCs/>
          <w:i/>
          <w:iCs/>
          <w:color w:val="FF0000"/>
          <w:lang w:val="it-IT"/>
        </w:rPr>
        <w:t xml:space="preserve"> </w:t>
      </w:r>
      <w:r w:rsidR="00722A01">
        <w:rPr>
          <w:rFonts w:ascii="Arial" w:hAnsi="Arial" w:cs="Arial"/>
          <w:b/>
          <w:bCs/>
          <w:i/>
          <w:iCs/>
          <w:color w:val="FF0000"/>
          <w:lang w:val="it-IT"/>
        </w:rPr>
        <w:t xml:space="preserve">alla ditta interessata all’appalto </w:t>
      </w:r>
      <w:r w:rsidR="00A05792" w:rsidRPr="00A05792">
        <w:rPr>
          <w:rFonts w:ascii="Arial" w:hAnsi="Arial" w:cs="Arial"/>
          <w:b/>
          <w:bCs/>
          <w:i/>
          <w:iCs/>
          <w:color w:val="FF0000"/>
          <w:lang w:val="it-IT"/>
        </w:rPr>
        <w:t>occorre AVVALIMENTO dei “requisiti forestali” o</w:t>
      </w:r>
      <w:r w:rsidR="00A05792">
        <w:rPr>
          <w:rFonts w:ascii="Arial" w:hAnsi="Arial" w:cs="Arial"/>
          <w:b/>
          <w:bCs/>
          <w:i/>
          <w:iCs/>
          <w:color w:val="FF0000"/>
          <w:lang w:val="it-IT"/>
        </w:rPr>
        <w:t>vvero</w:t>
      </w:r>
      <w:r w:rsidR="00A05792" w:rsidRPr="00A05792">
        <w:rPr>
          <w:rFonts w:ascii="Arial" w:hAnsi="Arial" w:cs="Arial"/>
          <w:b/>
          <w:bCs/>
          <w:i/>
          <w:iCs/>
          <w:color w:val="FF0000"/>
          <w:lang w:val="it-IT"/>
        </w:rPr>
        <w:t xml:space="preserve"> dei “requisiti speciali”</w:t>
      </w:r>
      <w:r w:rsidR="00722A01">
        <w:rPr>
          <w:rFonts w:ascii="Arial" w:hAnsi="Arial" w:cs="Arial"/>
          <w:b/>
          <w:bCs/>
          <w:i/>
          <w:iCs/>
          <w:color w:val="FF0000"/>
          <w:lang w:val="it-IT"/>
        </w:rPr>
        <w:t xml:space="preserve"> ai sensi dell’art. 104 del D.Lgs. n. 36/2023</w:t>
      </w:r>
      <w:r w:rsidR="00A05792" w:rsidRPr="00A05792">
        <w:rPr>
          <w:rFonts w:ascii="Arial" w:hAnsi="Arial" w:cs="Arial"/>
          <w:b/>
          <w:bCs/>
          <w:i/>
          <w:iCs/>
          <w:color w:val="FF0000"/>
          <w:lang w:val="it-IT"/>
        </w:rPr>
        <w:t>]</w:t>
      </w:r>
    </w:p>
    <w:p w14:paraId="58C7DC96" w14:textId="77777777" w:rsidR="00447943" w:rsidRPr="00447943" w:rsidRDefault="00447943" w:rsidP="00507928">
      <w:pPr>
        <w:pStyle w:val="sche3"/>
        <w:widowControl/>
        <w:overflowPunct/>
        <w:autoSpaceDE/>
        <w:spacing w:before="40" w:line="276" w:lineRule="auto"/>
        <w:ind w:left="425" w:hanging="425"/>
        <w:textAlignment w:val="auto"/>
        <w:rPr>
          <w:rFonts w:ascii="Arial" w:hAnsi="Arial" w:cs="Arial"/>
          <w:bCs/>
          <w:iCs/>
          <w:kern w:val="1"/>
          <w:lang w:val="it-IT"/>
        </w:rPr>
      </w:pPr>
    </w:p>
    <w:p w14:paraId="32A202D5" w14:textId="1B6FE33D" w:rsidR="00D218C7" w:rsidRPr="00397555" w:rsidRDefault="00D218C7" w:rsidP="00447943">
      <w:pPr>
        <w:pStyle w:val="Corpotesto"/>
        <w:widowControl/>
        <w:pBdr>
          <w:top w:val="none" w:sz="0" w:space="0" w:color="000000"/>
          <w:left w:val="none" w:sz="0" w:space="0" w:color="000000"/>
          <w:bottom w:val="none" w:sz="0" w:space="0" w:color="000000"/>
          <w:right w:val="none" w:sz="0" w:space="0" w:color="000000"/>
        </w:pBdr>
        <w:autoSpaceDE/>
        <w:spacing w:line="288" w:lineRule="auto"/>
        <w:ind w:right="40"/>
        <w:rPr>
          <w:rFonts w:ascii="Arial" w:hAnsi="Arial" w:cs="Arial"/>
          <w:b w:val="0"/>
          <w:color w:val="auto"/>
          <w:sz w:val="20"/>
        </w:rPr>
      </w:pPr>
      <w:r w:rsidRPr="00397555">
        <w:rPr>
          <w:rFonts w:ascii="Arial" w:hAnsi="Arial" w:cs="Arial"/>
          <w:i/>
          <w:color w:val="auto"/>
          <w:kern w:val="1"/>
          <w:sz w:val="20"/>
        </w:rPr>
        <w:br w:type="page"/>
      </w:r>
    </w:p>
    <w:p w14:paraId="4E75C3AF" w14:textId="16E0E76B" w:rsidR="00FA6509" w:rsidRDefault="00FA6509" w:rsidP="008F0E2E">
      <w:pPr>
        <w:pStyle w:val="sche3"/>
        <w:spacing w:before="40"/>
        <w:ind w:left="284" w:hanging="198"/>
        <w:rPr>
          <w:rFonts w:ascii="Arial" w:hAnsi="Arial" w:cs="Arial"/>
          <w:bCs/>
          <w:lang w:val="it-IT"/>
        </w:rPr>
      </w:pPr>
    </w:p>
    <w:sectPr w:rsidR="00FA6509" w:rsidSect="00317AE8">
      <w:headerReference w:type="default" r:id="rId14"/>
      <w:footerReference w:type="even" r:id="rId15"/>
      <w:endnotePr>
        <w:numFmt w:val="decimal"/>
      </w:endnotePr>
      <w:pgSz w:w="12240" w:h="15840"/>
      <w:pgMar w:top="964" w:right="1134" w:bottom="1247" w:left="1276" w:header="567" w:footer="408" w:gutter="0"/>
      <w:cols w:space="72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E78E" w14:textId="77777777" w:rsidR="00C10EAA" w:rsidRDefault="00C10EAA">
      <w:r>
        <w:separator/>
      </w:r>
    </w:p>
  </w:endnote>
  <w:endnote w:type="continuationSeparator" w:id="0">
    <w:p w14:paraId="083FC7DB" w14:textId="77777777" w:rsidR="00C10EAA" w:rsidRDefault="00C10EAA">
      <w:r>
        <w:continuationSeparator/>
      </w:r>
    </w:p>
  </w:endnote>
  <w:endnote w:id="1">
    <w:p w14:paraId="27A05321" w14:textId="630A982A" w:rsidR="0079049B" w:rsidRPr="00A44EDF" w:rsidRDefault="005755CC" w:rsidP="001074A5">
      <w:pPr>
        <w:pStyle w:val="Testonotadichiusura"/>
        <w:spacing w:before="40"/>
        <w:ind w:left="369" w:hanging="369"/>
        <w:jc w:val="both"/>
        <w:rPr>
          <w:rFonts w:ascii="Arial" w:hAnsi="Arial" w:cs="Arial"/>
          <w:sz w:val="17"/>
          <w:szCs w:val="17"/>
        </w:rPr>
      </w:pPr>
      <w:r w:rsidRPr="00A44EDF">
        <w:rPr>
          <w:rFonts w:ascii="Arial" w:hAnsi="Arial" w:cs="Arial"/>
          <w:sz w:val="17"/>
          <w:szCs w:val="17"/>
        </w:rPr>
        <w:t>(</w:t>
      </w:r>
      <w:r w:rsidR="0079049B" w:rsidRPr="00A44EDF">
        <w:rPr>
          <w:rStyle w:val="Rimandonotadichiusura"/>
          <w:rFonts w:ascii="Arial" w:hAnsi="Arial" w:cs="Arial"/>
          <w:sz w:val="17"/>
          <w:szCs w:val="17"/>
          <w:vertAlign w:val="baseline"/>
        </w:rPr>
        <w:endnoteRef/>
      </w:r>
      <w:r w:rsidRPr="00A44EDF">
        <w:rPr>
          <w:rFonts w:ascii="Arial" w:hAnsi="Arial" w:cs="Arial"/>
          <w:sz w:val="17"/>
          <w:szCs w:val="17"/>
        </w:rPr>
        <w:t>)</w:t>
      </w:r>
      <w:r w:rsidR="0079049B" w:rsidRPr="00A44EDF">
        <w:rPr>
          <w:rFonts w:ascii="Arial" w:hAnsi="Arial" w:cs="Arial"/>
          <w:sz w:val="17"/>
          <w:szCs w:val="17"/>
        </w:rPr>
        <w:t xml:space="preserve"> </w:t>
      </w:r>
      <w:r w:rsidRPr="00A44EDF">
        <w:rPr>
          <w:rFonts w:ascii="Arial" w:hAnsi="Arial" w:cs="Arial"/>
          <w:sz w:val="17"/>
          <w:szCs w:val="17"/>
        </w:rPr>
        <w:tab/>
      </w:r>
      <w:r w:rsidR="0079049B" w:rsidRPr="00A44EDF">
        <w:rPr>
          <w:rFonts w:ascii="Arial" w:hAnsi="Arial" w:cs="Arial"/>
          <w:color w:val="auto"/>
          <w:sz w:val="17"/>
          <w:szCs w:val="17"/>
        </w:rPr>
        <w:t>Impresa individuale, società commerciale (S.s., S.n.c., S.a.s., S.r.l., S.a.p.a., S.p.a.), società cooperativa, consorzio</w:t>
      </w:r>
      <w:r w:rsidR="0079049B" w:rsidRPr="00A44EDF">
        <w:rPr>
          <w:rFonts w:ascii="Arial" w:hAnsi="Arial" w:cs="Arial"/>
          <w:sz w:val="17"/>
          <w:szCs w:val="17"/>
          <w:lang w:eastAsia="it-IT" w:bidi="ar-SA"/>
        </w:rPr>
        <w:t xml:space="preserve"> </w:t>
      </w:r>
      <w:r w:rsidR="0079049B" w:rsidRPr="00A44EDF">
        <w:rPr>
          <w:rFonts w:ascii="Arial" w:hAnsi="Arial" w:cs="Arial"/>
          <w:color w:val="auto"/>
          <w:sz w:val="17"/>
          <w:szCs w:val="17"/>
        </w:rPr>
        <w:t>fra società coopera</w:t>
      </w:r>
      <w:r w:rsidR="0079049B" w:rsidRPr="00A44EDF">
        <w:rPr>
          <w:rFonts w:ascii="Arial" w:hAnsi="Arial" w:cs="Arial"/>
          <w:color w:val="auto"/>
          <w:sz w:val="17"/>
          <w:szCs w:val="17"/>
        </w:rPr>
        <w:softHyphen/>
        <w:t>tive di produzione e lavoro, consorzio fra imprese artigiane, consorzio stabile</w:t>
      </w:r>
      <w:r w:rsidR="00231DC0" w:rsidRPr="00A44EDF">
        <w:rPr>
          <w:rFonts w:ascii="Arial" w:hAnsi="Arial" w:cs="Arial"/>
          <w:color w:val="auto"/>
          <w:sz w:val="17"/>
          <w:szCs w:val="17"/>
        </w:rPr>
        <w:t xml:space="preserve">: si veda l’art. 65, comma 2, del D.Lgs. 36/2023 nonché </w:t>
      </w:r>
      <w:r w:rsidR="00E338EC" w:rsidRPr="00A44EDF">
        <w:rPr>
          <w:rFonts w:ascii="Arial" w:hAnsi="Arial" w:cs="Arial"/>
          <w:color w:val="auto"/>
          <w:sz w:val="17"/>
          <w:szCs w:val="17"/>
        </w:rPr>
        <w:t xml:space="preserve">gli artt. 67 e </w:t>
      </w:r>
      <w:r w:rsidR="00231DC0" w:rsidRPr="00A44EDF">
        <w:rPr>
          <w:rFonts w:ascii="Arial" w:hAnsi="Arial" w:cs="Arial"/>
          <w:color w:val="auto"/>
          <w:sz w:val="17"/>
          <w:szCs w:val="17"/>
        </w:rPr>
        <w:t>68 dello stesso D.Lgs. 36/2023.</w:t>
      </w:r>
    </w:p>
  </w:endnote>
  <w:endnote w:id="2">
    <w:p w14:paraId="2D1D6862" w14:textId="2E383324" w:rsidR="001074A5" w:rsidRPr="00A44EDF" w:rsidRDefault="001074A5" w:rsidP="001074A5">
      <w:pPr>
        <w:pStyle w:val="Testonotadichiusura"/>
        <w:spacing w:before="40"/>
        <w:ind w:left="369" w:hanging="369"/>
        <w:jc w:val="both"/>
        <w:rPr>
          <w:rFonts w:ascii="Arial" w:hAnsi="Arial" w:cs="Arial"/>
          <w:sz w:val="17"/>
          <w:szCs w:val="17"/>
        </w:rPr>
      </w:pPr>
      <w:r w:rsidRPr="00A44EDF">
        <w:rPr>
          <w:rFonts w:ascii="Arial" w:hAnsi="Arial" w:cs="Arial"/>
          <w:sz w:val="17"/>
          <w:szCs w:val="17"/>
        </w:rPr>
        <w:t>(</w:t>
      </w:r>
      <w:r w:rsidRPr="00A44EDF">
        <w:rPr>
          <w:rStyle w:val="Rimandonotadichiusura"/>
          <w:rFonts w:ascii="Arial" w:hAnsi="Arial" w:cs="Arial"/>
          <w:sz w:val="17"/>
          <w:szCs w:val="17"/>
          <w:vertAlign w:val="baseline"/>
        </w:rPr>
        <w:endnoteRef/>
      </w:r>
      <w:r w:rsidRPr="00A44EDF">
        <w:rPr>
          <w:rFonts w:ascii="Arial" w:hAnsi="Arial" w:cs="Arial"/>
          <w:sz w:val="17"/>
          <w:szCs w:val="17"/>
        </w:rPr>
        <w:t xml:space="preserve">) </w:t>
      </w:r>
      <w:r w:rsidRPr="00A44EDF">
        <w:rPr>
          <w:rFonts w:ascii="Arial" w:hAnsi="Arial" w:cs="Arial"/>
          <w:sz w:val="17"/>
          <w:szCs w:val="17"/>
        </w:rPr>
        <w:tab/>
      </w:r>
      <w:r w:rsidRPr="00A44EDF">
        <w:rPr>
          <w:rFonts w:ascii="Arial" w:hAnsi="Arial" w:cs="Arial"/>
          <w:color w:val="auto"/>
          <w:sz w:val="17"/>
          <w:szCs w:val="17"/>
        </w:rPr>
        <w:t>Apporre la crocetta nel quadratino di opzione che ricorre.</w:t>
      </w:r>
    </w:p>
  </w:endnote>
  <w:endnote w:id="3">
    <w:p w14:paraId="3F5CDFA4" w14:textId="608EA473" w:rsidR="002D3E8B" w:rsidRPr="00A44EDF" w:rsidRDefault="002D3E8B" w:rsidP="002D3E8B">
      <w:pPr>
        <w:pStyle w:val="Testonotadichiusura"/>
        <w:spacing w:before="40"/>
        <w:ind w:left="369" w:hanging="369"/>
        <w:jc w:val="both"/>
        <w:rPr>
          <w:rFonts w:ascii="Arial" w:hAnsi="Arial" w:cs="Arial"/>
          <w:sz w:val="17"/>
          <w:szCs w:val="17"/>
        </w:rPr>
      </w:pPr>
      <w:r w:rsidRPr="00A44EDF">
        <w:rPr>
          <w:rFonts w:ascii="Arial" w:hAnsi="Arial" w:cs="Arial"/>
          <w:sz w:val="17"/>
          <w:szCs w:val="17"/>
        </w:rPr>
        <w:t>(</w:t>
      </w:r>
      <w:r w:rsidRPr="00A44EDF">
        <w:rPr>
          <w:rStyle w:val="Rimandonotadichiusura"/>
          <w:rFonts w:ascii="Arial" w:hAnsi="Arial" w:cs="Arial"/>
          <w:sz w:val="17"/>
          <w:szCs w:val="17"/>
          <w:vertAlign w:val="baseline"/>
        </w:rPr>
        <w:endnoteRef/>
      </w:r>
      <w:r w:rsidRPr="00A44EDF">
        <w:rPr>
          <w:rFonts w:ascii="Arial" w:hAnsi="Arial" w:cs="Arial"/>
          <w:sz w:val="17"/>
          <w:szCs w:val="17"/>
        </w:rPr>
        <w:t xml:space="preserve">) </w:t>
      </w:r>
      <w:r w:rsidRPr="00A44EDF">
        <w:rPr>
          <w:rFonts w:ascii="Arial" w:hAnsi="Arial" w:cs="Arial"/>
          <w:sz w:val="17"/>
          <w:szCs w:val="17"/>
        </w:rPr>
        <w:tab/>
      </w:r>
      <w:r w:rsidRPr="00A44EDF">
        <w:rPr>
          <w:rFonts w:ascii="Arial" w:hAnsi="Arial" w:cs="Arial"/>
          <w:color w:val="auto"/>
          <w:sz w:val="17"/>
          <w:szCs w:val="17"/>
        </w:rPr>
        <w:t xml:space="preserve">Indicare le complete generalità dell’operatore AUSILIARIO che avvale i requisiti </w:t>
      </w:r>
      <w:r w:rsidR="00996DEE" w:rsidRPr="00A44EDF">
        <w:rPr>
          <w:rFonts w:ascii="Arial" w:hAnsi="Arial" w:cs="Arial"/>
          <w:color w:val="auto"/>
          <w:sz w:val="17"/>
          <w:szCs w:val="17"/>
        </w:rPr>
        <w:t xml:space="preserve">“forestali” </w:t>
      </w:r>
      <w:r w:rsidRPr="00A44EDF">
        <w:rPr>
          <w:rFonts w:ascii="Arial" w:hAnsi="Arial" w:cs="Arial"/>
          <w:color w:val="auto"/>
          <w:sz w:val="17"/>
          <w:szCs w:val="17"/>
        </w:rPr>
        <w:t xml:space="preserve">mancanti </w:t>
      </w:r>
      <w:r w:rsidR="00996DEE" w:rsidRPr="00A44EDF">
        <w:rPr>
          <w:rFonts w:ascii="Arial" w:hAnsi="Arial" w:cs="Arial"/>
          <w:color w:val="auto"/>
          <w:sz w:val="17"/>
          <w:szCs w:val="17"/>
        </w:rPr>
        <w:t>a</w:t>
      </w:r>
      <w:r w:rsidRPr="00A44EDF">
        <w:rPr>
          <w:rFonts w:ascii="Arial" w:hAnsi="Arial" w:cs="Arial"/>
          <w:color w:val="auto"/>
          <w:sz w:val="17"/>
          <w:szCs w:val="17"/>
        </w:rPr>
        <w:t>ll’operatore economico interessato all’appalto e che intende partecipare alla successiva procedura negoziata.</w:t>
      </w:r>
    </w:p>
  </w:endnote>
  <w:endnote w:id="4">
    <w:p w14:paraId="1DC7FF76" w14:textId="02B056D9" w:rsidR="00F66E47" w:rsidRPr="00A44EDF" w:rsidRDefault="00F66E47" w:rsidP="00F66E47">
      <w:pPr>
        <w:pStyle w:val="Testonotadichiusura"/>
        <w:spacing w:before="40"/>
        <w:ind w:left="369" w:hanging="369"/>
        <w:jc w:val="both"/>
        <w:rPr>
          <w:rFonts w:ascii="Arial" w:hAnsi="Arial" w:cs="Arial"/>
          <w:sz w:val="17"/>
          <w:szCs w:val="17"/>
        </w:rPr>
      </w:pPr>
      <w:r w:rsidRPr="00A44EDF">
        <w:rPr>
          <w:rFonts w:ascii="Arial" w:hAnsi="Arial" w:cs="Arial"/>
          <w:sz w:val="17"/>
          <w:szCs w:val="17"/>
        </w:rPr>
        <w:t>(</w:t>
      </w:r>
      <w:r w:rsidRPr="00A44EDF">
        <w:rPr>
          <w:rStyle w:val="Rimandonotadichiusura"/>
          <w:rFonts w:ascii="Arial" w:hAnsi="Arial" w:cs="Arial"/>
          <w:sz w:val="17"/>
          <w:szCs w:val="17"/>
          <w:vertAlign w:val="baseline"/>
        </w:rPr>
        <w:endnoteRef/>
      </w:r>
      <w:r w:rsidRPr="00A44EDF">
        <w:rPr>
          <w:rFonts w:ascii="Arial" w:hAnsi="Arial" w:cs="Arial"/>
          <w:sz w:val="17"/>
          <w:szCs w:val="17"/>
        </w:rPr>
        <w:t xml:space="preserve">) </w:t>
      </w:r>
      <w:r w:rsidRPr="00A44EDF">
        <w:rPr>
          <w:rFonts w:ascii="Arial" w:hAnsi="Arial" w:cs="Arial"/>
          <w:sz w:val="17"/>
          <w:szCs w:val="17"/>
        </w:rPr>
        <w:tab/>
      </w:r>
      <w:r w:rsidRPr="00A44EDF">
        <w:rPr>
          <w:rFonts w:ascii="Arial" w:hAnsi="Arial" w:cs="Arial"/>
          <w:color w:val="auto"/>
          <w:sz w:val="17"/>
          <w:szCs w:val="17"/>
        </w:rPr>
        <w:t xml:space="preserve">Indicare le complete generalità dell’operatore AUSILIARIO che avvale i requisiti </w:t>
      </w:r>
      <w:r w:rsidR="00996DEE" w:rsidRPr="00A44EDF">
        <w:rPr>
          <w:rFonts w:ascii="Arial" w:hAnsi="Arial" w:cs="Arial"/>
          <w:color w:val="auto"/>
          <w:sz w:val="17"/>
          <w:szCs w:val="17"/>
        </w:rPr>
        <w:t xml:space="preserve">economico-finanziari e tecnico-professionali </w:t>
      </w:r>
      <w:r w:rsidRPr="00A44EDF">
        <w:rPr>
          <w:rFonts w:ascii="Arial" w:hAnsi="Arial" w:cs="Arial"/>
          <w:color w:val="auto"/>
          <w:sz w:val="17"/>
          <w:szCs w:val="17"/>
        </w:rPr>
        <w:t xml:space="preserve">mancanti </w:t>
      </w:r>
      <w:r w:rsidR="00996DEE" w:rsidRPr="00A44EDF">
        <w:rPr>
          <w:rFonts w:ascii="Arial" w:hAnsi="Arial" w:cs="Arial"/>
          <w:color w:val="auto"/>
          <w:sz w:val="17"/>
          <w:szCs w:val="17"/>
        </w:rPr>
        <w:t>a</w:t>
      </w:r>
      <w:r w:rsidRPr="00A44EDF">
        <w:rPr>
          <w:rFonts w:ascii="Arial" w:hAnsi="Arial" w:cs="Arial"/>
          <w:color w:val="auto"/>
          <w:sz w:val="17"/>
          <w:szCs w:val="17"/>
        </w:rPr>
        <w:t>ll’operatore economico interessato all’appalto e che intende partecipare alla successiva procedura negoziata.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tarSymbol">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er">
    <w:altName w:val="Symbol"/>
    <w:charset w:val="02"/>
    <w:family w:val="auto"/>
    <w:pitch w:val="variable"/>
  </w:font>
  <w:font w:name="Wingdings 2">
    <w:panose1 w:val="050201020105070707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7849" w14:textId="77777777" w:rsidR="007D6F69" w:rsidRDefault="007D6F6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7285F2" w14:textId="77777777" w:rsidR="007D6F69" w:rsidRDefault="007D6F6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119A" w14:textId="77777777" w:rsidR="00C10EAA" w:rsidRDefault="00C10EAA">
      <w:r>
        <w:separator/>
      </w:r>
    </w:p>
  </w:footnote>
  <w:footnote w:type="continuationSeparator" w:id="0">
    <w:p w14:paraId="2430E556" w14:textId="77777777" w:rsidR="00C10EAA" w:rsidRDefault="00C10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3199" w14:textId="77777777" w:rsidR="007D6F69" w:rsidRPr="005D6EBF" w:rsidRDefault="007D6F69">
    <w:pPr>
      <w:pStyle w:val="Pidipagina"/>
      <w:snapToGrid w:val="0"/>
      <w:rPr>
        <w:rFonts w:ascii="Arial" w:hAnsi="Arial" w:cs="Arial"/>
      </w:rPr>
    </w:pPr>
    <w:r w:rsidRPr="005D6EBF">
      <w:rPr>
        <w:rFonts w:ascii="Arial" w:hAnsi="Arial" w:cs="Arial"/>
        <w:b/>
        <w:bCs/>
        <w:sz w:val="12"/>
        <w:szCs w:val="12"/>
      </w:rPr>
      <w:tab/>
    </w:r>
    <w:r w:rsidRPr="005D6EBF">
      <w:rPr>
        <w:rFonts w:ascii="Arial" w:hAnsi="Arial" w:cs="Arial"/>
        <w:b/>
        <w:bCs/>
        <w:sz w:val="12"/>
        <w:szCs w:val="12"/>
      </w:rPr>
      <w:tab/>
      <w:t xml:space="preserve">Pag. </w:t>
    </w:r>
    <w:r w:rsidRPr="005D6EBF">
      <w:rPr>
        <w:rFonts w:ascii="Arial" w:hAnsi="Arial" w:cs="Arial"/>
        <w:b/>
        <w:bCs/>
        <w:sz w:val="12"/>
        <w:szCs w:val="12"/>
      </w:rPr>
      <w:fldChar w:fldCharType="begin"/>
    </w:r>
    <w:r w:rsidRPr="005D6EBF">
      <w:rPr>
        <w:rFonts w:ascii="Arial" w:hAnsi="Arial" w:cs="Arial"/>
        <w:b/>
        <w:bCs/>
        <w:sz w:val="12"/>
        <w:szCs w:val="12"/>
      </w:rPr>
      <w:instrText xml:space="preserve"> PAGE </w:instrText>
    </w:r>
    <w:r w:rsidRPr="005D6EBF">
      <w:rPr>
        <w:rFonts w:ascii="Arial" w:hAnsi="Arial" w:cs="Arial"/>
        <w:b/>
        <w:bCs/>
        <w:sz w:val="12"/>
        <w:szCs w:val="12"/>
      </w:rPr>
      <w:fldChar w:fldCharType="separate"/>
    </w:r>
    <w:r w:rsidRPr="005D6EBF">
      <w:rPr>
        <w:rFonts w:ascii="Arial" w:hAnsi="Arial" w:cs="Arial"/>
        <w:b/>
        <w:bCs/>
        <w:noProof/>
        <w:sz w:val="12"/>
        <w:szCs w:val="12"/>
      </w:rPr>
      <w:t>1</w:t>
    </w:r>
    <w:r w:rsidRPr="005D6EBF">
      <w:rPr>
        <w:rFonts w:ascii="Arial" w:hAnsi="Arial" w:cs="Arial"/>
        <w:b/>
        <w:bCs/>
        <w:sz w:val="12"/>
        <w:szCs w:val="12"/>
      </w:rPr>
      <w:fldChar w:fldCharType="end"/>
    </w:r>
    <w:r w:rsidRPr="005D6EBF">
      <w:rPr>
        <w:rFonts w:ascii="Arial" w:hAnsi="Arial" w:cs="Arial"/>
        <w:b/>
        <w:bCs/>
        <w:sz w:val="12"/>
        <w:szCs w:val="12"/>
      </w:rPr>
      <w:t xml:space="preserve"> di </w:t>
    </w:r>
    <w:r w:rsidRPr="005D6EBF">
      <w:rPr>
        <w:rFonts w:ascii="Arial" w:hAnsi="Arial" w:cs="Arial"/>
        <w:b/>
        <w:bCs/>
        <w:sz w:val="12"/>
        <w:szCs w:val="12"/>
      </w:rPr>
      <w:fldChar w:fldCharType="begin"/>
    </w:r>
    <w:r w:rsidRPr="005D6EBF">
      <w:rPr>
        <w:rFonts w:ascii="Arial" w:hAnsi="Arial" w:cs="Arial"/>
        <w:b/>
        <w:bCs/>
        <w:sz w:val="12"/>
        <w:szCs w:val="12"/>
      </w:rPr>
      <w:instrText xml:space="preserve"> NUMPAGES \* ARABIC </w:instrText>
    </w:r>
    <w:r w:rsidRPr="005D6EBF">
      <w:rPr>
        <w:rFonts w:ascii="Arial" w:hAnsi="Arial" w:cs="Arial"/>
        <w:b/>
        <w:bCs/>
        <w:sz w:val="12"/>
        <w:szCs w:val="12"/>
      </w:rPr>
      <w:fldChar w:fldCharType="separate"/>
    </w:r>
    <w:r w:rsidRPr="005D6EBF">
      <w:rPr>
        <w:rFonts w:ascii="Arial" w:hAnsi="Arial" w:cs="Arial"/>
        <w:b/>
        <w:bCs/>
        <w:noProof/>
        <w:sz w:val="12"/>
        <w:szCs w:val="12"/>
      </w:rPr>
      <w:t>12</w:t>
    </w:r>
    <w:r w:rsidRPr="005D6EBF">
      <w:rPr>
        <w:rFonts w:ascii="Arial" w:hAnsi="Arial" w:cs="Arial"/>
        <w:b/>
        <w:bCs/>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15:restartNumberingAfterBreak="0">
    <w:nsid w:val="0000000A"/>
    <w:multiLevelType w:val="singleLevel"/>
    <w:tmpl w:val="0000000A"/>
    <w:name w:val="WW8Num13"/>
    <w:lvl w:ilvl="0">
      <w:start w:val="14"/>
      <w:numFmt w:val="bullet"/>
      <w:lvlText w:val=""/>
      <w:lvlJc w:val="left"/>
      <w:pPr>
        <w:tabs>
          <w:tab w:val="num" w:pos="360"/>
        </w:tabs>
        <w:ind w:left="360" w:hanging="360"/>
      </w:pPr>
      <w:rPr>
        <w:rFonts w:ascii="Wingdings" w:hAnsi="Wingdings" w:cs="Arial"/>
      </w:rPr>
    </w:lvl>
  </w:abstractNum>
  <w:abstractNum w:abstractNumId="4" w15:restartNumberingAfterBreak="0">
    <w:nsid w:val="0000000C"/>
    <w:multiLevelType w:val="singleLevel"/>
    <w:tmpl w:val="0000000C"/>
    <w:name w:val="WW8Num25"/>
    <w:lvl w:ilvl="0">
      <w:start w:val="3"/>
      <w:numFmt w:val="decimal"/>
      <w:lvlText w:val="%1."/>
      <w:lvlJc w:val="left"/>
      <w:pPr>
        <w:tabs>
          <w:tab w:val="num" w:pos="0"/>
        </w:tabs>
        <w:ind w:left="720" w:hanging="360"/>
      </w:pPr>
      <w:rPr>
        <w:rFonts w:ascii="Times New Roman" w:hAnsi="Times New Roman" w:cs="Times New Roman" w:hint="default"/>
        <w:i/>
        <w:iCs/>
        <w:sz w:val="22"/>
        <w:szCs w:val="22"/>
      </w:rPr>
    </w:lvl>
  </w:abstractNum>
  <w:abstractNum w:abstractNumId="5" w15:restartNumberingAfterBreak="0">
    <w:nsid w:val="038405C4"/>
    <w:multiLevelType w:val="hybridMultilevel"/>
    <w:tmpl w:val="A29AA1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FF4199"/>
    <w:multiLevelType w:val="hybridMultilevel"/>
    <w:tmpl w:val="600C4B96"/>
    <w:lvl w:ilvl="0" w:tplc="04100011">
      <w:start w:val="1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932512E"/>
    <w:multiLevelType w:val="hybridMultilevel"/>
    <w:tmpl w:val="564C3534"/>
    <w:lvl w:ilvl="0" w:tplc="33B4C826">
      <w:start w:val="24"/>
      <w:numFmt w:val="decimal"/>
      <w:lvlText w:val="%1)"/>
      <w:lvlJc w:val="left"/>
      <w:pPr>
        <w:ind w:left="928" w:hanging="360"/>
      </w:pPr>
      <w:rPr>
        <w:rFonts w:ascii="Arial" w:hAnsi="Arial" w:cs="Arial" w:hint="default"/>
        <w:b/>
        <w:sz w:val="20"/>
        <w:szCs w:val="20"/>
      </w:rPr>
    </w:lvl>
    <w:lvl w:ilvl="1" w:tplc="901AE1CA">
      <w:start w:val="15"/>
      <w:numFmt w:val="bullet"/>
      <w:lvlText w:val="¨"/>
      <w:lvlJc w:val="left"/>
      <w:pPr>
        <w:tabs>
          <w:tab w:val="num" w:pos="1440"/>
        </w:tabs>
        <w:ind w:left="1440" w:hanging="360"/>
      </w:pPr>
      <w:rPr>
        <w:rFonts w:ascii="Wingdings" w:eastAsia="Times New Roman" w:hAnsi="Wingdings" w:cs="Times New Roman" w:hint="default"/>
        <w:sz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1F5395"/>
    <w:multiLevelType w:val="hybridMultilevel"/>
    <w:tmpl w:val="4804551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184C13"/>
    <w:multiLevelType w:val="hybridMultilevel"/>
    <w:tmpl w:val="7DF22EAA"/>
    <w:lvl w:ilvl="0" w:tplc="901AE1CA">
      <w:start w:val="15"/>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36BB6"/>
    <w:multiLevelType w:val="hybridMultilevel"/>
    <w:tmpl w:val="4F56E884"/>
    <w:lvl w:ilvl="0" w:tplc="5BAA032A">
      <w:start w:val="10"/>
      <w:numFmt w:val="bullet"/>
      <w:lvlText w:val=""/>
      <w:lvlJc w:val="left"/>
      <w:pPr>
        <w:tabs>
          <w:tab w:val="num" w:pos="783"/>
        </w:tabs>
        <w:ind w:left="783" w:hanging="357"/>
      </w:pPr>
      <w:rPr>
        <w:rFonts w:ascii="Wingdings" w:hAnsi="Wingdings" w:cs="Times New Roman" w:hint="default"/>
        <w:b/>
        <w:i w:val="0"/>
        <w:sz w:val="24"/>
      </w:rPr>
    </w:lvl>
    <w:lvl w:ilvl="1" w:tplc="04100003" w:tentative="1">
      <w:start w:val="1"/>
      <w:numFmt w:val="bullet"/>
      <w:lvlText w:val="o"/>
      <w:lvlJc w:val="left"/>
      <w:pPr>
        <w:tabs>
          <w:tab w:val="num" w:pos="1509"/>
        </w:tabs>
        <w:ind w:left="1509" w:hanging="360"/>
      </w:pPr>
      <w:rPr>
        <w:rFonts w:ascii="Courier New" w:hAnsi="Courier New" w:cs="Courier New" w:hint="default"/>
      </w:rPr>
    </w:lvl>
    <w:lvl w:ilvl="2" w:tplc="04100005" w:tentative="1">
      <w:start w:val="1"/>
      <w:numFmt w:val="bullet"/>
      <w:lvlText w:val=""/>
      <w:lvlJc w:val="left"/>
      <w:pPr>
        <w:tabs>
          <w:tab w:val="num" w:pos="2229"/>
        </w:tabs>
        <w:ind w:left="2229" w:hanging="360"/>
      </w:pPr>
      <w:rPr>
        <w:rFonts w:ascii="Wingdings" w:hAnsi="Wingdings" w:hint="default"/>
      </w:rPr>
    </w:lvl>
    <w:lvl w:ilvl="3" w:tplc="04100001" w:tentative="1">
      <w:start w:val="1"/>
      <w:numFmt w:val="bullet"/>
      <w:lvlText w:val=""/>
      <w:lvlJc w:val="left"/>
      <w:pPr>
        <w:tabs>
          <w:tab w:val="num" w:pos="2949"/>
        </w:tabs>
        <w:ind w:left="2949" w:hanging="360"/>
      </w:pPr>
      <w:rPr>
        <w:rFonts w:ascii="Symbol" w:hAnsi="Symbol" w:hint="default"/>
      </w:rPr>
    </w:lvl>
    <w:lvl w:ilvl="4" w:tplc="04100003" w:tentative="1">
      <w:start w:val="1"/>
      <w:numFmt w:val="bullet"/>
      <w:lvlText w:val="o"/>
      <w:lvlJc w:val="left"/>
      <w:pPr>
        <w:tabs>
          <w:tab w:val="num" w:pos="3669"/>
        </w:tabs>
        <w:ind w:left="3669" w:hanging="360"/>
      </w:pPr>
      <w:rPr>
        <w:rFonts w:ascii="Courier New" w:hAnsi="Courier New" w:cs="Courier New" w:hint="default"/>
      </w:rPr>
    </w:lvl>
    <w:lvl w:ilvl="5" w:tplc="04100005" w:tentative="1">
      <w:start w:val="1"/>
      <w:numFmt w:val="bullet"/>
      <w:lvlText w:val=""/>
      <w:lvlJc w:val="left"/>
      <w:pPr>
        <w:tabs>
          <w:tab w:val="num" w:pos="4389"/>
        </w:tabs>
        <w:ind w:left="4389" w:hanging="360"/>
      </w:pPr>
      <w:rPr>
        <w:rFonts w:ascii="Wingdings" w:hAnsi="Wingdings" w:hint="default"/>
      </w:rPr>
    </w:lvl>
    <w:lvl w:ilvl="6" w:tplc="04100001" w:tentative="1">
      <w:start w:val="1"/>
      <w:numFmt w:val="bullet"/>
      <w:lvlText w:val=""/>
      <w:lvlJc w:val="left"/>
      <w:pPr>
        <w:tabs>
          <w:tab w:val="num" w:pos="5109"/>
        </w:tabs>
        <w:ind w:left="5109" w:hanging="360"/>
      </w:pPr>
      <w:rPr>
        <w:rFonts w:ascii="Symbol" w:hAnsi="Symbol" w:hint="default"/>
      </w:rPr>
    </w:lvl>
    <w:lvl w:ilvl="7" w:tplc="04100003" w:tentative="1">
      <w:start w:val="1"/>
      <w:numFmt w:val="bullet"/>
      <w:lvlText w:val="o"/>
      <w:lvlJc w:val="left"/>
      <w:pPr>
        <w:tabs>
          <w:tab w:val="num" w:pos="5829"/>
        </w:tabs>
        <w:ind w:left="5829" w:hanging="360"/>
      </w:pPr>
      <w:rPr>
        <w:rFonts w:ascii="Courier New" w:hAnsi="Courier New" w:cs="Courier New" w:hint="default"/>
      </w:rPr>
    </w:lvl>
    <w:lvl w:ilvl="8" w:tplc="0410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528B5BDB"/>
    <w:multiLevelType w:val="hybridMultilevel"/>
    <w:tmpl w:val="BC1AA8EC"/>
    <w:lvl w:ilvl="0" w:tplc="4880DCC2">
      <w:start w:val="11"/>
      <w:numFmt w:val="decimal"/>
      <w:lvlText w:val="%1)"/>
      <w:lvlJc w:val="left"/>
      <w:pPr>
        <w:tabs>
          <w:tab w:val="num" w:pos="420"/>
        </w:tabs>
        <w:ind w:left="420" w:hanging="360"/>
      </w:pPr>
      <w:rPr>
        <w:rFonts w:hint="default"/>
        <w:i/>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12" w15:restartNumberingAfterBreak="0">
    <w:nsid w:val="52D750C3"/>
    <w:multiLevelType w:val="multilevel"/>
    <w:tmpl w:val="A334B196"/>
    <w:lvl w:ilvl="0">
      <w:start w:val="1"/>
      <w:numFmt w:val="lowerLetter"/>
      <w:lvlText w:val="%1)"/>
      <w:lvlJc w:val="left"/>
      <w:pPr>
        <w:tabs>
          <w:tab w:val="num" w:pos="1068"/>
        </w:tabs>
        <w:ind w:left="1068" w:hanging="360"/>
      </w:pPr>
      <w:rPr>
        <w:rFonts w:ascii="Times New Roman" w:hAnsi="Times New Roman" w:cs="Times New Roman" w:hint="default"/>
        <w:b w:val="0"/>
        <w:bCs w:val="0"/>
        <w:i w:val="0"/>
        <w:iCs w:val="0"/>
      </w:rPr>
    </w:lvl>
    <w:lvl w:ilvl="1">
      <w:start w:val="1"/>
      <w:numFmt w:val="bullet"/>
      <w:lvlText w:val=""/>
      <w:lvlJc w:val="left"/>
      <w:pPr>
        <w:tabs>
          <w:tab w:val="num" w:pos="1788"/>
        </w:tabs>
        <w:ind w:left="1788" w:hanging="360"/>
      </w:pPr>
      <w:rPr>
        <w:rFonts w:ascii="Symbol" w:hAnsi="Symbol" w:hint="default"/>
      </w:rPr>
    </w:lvl>
    <w:lvl w:ilvl="2">
      <w:start w:val="23"/>
      <w:numFmt w:val="lowerLetter"/>
      <w:lvlText w:val="%3)"/>
      <w:lvlJc w:val="left"/>
      <w:pPr>
        <w:tabs>
          <w:tab w:val="num" w:pos="2688"/>
        </w:tabs>
        <w:ind w:left="2688" w:hanging="360"/>
      </w:pPr>
      <w:rPr>
        <w:rFonts w:ascii="Times New Roman" w:hAnsi="Times New Roman" w:cs="Times New Roman" w:hint="default"/>
      </w:rPr>
    </w:lvl>
    <w:lvl w:ilvl="3">
      <w:numFmt w:val="bullet"/>
      <w:lvlText w:val="-"/>
      <w:lvlJc w:val="left"/>
      <w:pPr>
        <w:tabs>
          <w:tab w:val="num" w:pos="3228"/>
        </w:tabs>
        <w:ind w:left="3228" w:hanging="360"/>
      </w:pPr>
      <w:rPr>
        <w:rFonts w:ascii="Times New Roman" w:eastAsia="Times New Roman" w:hAnsi="Times New Roman" w:hint="default"/>
      </w:rPr>
    </w:lvl>
    <w:lvl w:ilvl="4">
      <w:start w:val="1"/>
      <w:numFmt w:val="lowerLetter"/>
      <w:lvlText w:val="%5."/>
      <w:lvlJc w:val="left"/>
      <w:pPr>
        <w:tabs>
          <w:tab w:val="num" w:pos="3948"/>
        </w:tabs>
        <w:ind w:left="3948" w:hanging="360"/>
      </w:pPr>
      <w:rPr>
        <w:rFonts w:ascii="Times New Roman" w:hAnsi="Times New Roman" w:cs="Times New Roman"/>
      </w:rPr>
    </w:lvl>
    <w:lvl w:ilvl="5">
      <w:start w:val="1"/>
      <w:numFmt w:val="lowerRoman"/>
      <w:lvlText w:val="%6."/>
      <w:lvlJc w:val="right"/>
      <w:pPr>
        <w:tabs>
          <w:tab w:val="num" w:pos="4668"/>
        </w:tabs>
        <w:ind w:left="4668" w:hanging="180"/>
      </w:pPr>
      <w:rPr>
        <w:rFonts w:ascii="Times New Roman" w:hAnsi="Times New Roman" w:cs="Times New Roman"/>
      </w:rPr>
    </w:lvl>
    <w:lvl w:ilvl="6">
      <w:start w:val="1"/>
      <w:numFmt w:val="decimal"/>
      <w:lvlText w:val="%7."/>
      <w:lvlJc w:val="left"/>
      <w:pPr>
        <w:tabs>
          <w:tab w:val="num" w:pos="5388"/>
        </w:tabs>
        <w:ind w:left="5388" w:hanging="360"/>
      </w:pPr>
      <w:rPr>
        <w:rFonts w:ascii="Times New Roman" w:hAnsi="Times New Roman" w:cs="Times New Roman"/>
      </w:rPr>
    </w:lvl>
    <w:lvl w:ilvl="7">
      <w:start w:val="1"/>
      <w:numFmt w:val="lowerLetter"/>
      <w:lvlText w:val="%8."/>
      <w:lvlJc w:val="left"/>
      <w:pPr>
        <w:tabs>
          <w:tab w:val="num" w:pos="6108"/>
        </w:tabs>
        <w:ind w:left="6108" w:hanging="360"/>
      </w:pPr>
      <w:rPr>
        <w:rFonts w:ascii="Times New Roman" w:hAnsi="Times New Roman" w:cs="Times New Roman"/>
      </w:rPr>
    </w:lvl>
    <w:lvl w:ilvl="8">
      <w:start w:val="1"/>
      <w:numFmt w:val="lowerRoman"/>
      <w:lvlText w:val="%9."/>
      <w:lvlJc w:val="right"/>
      <w:pPr>
        <w:tabs>
          <w:tab w:val="num" w:pos="6828"/>
        </w:tabs>
        <w:ind w:left="6828" w:hanging="180"/>
      </w:pPr>
      <w:rPr>
        <w:rFonts w:ascii="Times New Roman" w:hAnsi="Times New Roman" w:cs="Times New Roman"/>
      </w:rPr>
    </w:lvl>
  </w:abstractNum>
  <w:abstractNum w:abstractNumId="13" w15:restartNumberingAfterBreak="0">
    <w:nsid w:val="54800413"/>
    <w:multiLevelType w:val="hybridMultilevel"/>
    <w:tmpl w:val="1A92C1F4"/>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3363FE"/>
    <w:multiLevelType w:val="hybridMultilevel"/>
    <w:tmpl w:val="400A20B6"/>
    <w:lvl w:ilvl="0" w:tplc="04100011">
      <w:start w:val="1"/>
      <w:numFmt w:val="decimal"/>
      <w:lvlText w:val="%1)"/>
      <w:lvlJc w:val="left"/>
      <w:pPr>
        <w:tabs>
          <w:tab w:val="num" w:pos="720"/>
        </w:tabs>
        <w:ind w:left="720" w:hanging="360"/>
      </w:pPr>
      <w:rPr>
        <w:rFonts w:hint="default"/>
      </w:rPr>
    </w:lvl>
    <w:lvl w:ilvl="1" w:tplc="3E884EA8">
      <w:start w:val="1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31C5A01"/>
    <w:multiLevelType w:val="multilevel"/>
    <w:tmpl w:val="45B4875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7752186"/>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D3D524B"/>
    <w:multiLevelType w:val="hybridMultilevel"/>
    <w:tmpl w:val="D7686CDC"/>
    <w:lvl w:ilvl="0" w:tplc="3DB0FE6A">
      <w:start w:val="11"/>
      <w:numFmt w:val="decimal"/>
      <w:lvlText w:val="%1)"/>
      <w:lvlJc w:val="left"/>
      <w:pPr>
        <w:tabs>
          <w:tab w:val="num" w:pos="510"/>
        </w:tabs>
        <w:ind w:left="510" w:hanging="450"/>
      </w:pPr>
      <w:rPr>
        <w:rFonts w:eastAsia="Arial" w:hint="default"/>
        <w:i/>
        <w:color w:val="auto"/>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18" w15:restartNumberingAfterBreak="0">
    <w:nsid w:val="7EE725C6"/>
    <w:multiLevelType w:val="hybridMultilevel"/>
    <w:tmpl w:val="9D788B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50509968">
    <w:abstractNumId w:val="0"/>
  </w:num>
  <w:num w:numId="2" w16cid:durableId="1213930241">
    <w:abstractNumId w:val="1"/>
  </w:num>
  <w:num w:numId="3" w16cid:durableId="8917877">
    <w:abstractNumId w:val="2"/>
  </w:num>
  <w:num w:numId="4" w16cid:durableId="1440182308">
    <w:abstractNumId w:val="16"/>
  </w:num>
  <w:num w:numId="5" w16cid:durableId="1212156652">
    <w:abstractNumId w:val="9"/>
  </w:num>
  <w:num w:numId="6" w16cid:durableId="811142809">
    <w:abstractNumId w:val="14"/>
  </w:num>
  <w:num w:numId="7" w16cid:durableId="1659768913">
    <w:abstractNumId w:val="6"/>
  </w:num>
  <w:num w:numId="8" w16cid:durableId="1265573586">
    <w:abstractNumId w:val="3"/>
  </w:num>
  <w:num w:numId="9" w16cid:durableId="403532084">
    <w:abstractNumId w:val="4"/>
  </w:num>
  <w:num w:numId="10" w16cid:durableId="522521294">
    <w:abstractNumId w:val="18"/>
  </w:num>
  <w:num w:numId="11" w16cid:durableId="1324351881">
    <w:abstractNumId w:val="5"/>
  </w:num>
  <w:num w:numId="12" w16cid:durableId="5819918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8471099">
    <w:abstractNumId w:val="7"/>
  </w:num>
  <w:num w:numId="14" w16cid:durableId="393700818">
    <w:abstractNumId w:val="10"/>
  </w:num>
  <w:num w:numId="15" w16cid:durableId="140467204">
    <w:abstractNumId w:val="11"/>
  </w:num>
  <w:num w:numId="16" w16cid:durableId="157353405">
    <w:abstractNumId w:val="17"/>
  </w:num>
  <w:num w:numId="17" w16cid:durableId="1711487949">
    <w:abstractNumId w:val="13"/>
  </w:num>
  <w:num w:numId="18" w16cid:durableId="1915704581">
    <w:abstractNumId w:val="15"/>
  </w:num>
  <w:num w:numId="19" w16cid:durableId="18823286">
    <w:abstractNumId w:val="12"/>
  </w:num>
  <w:num w:numId="20" w16cid:durableId="114492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NotTrackMoves/>
  <w:defaultTabStop w:val="709"/>
  <w:autoHyphenation/>
  <w:hyphenationZone w:val="11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8" fillcolor="white">
      <v:fill color="white" color2="black"/>
      <v:stroke weight=".5pt"/>
      <v:textbox inset="7.45pt,3.85pt,7.45pt,3.85pt"/>
    </o:shapedefaults>
  </w:hdrShapeDefaults>
  <w:footnotePr>
    <w:footnote w:id="-1"/>
    <w:footnote w:id="0"/>
  </w:footnotePr>
  <w:endnotePr>
    <w:numFmt w:val="decimal"/>
    <w:endnote w:id="-1"/>
    <w:endnote w:id="0"/>
  </w:endnotePr>
  <w:compat>
    <w:spaceForUL/>
    <w:balanceSingleByteDoubleByteWidth/>
    <w:doNotLeaveBackslashAlone/>
    <w:ulTrailSpace/>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F92"/>
    <w:rsid w:val="00000C9F"/>
    <w:rsid w:val="00001937"/>
    <w:rsid w:val="000025C3"/>
    <w:rsid w:val="00006F3F"/>
    <w:rsid w:val="00007162"/>
    <w:rsid w:val="00007355"/>
    <w:rsid w:val="00010C5E"/>
    <w:rsid w:val="000126ED"/>
    <w:rsid w:val="000130E9"/>
    <w:rsid w:val="00013D12"/>
    <w:rsid w:val="00014CAF"/>
    <w:rsid w:val="00015342"/>
    <w:rsid w:val="00015EF2"/>
    <w:rsid w:val="00017B4E"/>
    <w:rsid w:val="00017BB3"/>
    <w:rsid w:val="000210F2"/>
    <w:rsid w:val="000211E7"/>
    <w:rsid w:val="00023279"/>
    <w:rsid w:val="00024454"/>
    <w:rsid w:val="0002500F"/>
    <w:rsid w:val="000278DE"/>
    <w:rsid w:val="00030253"/>
    <w:rsid w:val="00030662"/>
    <w:rsid w:val="00030CD3"/>
    <w:rsid w:val="00031577"/>
    <w:rsid w:val="000315F3"/>
    <w:rsid w:val="000354D0"/>
    <w:rsid w:val="000373BF"/>
    <w:rsid w:val="00037581"/>
    <w:rsid w:val="00037960"/>
    <w:rsid w:val="000426A8"/>
    <w:rsid w:val="000431B8"/>
    <w:rsid w:val="00044077"/>
    <w:rsid w:val="000443AB"/>
    <w:rsid w:val="00045BA2"/>
    <w:rsid w:val="00045FE2"/>
    <w:rsid w:val="00047767"/>
    <w:rsid w:val="00055154"/>
    <w:rsid w:val="000551AE"/>
    <w:rsid w:val="00057837"/>
    <w:rsid w:val="0005786E"/>
    <w:rsid w:val="00060F29"/>
    <w:rsid w:val="00065138"/>
    <w:rsid w:val="0006656C"/>
    <w:rsid w:val="0006720F"/>
    <w:rsid w:val="00070913"/>
    <w:rsid w:val="00071D4B"/>
    <w:rsid w:val="00073709"/>
    <w:rsid w:val="00074FB7"/>
    <w:rsid w:val="00075A40"/>
    <w:rsid w:val="0008264C"/>
    <w:rsid w:val="0008275A"/>
    <w:rsid w:val="000832E4"/>
    <w:rsid w:val="00083337"/>
    <w:rsid w:val="00086569"/>
    <w:rsid w:val="00087B07"/>
    <w:rsid w:val="000924F9"/>
    <w:rsid w:val="000954F2"/>
    <w:rsid w:val="000A0022"/>
    <w:rsid w:val="000A1D09"/>
    <w:rsid w:val="000A313F"/>
    <w:rsid w:val="000A3FCA"/>
    <w:rsid w:val="000A4741"/>
    <w:rsid w:val="000A49DF"/>
    <w:rsid w:val="000A4DA0"/>
    <w:rsid w:val="000A55A9"/>
    <w:rsid w:val="000A564A"/>
    <w:rsid w:val="000A62AB"/>
    <w:rsid w:val="000B1774"/>
    <w:rsid w:val="000B239B"/>
    <w:rsid w:val="000B53F4"/>
    <w:rsid w:val="000B686B"/>
    <w:rsid w:val="000C1944"/>
    <w:rsid w:val="000C3E8E"/>
    <w:rsid w:val="000C4404"/>
    <w:rsid w:val="000C6043"/>
    <w:rsid w:val="000C6B4C"/>
    <w:rsid w:val="000C6D71"/>
    <w:rsid w:val="000C7A7F"/>
    <w:rsid w:val="000D17DD"/>
    <w:rsid w:val="000D28F0"/>
    <w:rsid w:val="000D35D4"/>
    <w:rsid w:val="000D3B48"/>
    <w:rsid w:val="000D50F3"/>
    <w:rsid w:val="000D5297"/>
    <w:rsid w:val="000D6E48"/>
    <w:rsid w:val="000D6FBB"/>
    <w:rsid w:val="000D7599"/>
    <w:rsid w:val="000E197E"/>
    <w:rsid w:val="000E3264"/>
    <w:rsid w:val="000E3872"/>
    <w:rsid w:val="000E3A4F"/>
    <w:rsid w:val="000E43CA"/>
    <w:rsid w:val="000E47A0"/>
    <w:rsid w:val="000E5B7D"/>
    <w:rsid w:val="000E6368"/>
    <w:rsid w:val="000F01CC"/>
    <w:rsid w:val="000F073A"/>
    <w:rsid w:val="000F0BDB"/>
    <w:rsid w:val="000F1E05"/>
    <w:rsid w:val="000F29EB"/>
    <w:rsid w:val="000F3B24"/>
    <w:rsid w:val="000F4609"/>
    <w:rsid w:val="000F7B0D"/>
    <w:rsid w:val="001015A3"/>
    <w:rsid w:val="00101F11"/>
    <w:rsid w:val="001023CF"/>
    <w:rsid w:val="00103039"/>
    <w:rsid w:val="00103749"/>
    <w:rsid w:val="00103BCF"/>
    <w:rsid w:val="001049E4"/>
    <w:rsid w:val="00104CB4"/>
    <w:rsid w:val="0010605B"/>
    <w:rsid w:val="001074A5"/>
    <w:rsid w:val="00107697"/>
    <w:rsid w:val="00111697"/>
    <w:rsid w:val="00112288"/>
    <w:rsid w:val="001134DE"/>
    <w:rsid w:val="00113947"/>
    <w:rsid w:val="001147FA"/>
    <w:rsid w:val="001166FF"/>
    <w:rsid w:val="00116F9D"/>
    <w:rsid w:val="001170E9"/>
    <w:rsid w:val="00120344"/>
    <w:rsid w:val="001238AB"/>
    <w:rsid w:val="001245BE"/>
    <w:rsid w:val="00124A49"/>
    <w:rsid w:val="001250C7"/>
    <w:rsid w:val="00125589"/>
    <w:rsid w:val="00127AEB"/>
    <w:rsid w:val="00130F5D"/>
    <w:rsid w:val="00132532"/>
    <w:rsid w:val="00132700"/>
    <w:rsid w:val="00136583"/>
    <w:rsid w:val="00136C07"/>
    <w:rsid w:val="00137644"/>
    <w:rsid w:val="0014212E"/>
    <w:rsid w:val="00142E89"/>
    <w:rsid w:val="00145D23"/>
    <w:rsid w:val="00147281"/>
    <w:rsid w:val="00150939"/>
    <w:rsid w:val="00154B21"/>
    <w:rsid w:val="001554BB"/>
    <w:rsid w:val="00155DF4"/>
    <w:rsid w:val="00156080"/>
    <w:rsid w:val="001567B9"/>
    <w:rsid w:val="001615DF"/>
    <w:rsid w:val="00161B0D"/>
    <w:rsid w:val="00167DAD"/>
    <w:rsid w:val="0017029E"/>
    <w:rsid w:val="00172EBB"/>
    <w:rsid w:val="001735E7"/>
    <w:rsid w:val="001736CC"/>
    <w:rsid w:val="00174676"/>
    <w:rsid w:val="001766A7"/>
    <w:rsid w:val="00180075"/>
    <w:rsid w:val="00180295"/>
    <w:rsid w:val="00181204"/>
    <w:rsid w:val="00181A29"/>
    <w:rsid w:val="001820DF"/>
    <w:rsid w:val="00183989"/>
    <w:rsid w:val="00183C73"/>
    <w:rsid w:val="00185A41"/>
    <w:rsid w:val="00186BC1"/>
    <w:rsid w:val="00186FEA"/>
    <w:rsid w:val="00187995"/>
    <w:rsid w:val="00190CCC"/>
    <w:rsid w:val="001928C8"/>
    <w:rsid w:val="00193081"/>
    <w:rsid w:val="0019492A"/>
    <w:rsid w:val="001A3FF6"/>
    <w:rsid w:val="001A465D"/>
    <w:rsid w:val="001A4DB7"/>
    <w:rsid w:val="001A7277"/>
    <w:rsid w:val="001A7D35"/>
    <w:rsid w:val="001B00EF"/>
    <w:rsid w:val="001B34ED"/>
    <w:rsid w:val="001B40D5"/>
    <w:rsid w:val="001B42E1"/>
    <w:rsid w:val="001B46BB"/>
    <w:rsid w:val="001B5818"/>
    <w:rsid w:val="001B6F61"/>
    <w:rsid w:val="001B72E0"/>
    <w:rsid w:val="001B748D"/>
    <w:rsid w:val="001C093D"/>
    <w:rsid w:val="001C1012"/>
    <w:rsid w:val="001C36EE"/>
    <w:rsid w:val="001C4157"/>
    <w:rsid w:val="001C4235"/>
    <w:rsid w:val="001C46B8"/>
    <w:rsid w:val="001C4D32"/>
    <w:rsid w:val="001C4E64"/>
    <w:rsid w:val="001C52AA"/>
    <w:rsid w:val="001C7A2C"/>
    <w:rsid w:val="001D0441"/>
    <w:rsid w:val="001D2C9D"/>
    <w:rsid w:val="001D3EDC"/>
    <w:rsid w:val="001D6393"/>
    <w:rsid w:val="001D7766"/>
    <w:rsid w:val="001E15EE"/>
    <w:rsid w:val="001E1C8B"/>
    <w:rsid w:val="001E1E3C"/>
    <w:rsid w:val="001E240E"/>
    <w:rsid w:val="001E3F94"/>
    <w:rsid w:val="001E5F3E"/>
    <w:rsid w:val="001E5FA8"/>
    <w:rsid w:val="001E6333"/>
    <w:rsid w:val="001E6B02"/>
    <w:rsid w:val="001E7610"/>
    <w:rsid w:val="001F202B"/>
    <w:rsid w:val="001F2176"/>
    <w:rsid w:val="001F3711"/>
    <w:rsid w:val="001F4610"/>
    <w:rsid w:val="001F53AB"/>
    <w:rsid w:val="002001C6"/>
    <w:rsid w:val="00200A95"/>
    <w:rsid w:val="00201572"/>
    <w:rsid w:val="002026FA"/>
    <w:rsid w:val="002033FB"/>
    <w:rsid w:val="00206F9D"/>
    <w:rsid w:val="00207B72"/>
    <w:rsid w:val="00210C35"/>
    <w:rsid w:val="002119E0"/>
    <w:rsid w:val="00212B66"/>
    <w:rsid w:val="00214FA8"/>
    <w:rsid w:val="00216F3D"/>
    <w:rsid w:val="00220550"/>
    <w:rsid w:val="00222A3E"/>
    <w:rsid w:val="00223F9A"/>
    <w:rsid w:val="00224012"/>
    <w:rsid w:val="00224830"/>
    <w:rsid w:val="00224D3D"/>
    <w:rsid w:val="00226245"/>
    <w:rsid w:val="00226549"/>
    <w:rsid w:val="002273A9"/>
    <w:rsid w:val="0023107C"/>
    <w:rsid w:val="00231DC0"/>
    <w:rsid w:val="00234453"/>
    <w:rsid w:val="00234AC1"/>
    <w:rsid w:val="002355E0"/>
    <w:rsid w:val="00235B4B"/>
    <w:rsid w:val="00235DB8"/>
    <w:rsid w:val="0023696D"/>
    <w:rsid w:val="00240666"/>
    <w:rsid w:val="002421FA"/>
    <w:rsid w:val="00244832"/>
    <w:rsid w:val="002458D6"/>
    <w:rsid w:val="002473FE"/>
    <w:rsid w:val="00250840"/>
    <w:rsid w:val="00252342"/>
    <w:rsid w:val="0025413E"/>
    <w:rsid w:val="00255458"/>
    <w:rsid w:val="00255748"/>
    <w:rsid w:val="00255E66"/>
    <w:rsid w:val="002562F1"/>
    <w:rsid w:val="0025731C"/>
    <w:rsid w:val="00257682"/>
    <w:rsid w:val="00257906"/>
    <w:rsid w:val="00260A33"/>
    <w:rsid w:val="00260A38"/>
    <w:rsid w:val="002619FE"/>
    <w:rsid w:val="00262E58"/>
    <w:rsid w:val="00263CE4"/>
    <w:rsid w:val="00266A77"/>
    <w:rsid w:val="00266C51"/>
    <w:rsid w:val="002700CB"/>
    <w:rsid w:val="00270126"/>
    <w:rsid w:val="002711EE"/>
    <w:rsid w:val="00271282"/>
    <w:rsid w:val="00274362"/>
    <w:rsid w:val="00276C7B"/>
    <w:rsid w:val="00276FAD"/>
    <w:rsid w:val="00277A59"/>
    <w:rsid w:val="00280E01"/>
    <w:rsid w:val="002819A4"/>
    <w:rsid w:val="00281FE6"/>
    <w:rsid w:val="0028278A"/>
    <w:rsid w:val="00282DBD"/>
    <w:rsid w:val="002831E0"/>
    <w:rsid w:val="002835D2"/>
    <w:rsid w:val="00284F84"/>
    <w:rsid w:val="00285767"/>
    <w:rsid w:val="00290B20"/>
    <w:rsid w:val="002923BC"/>
    <w:rsid w:val="00292A5B"/>
    <w:rsid w:val="002948D2"/>
    <w:rsid w:val="00294EDD"/>
    <w:rsid w:val="002950E6"/>
    <w:rsid w:val="00295729"/>
    <w:rsid w:val="002979D7"/>
    <w:rsid w:val="00297C4B"/>
    <w:rsid w:val="002A1C33"/>
    <w:rsid w:val="002A1D43"/>
    <w:rsid w:val="002A5AAF"/>
    <w:rsid w:val="002B0AA1"/>
    <w:rsid w:val="002B0BD1"/>
    <w:rsid w:val="002B2501"/>
    <w:rsid w:val="002B2C95"/>
    <w:rsid w:val="002B5F3C"/>
    <w:rsid w:val="002C0274"/>
    <w:rsid w:val="002C072D"/>
    <w:rsid w:val="002C0B08"/>
    <w:rsid w:val="002C0CEC"/>
    <w:rsid w:val="002C2F47"/>
    <w:rsid w:val="002C3C77"/>
    <w:rsid w:val="002C41D0"/>
    <w:rsid w:val="002C4AB9"/>
    <w:rsid w:val="002D1FCD"/>
    <w:rsid w:val="002D22A7"/>
    <w:rsid w:val="002D25B5"/>
    <w:rsid w:val="002D2B75"/>
    <w:rsid w:val="002D3A27"/>
    <w:rsid w:val="002D3E8B"/>
    <w:rsid w:val="002D5A50"/>
    <w:rsid w:val="002D5C8E"/>
    <w:rsid w:val="002D6523"/>
    <w:rsid w:val="002D742B"/>
    <w:rsid w:val="002E0708"/>
    <w:rsid w:val="002E11BC"/>
    <w:rsid w:val="002E215B"/>
    <w:rsid w:val="002E28B7"/>
    <w:rsid w:val="002E2E91"/>
    <w:rsid w:val="002E5656"/>
    <w:rsid w:val="002E5C39"/>
    <w:rsid w:val="002E5CBC"/>
    <w:rsid w:val="002F5F5F"/>
    <w:rsid w:val="002F6B3C"/>
    <w:rsid w:val="002F6D13"/>
    <w:rsid w:val="002F6E48"/>
    <w:rsid w:val="002F6F61"/>
    <w:rsid w:val="0030046D"/>
    <w:rsid w:val="0030234B"/>
    <w:rsid w:val="003025E3"/>
    <w:rsid w:val="00303CB2"/>
    <w:rsid w:val="00305CE4"/>
    <w:rsid w:val="0031337D"/>
    <w:rsid w:val="00314B73"/>
    <w:rsid w:val="00316FC8"/>
    <w:rsid w:val="00317AE8"/>
    <w:rsid w:val="003200E3"/>
    <w:rsid w:val="003200E5"/>
    <w:rsid w:val="00321114"/>
    <w:rsid w:val="00321598"/>
    <w:rsid w:val="003260F3"/>
    <w:rsid w:val="0032745A"/>
    <w:rsid w:val="003277FD"/>
    <w:rsid w:val="00331F6A"/>
    <w:rsid w:val="00332597"/>
    <w:rsid w:val="00333CCB"/>
    <w:rsid w:val="0033401D"/>
    <w:rsid w:val="00336A67"/>
    <w:rsid w:val="00336BEA"/>
    <w:rsid w:val="00341C65"/>
    <w:rsid w:val="00344022"/>
    <w:rsid w:val="00344A93"/>
    <w:rsid w:val="00350356"/>
    <w:rsid w:val="00351269"/>
    <w:rsid w:val="00353916"/>
    <w:rsid w:val="00353ACF"/>
    <w:rsid w:val="00354A03"/>
    <w:rsid w:val="00363F24"/>
    <w:rsid w:val="003665C5"/>
    <w:rsid w:val="003666C7"/>
    <w:rsid w:val="00366950"/>
    <w:rsid w:val="00370B93"/>
    <w:rsid w:val="00371334"/>
    <w:rsid w:val="003716F2"/>
    <w:rsid w:val="00372218"/>
    <w:rsid w:val="00374B0D"/>
    <w:rsid w:val="00374B71"/>
    <w:rsid w:val="00375C95"/>
    <w:rsid w:val="00376950"/>
    <w:rsid w:val="00382930"/>
    <w:rsid w:val="00383108"/>
    <w:rsid w:val="00383D34"/>
    <w:rsid w:val="003861D1"/>
    <w:rsid w:val="00387767"/>
    <w:rsid w:val="003914E1"/>
    <w:rsid w:val="003948BB"/>
    <w:rsid w:val="003957FA"/>
    <w:rsid w:val="00396B6C"/>
    <w:rsid w:val="00397555"/>
    <w:rsid w:val="0039794E"/>
    <w:rsid w:val="003A2477"/>
    <w:rsid w:val="003A2ECC"/>
    <w:rsid w:val="003A3C5F"/>
    <w:rsid w:val="003A3CBD"/>
    <w:rsid w:val="003A44D8"/>
    <w:rsid w:val="003A4773"/>
    <w:rsid w:val="003A578C"/>
    <w:rsid w:val="003A5A60"/>
    <w:rsid w:val="003A609A"/>
    <w:rsid w:val="003A685E"/>
    <w:rsid w:val="003A6F88"/>
    <w:rsid w:val="003A7F06"/>
    <w:rsid w:val="003B6153"/>
    <w:rsid w:val="003C3E3E"/>
    <w:rsid w:val="003C6271"/>
    <w:rsid w:val="003D1A3A"/>
    <w:rsid w:val="003D2C76"/>
    <w:rsid w:val="003D3627"/>
    <w:rsid w:val="003D65C8"/>
    <w:rsid w:val="003D7052"/>
    <w:rsid w:val="003D79E8"/>
    <w:rsid w:val="003E179E"/>
    <w:rsid w:val="003E2499"/>
    <w:rsid w:val="003E2DD2"/>
    <w:rsid w:val="003E2F45"/>
    <w:rsid w:val="003E3D9A"/>
    <w:rsid w:val="003E569B"/>
    <w:rsid w:val="003E642F"/>
    <w:rsid w:val="003F3BE6"/>
    <w:rsid w:val="003F3FDD"/>
    <w:rsid w:val="003F55CB"/>
    <w:rsid w:val="003F7E7A"/>
    <w:rsid w:val="004010AA"/>
    <w:rsid w:val="00401104"/>
    <w:rsid w:val="00402152"/>
    <w:rsid w:val="004031E9"/>
    <w:rsid w:val="00403246"/>
    <w:rsid w:val="0040475D"/>
    <w:rsid w:val="004077E8"/>
    <w:rsid w:val="0041040C"/>
    <w:rsid w:val="0041111A"/>
    <w:rsid w:val="00413F74"/>
    <w:rsid w:val="00415D85"/>
    <w:rsid w:val="00415F1B"/>
    <w:rsid w:val="004217D1"/>
    <w:rsid w:val="00421924"/>
    <w:rsid w:val="004222A7"/>
    <w:rsid w:val="0042249B"/>
    <w:rsid w:val="00422B86"/>
    <w:rsid w:val="00427623"/>
    <w:rsid w:val="0042793B"/>
    <w:rsid w:val="004312AC"/>
    <w:rsid w:val="00432A83"/>
    <w:rsid w:val="00435FFA"/>
    <w:rsid w:val="004367E4"/>
    <w:rsid w:val="0044224D"/>
    <w:rsid w:val="004423FF"/>
    <w:rsid w:val="00442654"/>
    <w:rsid w:val="00442B4B"/>
    <w:rsid w:val="0044408E"/>
    <w:rsid w:val="00444CCC"/>
    <w:rsid w:val="00447943"/>
    <w:rsid w:val="00450FFF"/>
    <w:rsid w:val="0045219E"/>
    <w:rsid w:val="00454E0F"/>
    <w:rsid w:val="004554F6"/>
    <w:rsid w:val="004559B4"/>
    <w:rsid w:val="00455AE7"/>
    <w:rsid w:val="00455B9E"/>
    <w:rsid w:val="00456C11"/>
    <w:rsid w:val="004615A6"/>
    <w:rsid w:val="004659D3"/>
    <w:rsid w:val="00465D41"/>
    <w:rsid w:val="00467217"/>
    <w:rsid w:val="0047003A"/>
    <w:rsid w:val="00471C7E"/>
    <w:rsid w:val="004730D5"/>
    <w:rsid w:val="00473E51"/>
    <w:rsid w:val="00482CB1"/>
    <w:rsid w:val="00483976"/>
    <w:rsid w:val="00483DBD"/>
    <w:rsid w:val="00483FB2"/>
    <w:rsid w:val="00485794"/>
    <w:rsid w:val="00485864"/>
    <w:rsid w:val="00485BA7"/>
    <w:rsid w:val="00486D98"/>
    <w:rsid w:val="00487779"/>
    <w:rsid w:val="00490669"/>
    <w:rsid w:val="004913A1"/>
    <w:rsid w:val="00491F21"/>
    <w:rsid w:val="00492ACC"/>
    <w:rsid w:val="00493840"/>
    <w:rsid w:val="004938F3"/>
    <w:rsid w:val="00494FC9"/>
    <w:rsid w:val="00495E63"/>
    <w:rsid w:val="004978E3"/>
    <w:rsid w:val="004A0EB3"/>
    <w:rsid w:val="004A15D4"/>
    <w:rsid w:val="004A1A5C"/>
    <w:rsid w:val="004A2B7E"/>
    <w:rsid w:val="004A32BC"/>
    <w:rsid w:val="004A52F8"/>
    <w:rsid w:val="004A5920"/>
    <w:rsid w:val="004A60F9"/>
    <w:rsid w:val="004A7A49"/>
    <w:rsid w:val="004B0A69"/>
    <w:rsid w:val="004B0BA9"/>
    <w:rsid w:val="004B55F6"/>
    <w:rsid w:val="004B5BCF"/>
    <w:rsid w:val="004C1A97"/>
    <w:rsid w:val="004C3A57"/>
    <w:rsid w:val="004C409D"/>
    <w:rsid w:val="004C61D5"/>
    <w:rsid w:val="004C6422"/>
    <w:rsid w:val="004D10CA"/>
    <w:rsid w:val="004D3413"/>
    <w:rsid w:val="004D7831"/>
    <w:rsid w:val="004E0672"/>
    <w:rsid w:val="004E141A"/>
    <w:rsid w:val="004E4766"/>
    <w:rsid w:val="004E5E16"/>
    <w:rsid w:val="004E6E41"/>
    <w:rsid w:val="004F0C0B"/>
    <w:rsid w:val="004F3D48"/>
    <w:rsid w:val="004F4015"/>
    <w:rsid w:val="004F4C92"/>
    <w:rsid w:val="004F61CF"/>
    <w:rsid w:val="00501B5B"/>
    <w:rsid w:val="00501DBC"/>
    <w:rsid w:val="0050485D"/>
    <w:rsid w:val="0050724D"/>
    <w:rsid w:val="00507352"/>
    <w:rsid w:val="00507928"/>
    <w:rsid w:val="005105B2"/>
    <w:rsid w:val="00510773"/>
    <w:rsid w:val="00512034"/>
    <w:rsid w:val="00513BEF"/>
    <w:rsid w:val="00513CCF"/>
    <w:rsid w:val="00514F1B"/>
    <w:rsid w:val="00516136"/>
    <w:rsid w:val="005169EC"/>
    <w:rsid w:val="00520623"/>
    <w:rsid w:val="00520DD9"/>
    <w:rsid w:val="00522BD8"/>
    <w:rsid w:val="00523B99"/>
    <w:rsid w:val="00525EC1"/>
    <w:rsid w:val="005336CB"/>
    <w:rsid w:val="005355FC"/>
    <w:rsid w:val="0053579A"/>
    <w:rsid w:val="00536E5E"/>
    <w:rsid w:val="00536EFD"/>
    <w:rsid w:val="005377A2"/>
    <w:rsid w:val="00537902"/>
    <w:rsid w:val="005426F0"/>
    <w:rsid w:val="00545FB2"/>
    <w:rsid w:val="00547920"/>
    <w:rsid w:val="00551A8E"/>
    <w:rsid w:val="005535DE"/>
    <w:rsid w:val="0055672D"/>
    <w:rsid w:val="005579DF"/>
    <w:rsid w:val="00557C41"/>
    <w:rsid w:val="0056017D"/>
    <w:rsid w:val="005613FC"/>
    <w:rsid w:val="00561894"/>
    <w:rsid w:val="00563883"/>
    <w:rsid w:val="0056646A"/>
    <w:rsid w:val="005668B2"/>
    <w:rsid w:val="0057196C"/>
    <w:rsid w:val="00572C25"/>
    <w:rsid w:val="005755CC"/>
    <w:rsid w:val="00576DE7"/>
    <w:rsid w:val="005817EF"/>
    <w:rsid w:val="005824A3"/>
    <w:rsid w:val="00582B36"/>
    <w:rsid w:val="005858A4"/>
    <w:rsid w:val="00586BC2"/>
    <w:rsid w:val="00587052"/>
    <w:rsid w:val="00591A40"/>
    <w:rsid w:val="00591F70"/>
    <w:rsid w:val="00592910"/>
    <w:rsid w:val="00596468"/>
    <w:rsid w:val="005A1453"/>
    <w:rsid w:val="005A1A79"/>
    <w:rsid w:val="005A1D1E"/>
    <w:rsid w:val="005A270D"/>
    <w:rsid w:val="005A2B45"/>
    <w:rsid w:val="005A3217"/>
    <w:rsid w:val="005A4099"/>
    <w:rsid w:val="005A5B93"/>
    <w:rsid w:val="005A6904"/>
    <w:rsid w:val="005A6B83"/>
    <w:rsid w:val="005A6E0D"/>
    <w:rsid w:val="005A7C04"/>
    <w:rsid w:val="005B040F"/>
    <w:rsid w:val="005B22FC"/>
    <w:rsid w:val="005B2550"/>
    <w:rsid w:val="005B31BD"/>
    <w:rsid w:val="005B4907"/>
    <w:rsid w:val="005B7375"/>
    <w:rsid w:val="005B7BF7"/>
    <w:rsid w:val="005B7C33"/>
    <w:rsid w:val="005C0928"/>
    <w:rsid w:val="005C1799"/>
    <w:rsid w:val="005C1C63"/>
    <w:rsid w:val="005C47CB"/>
    <w:rsid w:val="005C706F"/>
    <w:rsid w:val="005D15FD"/>
    <w:rsid w:val="005D27FE"/>
    <w:rsid w:val="005D401D"/>
    <w:rsid w:val="005D4CBE"/>
    <w:rsid w:val="005D570E"/>
    <w:rsid w:val="005D666C"/>
    <w:rsid w:val="005D6EBF"/>
    <w:rsid w:val="005E0248"/>
    <w:rsid w:val="005E0419"/>
    <w:rsid w:val="005E05E9"/>
    <w:rsid w:val="005E069E"/>
    <w:rsid w:val="005E1289"/>
    <w:rsid w:val="005E177B"/>
    <w:rsid w:val="005E3E56"/>
    <w:rsid w:val="005E4C2F"/>
    <w:rsid w:val="005E6A70"/>
    <w:rsid w:val="005E793C"/>
    <w:rsid w:val="005F178F"/>
    <w:rsid w:val="005F44F3"/>
    <w:rsid w:val="005F65C8"/>
    <w:rsid w:val="005F7169"/>
    <w:rsid w:val="005F7AA7"/>
    <w:rsid w:val="0060051F"/>
    <w:rsid w:val="00600EA6"/>
    <w:rsid w:val="006014A2"/>
    <w:rsid w:val="0060535B"/>
    <w:rsid w:val="0060557B"/>
    <w:rsid w:val="00605B29"/>
    <w:rsid w:val="00606126"/>
    <w:rsid w:val="00611ED8"/>
    <w:rsid w:val="00612EF8"/>
    <w:rsid w:val="006132B3"/>
    <w:rsid w:val="00615259"/>
    <w:rsid w:val="00615590"/>
    <w:rsid w:val="00617487"/>
    <w:rsid w:val="0062138D"/>
    <w:rsid w:val="006216AF"/>
    <w:rsid w:val="00622A0E"/>
    <w:rsid w:val="00623E3B"/>
    <w:rsid w:val="0062457C"/>
    <w:rsid w:val="00630869"/>
    <w:rsid w:val="00631526"/>
    <w:rsid w:val="00631661"/>
    <w:rsid w:val="0063233F"/>
    <w:rsid w:val="006332E7"/>
    <w:rsid w:val="006337E0"/>
    <w:rsid w:val="00635439"/>
    <w:rsid w:val="0063555B"/>
    <w:rsid w:val="00636136"/>
    <w:rsid w:val="00640B69"/>
    <w:rsid w:val="0064139E"/>
    <w:rsid w:val="0064180C"/>
    <w:rsid w:val="00641EC6"/>
    <w:rsid w:val="0064332C"/>
    <w:rsid w:val="006466F6"/>
    <w:rsid w:val="00647ADF"/>
    <w:rsid w:val="006519CB"/>
    <w:rsid w:val="00652023"/>
    <w:rsid w:val="0065290E"/>
    <w:rsid w:val="006529C7"/>
    <w:rsid w:val="006565C8"/>
    <w:rsid w:val="006567BB"/>
    <w:rsid w:val="0066110E"/>
    <w:rsid w:val="00661802"/>
    <w:rsid w:val="00661D54"/>
    <w:rsid w:val="00665C98"/>
    <w:rsid w:val="0066623B"/>
    <w:rsid w:val="00667289"/>
    <w:rsid w:val="00667A80"/>
    <w:rsid w:val="00670351"/>
    <w:rsid w:val="00671A3B"/>
    <w:rsid w:val="00672062"/>
    <w:rsid w:val="006728FD"/>
    <w:rsid w:val="00674E47"/>
    <w:rsid w:val="00675AFB"/>
    <w:rsid w:val="00683AEB"/>
    <w:rsid w:val="00684A1B"/>
    <w:rsid w:val="00684B3F"/>
    <w:rsid w:val="006858C4"/>
    <w:rsid w:val="00690199"/>
    <w:rsid w:val="0069066F"/>
    <w:rsid w:val="00691109"/>
    <w:rsid w:val="00697713"/>
    <w:rsid w:val="006A0EFD"/>
    <w:rsid w:val="006A1366"/>
    <w:rsid w:val="006A289F"/>
    <w:rsid w:val="006A2D2B"/>
    <w:rsid w:val="006A3CC1"/>
    <w:rsid w:val="006A3E02"/>
    <w:rsid w:val="006A6F70"/>
    <w:rsid w:val="006B1F1A"/>
    <w:rsid w:val="006B2EC9"/>
    <w:rsid w:val="006B374D"/>
    <w:rsid w:val="006B74C3"/>
    <w:rsid w:val="006B769D"/>
    <w:rsid w:val="006C2007"/>
    <w:rsid w:val="006C3034"/>
    <w:rsid w:val="006C31F2"/>
    <w:rsid w:val="006C4329"/>
    <w:rsid w:val="006C485A"/>
    <w:rsid w:val="006C4C41"/>
    <w:rsid w:val="006C4F92"/>
    <w:rsid w:val="006C5EC4"/>
    <w:rsid w:val="006C5F62"/>
    <w:rsid w:val="006C6F6B"/>
    <w:rsid w:val="006C731A"/>
    <w:rsid w:val="006C75CE"/>
    <w:rsid w:val="006C78C4"/>
    <w:rsid w:val="006D15B3"/>
    <w:rsid w:val="006D3462"/>
    <w:rsid w:val="006D6A1B"/>
    <w:rsid w:val="006D6C4A"/>
    <w:rsid w:val="006D7563"/>
    <w:rsid w:val="006E0737"/>
    <w:rsid w:val="006E202D"/>
    <w:rsid w:val="006E2C49"/>
    <w:rsid w:val="006E3770"/>
    <w:rsid w:val="006E3AFB"/>
    <w:rsid w:val="006E5876"/>
    <w:rsid w:val="006F197A"/>
    <w:rsid w:val="006F2C7A"/>
    <w:rsid w:val="006F38E8"/>
    <w:rsid w:val="006F3E97"/>
    <w:rsid w:val="006F43CD"/>
    <w:rsid w:val="006F7E5D"/>
    <w:rsid w:val="006F7FD9"/>
    <w:rsid w:val="00701193"/>
    <w:rsid w:val="007018D2"/>
    <w:rsid w:val="007037D8"/>
    <w:rsid w:val="00704FF5"/>
    <w:rsid w:val="007067BA"/>
    <w:rsid w:val="00706916"/>
    <w:rsid w:val="00710356"/>
    <w:rsid w:val="00710F9C"/>
    <w:rsid w:val="00713A18"/>
    <w:rsid w:val="007146B0"/>
    <w:rsid w:val="00715FF3"/>
    <w:rsid w:val="00716AD5"/>
    <w:rsid w:val="00716B22"/>
    <w:rsid w:val="00717558"/>
    <w:rsid w:val="007203A5"/>
    <w:rsid w:val="00720A30"/>
    <w:rsid w:val="00720FC0"/>
    <w:rsid w:val="00721F9E"/>
    <w:rsid w:val="00722A01"/>
    <w:rsid w:val="00724D0D"/>
    <w:rsid w:val="00725693"/>
    <w:rsid w:val="007258E7"/>
    <w:rsid w:val="00726A14"/>
    <w:rsid w:val="00726E8C"/>
    <w:rsid w:val="007323CB"/>
    <w:rsid w:val="0073339D"/>
    <w:rsid w:val="00734547"/>
    <w:rsid w:val="00734797"/>
    <w:rsid w:val="0073728A"/>
    <w:rsid w:val="00742148"/>
    <w:rsid w:val="00742807"/>
    <w:rsid w:val="00751621"/>
    <w:rsid w:val="007526F9"/>
    <w:rsid w:val="00752764"/>
    <w:rsid w:val="00752B48"/>
    <w:rsid w:val="007530AB"/>
    <w:rsid w:val="007545DC"/>
    <w:rsid w:val="00761A50"/>
    <w:rsid w:val="00763466"/>
    <w:rsid w:val="00763757"/>
    <w:rsid w:val="007643F5"/>
    <w:rsid w:val="00764A28"/>
    <w:rsid w:val="0076663C"/>
    <w:rsid w:val="0077025E"/>
    <w:rsid w:val="00770597"/>
    <w:rsid w:val="0077081D"/>
    <w:rsid w:val="007723A8"/>
    <w:rsid w:val="00773C33"/>
    <w:rsid w:val="00773DE1"/>
    <w:rsid w:val="0077534E"/>
    <w:rsid w:val="007758ED"/>
    <w:rsid w:val="00775D35"/>
    <w:rsid w:val="00780D49"/>
    <w:rsid w:val="00782FF1"/>
    <w:rsid w:val="00783DD7"/>
    <w:rsid w:val="00785028"/>
    <w:rsid w:val="00785635"/>
    <w:rsid w:val="007863DB"/>
    <w:rsid w:val="007864A2"/>
    <w:rsid w:val="007877D3"/>
    <w:rsid w:val="00787DC0"/>
    <w:rsid w:val="0079049B"/>
    <w:rsid w:val="00790CE4"/>
    <w:rsid w:val="007913D9"/>
    <w:rsid w:val="00793882"/>
    <w:rsid w:val="0079419F"/>
    <w:rsid w:val="00794F6B"/>
    <w:rsid w:val="00795462"/>
    <w:rsid w:val="00797AA3"/>
    <w:rsid w:val="00797ED6"/>
    <w:rsid w:val="007A197D"/>
    <w:rsid w:val="007A23C6"/>
    <w:rsid w:val="007A28EB"/>
    <w:rsid w:val="007A3E11"/>
    <w:rsid w:val="007A4B01"/>
    <w:rsid w:val="007A5B71"/>
    <w:rsid w:val="007A60F5"/>
    <w:rsid w:val="007A60F8"/>
    <w:rsid w:val="007A6769"/>
    <w:rsid w:val="007A77F0"/>
    <w:rsid w:val="007B0BCE"/>
    <w:rsid w:val="007B2345"/>
    <w:rsid w:val="007B347F"/>
    <w:rsid w:val="007B41D3"/>
    <w:rsid w:val="007B47AB"/>
    <w:rsid w:val="007B5057"/>
    <w:rsid w:val="007B5059"/>
    <w:rsid w:val="007B7453"/>
    <w:rsid w:val="007C0FCD"/>
    <w:rsid w:val="007C1899"/>
    <w:rsid w:val="007C246B"/>
    <w:rsid w:val="007C2A8F"/>
    <w:rsid w:val="007C2F16"/>
    <w:rsid w:val="007C5C70"/>
    <w:rsid w:val="007C5EAF"/>
    <w:rsid w:val="007C6843"/>
    <w:rsid w:val="007D0A74"/>
    <w:rsid w:val="007D0C8B"/>
    <w:rsid w:val="007D22BE"/>
    <w:rsid w:val="007D34E8"/>
    <w:rsid w:val="007D473A"/>
    <w:rsid w:val="007D5EEB"/>
    <w:rsid w:val="007D65B8"/>
    <w:rsid w:val="007D6F69"/>
    <w:rsid w:val="007D7E01"/>
    <w:rsid w:val="007E0E13"/>
    <w:rsid w:val="007E76D9"/>
    <w:rsid w:val="007F06F3"/>
    <w:rsid w:val="007F1D66"/>
    <w:rsid w:val="007F3670"/>
    <w:rsid w:val="007F436A"/>
    <w:rsid w:val="007F518C"/>
    <w:rsid w:val="007F6B5E"/>
    <w:rsid w:val="007F6B90"/>
    <w:rsid w:val="007F72DA"/>
    <w:rsid w:val="007F7DAD"/>
    <w:rsid w:val="008003F5"/>
    <w:rsid w:val="00804C6C"/>
    <w:rsid w:val="0080575B"/>
    <w:rsid w:val="008078DC"/>
    <w:rsid w:val="008117D2"/>
    <w:rsid w:val="00811A52"/>
    <w:rsid w:val="00812B3A"/>
    <w:rsid w:val="00814783"/>
    <w:rsid w:val="00814BCA"/>
    <w:rsid w:val="00815BBD"/>
    <w:rsid w:val="00820D34"/>
    <w:rsid w:val="00820EA0"/>
    <w:rsid w:val="00822348"/>
    <w:rsid w:val="00822497"/>
    <w:rsid w:val="00822A7C"/>
    <w:rsid w:val="00824306"/>
    <w:rsid w:val="008256F9"/>
    <w:rsid w:val="00830694"/>
    <w:rsid w:val="00831EBD"/>
    <w:rsid w:val="008320D2"/>
    <w:rsid w:val="00832DD3"/>
    <w:rsid w:val="00833B24"/>
    <w:rsid w:val="008347C2"/>
    <w:rsid w:val="008356C7"/>
    <w:rsid w:val="008362AC"/>
    <w:rsid w:val="0084128E"/>
    <w:rsid w:val="0084251A"/>
    <w:rsid w:val="00842FA2"/>
    <w:rsid w:val="008431EB"/>
    <w:rsid w:val="008448C1"/>
    <w:rsid w:val="00852124"/>
    <w:rsid w:val="00852D51"/>
    <w:rsid w:val="008536AF"/>
    <w:rsid w:val="00854587"/>
    <w:rsid w:val="008579D5"/>
    <w:rsid w:val="00860093"/>
    <w:rsid w:val="00861342"/>
    <w:rsid w:val="00861626"/>
    <w:rsid w:val="00861ABD"/>
    <w:rsid w:val="00862DAE"/>
    <w:rsid w:val="00862DAF"/>
    <w:rsid w:val="00863EF4"/>
    <w:rsid w:val="00864577"/>
    <w:rsid w:val="00864781"/>
    <w:rsid w:val="00864A67"/>
    <w:rsid w:val="00871C1B"/>
    <w:rsid w:val="008733E4"/>
    <w:rsid w:val="0087353A"/>
    <w:rsid w:val="00873642"/>
    <w:rsid w:val="00873C2E"/>
    <w:rsid w:val="008741CE"/>
    <w:rsid w:val="00874E65"/>
    <w:rsid w:val="00875FD1"/>
    <w:rsid w:val="0087603F"/>
    <w:rsid w:val="00880251"/>
    <w:rsid w:val="0088055D"/>
    <w:rsid w:val="008812D6"/>
    <w:rsid w:val="00883053"/>
    <w:rsid w:val="00890D1B"/>
    <w:rsid w:val="008920B3"/>
    <w:rsid w:val="00893877"/>
    <w:rsid w:val="00893E2E"/>
    <w:rsid w:val="008952B7"/>
    <w:rsid w:val="008962EB"/>
    <w:rsid w:val="00897E34"/>
    <w:rsid w:val="008A031C"/>
    <w:rsid w:val="008A0989"/>
    <w:rsid w:val="008A0A2E"/>
    <w:rsid w:val="008A5079"/>
    <w:rsid w:val="008A5447"/>
    <w:rsid w:val="008A7D60"/>
    <w:rsid w:val="008B25CF"/>
    <w:rsid w:val="008B2825"/>
    <w:rsid w:val="008B400D"/>
    <w:rsid w:val="008B482B"/>
    <w:rsid w:val="008B5B32"/>
    <w:rsid w:val="008B62B0"/>
    <w:rsid w:val="008C039A"/>
    <w:rsid w:val="008C2E58"/>
    <w:rsid w:val="008C51D0"/>
    <w:rsid w:val="008C5290"/>
    <w:rsid w:val="008D05C9"/>
    <w:rsid w:val="008D25C4"/>
    <w:rsid w:val="008D4D41"/>
    <w:rsid w:val="008D6D1C"/>
    <w:rsid w:val="008D6DCC"/>
    <w:rsid w:val="008E32EC"/>
    <w:rsid w:val="008E43A4"/>
    <w:rsid w:val="008E6F23"/>
    <w:rsid w:val="008F0E2E"/>
    <w:rsid w:val="008F3C7A"/>
    <w:rsid w:val="008F4557"/>
    <w:rsid w:val="008F6607"/>
    <w:rsid w:val="008F77F0"/>
    <w:rsid w:val="00901803"/>
    <w:rsid w:val="009038F1"/>
    <w:rsid w:val="00905556"/>
    <w:rsid w:val="00905E29"/>
    <w:rsid w:val="00906B47"/>
    <w:rsid w:val="00907250"/>
    <w:rsid w:val="00911994"/>
    <w:rsid w:val="00912AC2"/>
    <w:rsid w:val="009136A3"/>
    <w:rsid w:val="00913F5E"/>
    <w:rsid w:val="009146AD"/>
    <w:rsid w:val="00916CA4"/>
    <w:rsid w:val="0092316B"/>
    <w:rsid w:val="00923A60"/>
    <w:rsid w:val="00924AF1"/>
    <w:rsid w:val="00925160"/>
    <w:rsid w:val="00925E8C"/>
    <w:rsid w:val="00926504"/>
    <w:rsid w:val="009266F0"/>
    <w:rsid w:val="00926E3C"/>
    <w:rsid w:val="00931D2A"/>
    <w:rsid w:val="00933C57"/>
    <w:rsid w:val="009347DB"/>
    <w:rsid w:val="00935A6E"/>
    <w:rsid w:val="009364CB"/>
    <w:rsid w:val="00937011"/>
    <w:rsid w:val="0094021B"/>
    <w:rsid w:val="009419FB"/>
    <w:rsid w:val="009424AB"/>
    <w:rsid w:val="00943DD6"/>
    <w:rsid w:val="0094653F"/>
    <w:rsid w:val="009528CB"/>
    <w:rsid w:val="00952928"/>
    <w:rsid w:val="00960E8F"/>
    <w:rsid w:val="009612E0"/>
    <w:rsid w:val="00961D44"/>
    <w:rsid w:val="00965A82"/>
    <w:rsid w:val="0096611C"/>
    <w:rsid w:val="009672EC"/>
    <w:rsid w:val="009676CC"/>
    <w:rsid w:val="009678C0"/>
    <w:rsid w:val="00971A7D"/>
    <w:rsid w:val="009723CF"/>
    <w:rsid w:val="00973FB6"/>
    <w:rsid w:val="009742C5"/>
    <w:rsid w:val="00976BB1"/>
    <w:rsid w:val="00977F38"/>
    <w:rsid w:val="00982DBD"/>
    <w:rsid w:val="009876B0"/>
    <w:rsid w:val="00990DCF"/>
    <w:rsid w:val="009932CE"/>
    <w:rsid w:val="009940B8"/>
    <w:rsid w:val="009949F0"/>
    <w:rsid w:val="00996DEE"/>
    <w:rsid w:val="009A00A2"/>
    <w:rsid w:val="009A061B"/>
    <w:rsid w:val="009A0B82"/>
    <w:rsid w:val="009A1F38"/>
    <w:rsid w:val="009A2608"/>
    <w:rsid w:val="009A29BC"/>
    <w:rsid w:val="009A2C1B"/>
    <w:rsid w:val="009A3525"/>
    <w:rsid w:val="009A39F4"/>
    <w:rsid w:val="009A6DFF"/>
    <w:rsid w:val="009B00E1"/>
    <w:rsid w:val="009B0541"/>
    <w:rsid w:val="009B1F59"/>
    <w:rsid w:val="009B2CFE"/>
    <w:rsid w:val="009B567F"/>
    <w:rsid w:val="009B6B02"/>
    <w:rsid w:val="009B6F22"/>
    <w:rsid w:val="009B7BAE"/>
    <w:rsid w:val="009C068A"/>
    <w:rsid w:val="009C60B2"/>
    <w:rsid w:val="009D018D"/>
    <w:rsid w:val="009D24D9"/>
    <w:rsid w:val="009D2767"/>
    <w:rsid w:val="009D4505"/>
    <w:rsid w:val="009D51A8"/>
    <w:rsid w:val="009D7A7C"/>
    <w:rsid w:val="009E2413"/>
    <w:rsid w:val="009E2D21"/>
    <w:rsid w:val="009E2DAF"/>
    <w:rsid w:val="009E56FF"/>
    <w:rsid w:val="009F0AD1"/>
    <w:rsid w:val="009F36EF"/>
    <w:rsid w:val="009F3BA8"/>
    <w:rsid w:val="009F3C2B"/>
    <w:rsid w:val="009F40B3"/>
    <w:rsid w:val="009F5BF4"/>
    <w:rsid w:val="009F78B1"/>
    <w:rsid w:val="00A00107"/>
    <w:rsid w:val="00A0212C"/>
    <w:rsid w:val="00A030B2"/>
    <w:rsid w:val="00A03B9C"/>
    <w:rsid w:val="00A04107"/>
    <w:rsid w:val="00A05008"/>
    <w:rsid w:val="00A05792"/>
    <w:rsid w:val="00A06C17"/>
    <w:rsid w:val="00A10A73"/>
    <w:rsid w:val="00A110DE"/>
    <w:rsid w:val="00A1113C"/>
    <w:rsid w:val="00A12927"/>
    <w:rsid w:val="00A13C50"/>
    <w:rsid w:val="00A146FD"/>
    <w:rsid w:val="00A15D44"/>
    <w:rsid w:val="00A2103B"/>
    <w:rsid w:val="00A2479C"/>
    <w:rsid w:val="00A25ABB"/>
    <w:rsid w:val="00A25FEB"/>
    <w:rsid w:val="00A3271F"/>
    <w:rsid w:val="00A3317A"/>
    <w:rsid w:val="00A36983"/>
    <w:rsid w:val="00A36C65"/>
    <w:rsid w:val="00A372EB"/>
    <w:rsid w:val="00A40289"/>
    <w:rsid w:val="00A428DA"/>
    <w:rsid w:val="00A44EDF"/>
    <w:rsid w:val="00A44F4D"/>
    <w:rsid w:val="00A45628"/>
    <w:rsid w:val="00A46DB2"/>
    <w:rsid w:val="00A47C7B"/>
    <w:rsid w:val="00A514FA"/>
    <w:rsid w:val="00A51913"/>
    <w:rsid w:val="00A51FA5"/>
    <w:rsid w:val="00A54C41"/>
    <w:rsid w:val="00A552F8"/>
    <w:rsid w:val="00A55CC1"/>
    <w:rsid w:val="00A565A7"/>
    <w:rsid w:val="00A5674E"/>
    <w:rsid w:val="00A567DE"/>
    <w:rsid w:val="00A568B7"/>
    <w:rsid w:val="00A6006A"/>
    <w:rsid w:val="00A60657"/>
    <w:rsid w:val="00A60DF2"/>
    <w:rsid w:val="00A621F7"/>
    <w:rsid w:val="00A62C06"/>
    <w:rsid w:val="00A646DA"/>
    <w:rsid w:val="00A65389"/>
    <w:rsid w:val="00A654EF"/>
    <w:rsid w:val="00A6598D"/>
    <w:rsid w:val="00A7465E"/>
    <w:rsid w:val="00A75430"/>
    <w:rsid w:val="00A756E6"/>
    <w:rsid w:val="00A76FCA"/>
    <w:rsid w:val="00A842B7"/>
    <w:rsid w:val="00A8433E"/>
    <w:rsid w:val="00A84DA4"/>
    <w:rsid w:val="00A85163"/>
    <w:rsid w:val="00A8542E"/>
    <w:rsid w:val="00A85B97"/>
    <w:rsid w:val="00A8703B"/>
    <w:rsid w:val="00A9012F"/>
    <w:rsid w:val="00A90C80"/>
    <w:rsid w:val="00A95021"/>
    <w:rsid w:val="00A9563A"/>
    <w:rsid w:val="00AA0CF7"/>
    <w:rsid w:val="00AA10D2"/>
    <w:rsid w:val="00AA2E1C"/>
    <w:rsid w:val="00AA3530"/>
    <w:rsid w:val="00AB551F"/>
    <w:rsid w:val="00AB569E"/>
    <w:rsid w:val="00AB5EAF"/>
    <w:rsid w:val="00AC0468"/>
    <w:rsid w:val="00AC07DF"/>
    <w:rsid w:val="00AC21E1"/>
    <w:rsid w:val="00AC5E17"/>
    <w:rsid w:val="00AC61DA"/>
    <w:rsid w:val="00AC739D"/>
    <w:rsid w:val="00AC7DEE"/>
    <w:rsid w:val="00AD05E7"/>
    <w:rsid w:val="00AD167F"/>
    <w:rsid w:val="00AD42F1"/>
    <w:rsid w:val="00AD4CAF"/>
    <w:rsid w:val="00AD5BD3"/>
    <w:rsid w:val="00AD6B5A"/>
    <w:rsid w:val="00AE01BD"/>
    <w:rsid w:val="00AE2D43"/>
    <w:rsid w:val="00AE3D5D"/>
    <w:rsid w:val="00AE4152"/>
    <w:rsid w:val="00AE415E"/>
    <w:rsid w:val="00AE56C3"/>
    <w:rsid w:val="00AE582E"/>
    <w:rsid w:val="00AE68E6"/>
    <w:rsid w:val="00AE7EEA"/>
    <w:rsid w:val="00AF27B0"/>
    <w:rsid w:val="00AF3BB4"/>
    <w:rsid w:val="00AF6074"/>
    <w:rsid w:val="00AF62C7"/>
    <w:rsid w:val="00AF6952"/>
    <w:rsid w:val="00AF7D28"/>
    <w:rsid w:val="00B00C77"/>
    <w:rsid w:val="00B00D7E"/>
    <w:rsid w:val="00B0169B"/>
    <w:rsid w:val="00B01AA2"/>
    <w:rsid w:val="00B01C4B"/>
    <w:rsid w:val="00B02EDC"/>
    <w:rsid w:val="00B045D0"/>
    <w:rsid w:val="00B04A83"/>
    <w:rsid w:val="00B07673"/>
    <w:rsid w:val="00B11B3A"/>
    <w:rsid w:val="00B1223E"/>
    <w:rsid w:val="00B125BF"/>
    <w:rsid w:val="00B12789"/>
    <w:rsid w:val="00B1379E"/>
    <w:rsid w:val="00B13FBE"/>
    <w:rsid w:val="00B1582F"/>
    <w:rsid w:val="00B16405"/>
    <w:rsid w:val="00B16FF3"/>
    <w:rsid w:val="00B23799"/>
    <w:rsid w:val="00B23A6A"/>
    <w:rsid w:val="00B23C1F"/>
    <w:rsid w:val="00B249DC"/>
    <w:rsid w:val="00B24B10"/>
    <w:rsid w:val="00B24DF9"/>
    <w:rsid w:val="00B267A9"/>
    <w:rsid w:val="00B300F9"/>
    <w:rsid w:val="00B30120"/>
    <w:rsid w:val="00B325C6"/>
    <w:rsid w:val="00B335BF"/>
    <w:rsid w:val="00B35508"/>
    <w:rsid w:val="00B35CCD"/>
    <w:rsid w:val="00B3603E"/>
    <w:rsid w:val="00B40FC8"/>
    <w:rsid w:val="00B41DF2"/>
    <w:rsid w:val="00B428F8"/>
    <w:rsid w:val="00B43EAD"/>
    <w:rsid w:val="00B4743E"/>
    <w:rsid w:val="00B50BA5"/>
    <w:rsid w:val="00B51FD5"/>
    <w:rsid w:val="00B52EDB"/>
    <w:rsid w:val="00B53278"/>
    <w:rsid w:val="00B54075"/>
    <w:rsid w:val="00B551FC"/>
    <w:rsid w:val="00B55478"/>
    <w:rsid w:val="00B558DB"/>
    <w:rsid w:val="00B561C9"/>
    <w:rsid w:val="00B60B98"/>
    <w:rsid w:val="00B60C16"/>
    <w:rsid w:val="00B6407F"/>
    <w:rsid w:val="00B6423D"/>
    <w:rsid w:val="00B64DF2"/>
    <w:rsid w:val="00B653B9"/>
    <w:rsid w:val="00B655FF"/>
    <w:rsid w:val="00B67EEC"/>
    <w:rsid w:val="00B71257"/>
    <w:rsid w:val="00B72651"/>
    <w:rsid w:val="00B72676"/>
    <w:rsid w:val="00B73142"/>
    <w:rsid w:val="00B74AE6"/>
    <w:rsid w:val="00B74C5F"/>
    <w:rsid w:val="00B75A94"/>
    <w:rsid w:val="00B76C66"/>
    <w:rsid w:val="00B775AD"/>
    <w:rsid w:val="00B81C0D"/>
    <w:rsid w:val="00B835BE"/>
    <w:rsid w:val="00B91DD6"/>
    <w:rsid w:val="00B9396F"/>
    <w:rsid w:val="00B93D0E"/>
    <w:rsid w:val="00B9460B"/>
    <w:rsid w:val="00BA40BF"/>
    <w:rsid w:val="00BB0B58"/>
    <w:rsid w:val="00BB0B71"/>
    <w:rsid w:val="00BB2EDF"/>
    <w:rsid w:val="00BB4277"/>
    <w:rsid w:val="00BB43DC"/>
    <w:rsid w:val="00BB485B"/>
    <w:rsid w:val="00BB4A8C"/>
    <w:rsid w:val="00BB6FA9"/>
    <w:rsid w:val="00BC1437"/>
    <w:rsid w:val="00BC1A57"/>
    <w:rsid w:val="00BC1A9D"/>
    <w:rsid w:val="00BC30B3"/>
    <w:rsid w:val="00BC37E0"/>
    <w:rsid w:val="00BC47C2"/>
    <w:rsid w:val="00BC712A"/>
    <w:rsid w:val="00BC7D0C"/>
    <w:rsid w:val="00BD09D2"/>
    <w:rsid w:val="00BD12D3"/>
    <w:rsid w:val="00BD1322"/>
    <w:rsid w:val="00BD23A4"/>
    <w:rsid w:val="00BD2B1B"/>
    <w:rsid w:val="00BD49A4"/>
    <w:rsid w:val="00BD4EB0"/>
    <w:rsid w:val="00BD695A"/>
    <w:rsid w:val="00BD6ABA"/>
    <w:rsid w:val="00BD6D61"/>
    <w:rsid w:val="00BE0A85"/>
    <w:rsid w:val="00BE100A"/>
    <w:rsid w:val="00BE4CBF"/>
    <w:rsid w:val="00BE525A"/>
    <w:rsid w:val="00BE7F94"/>
    <w:rsid w:val="00BF027A"/>
    <w:rsid w:val="00BF0347"/>
    <w:rsid w:val="00BF0B31"/>
    <w:rsid w:val="00BF28DA"/>
    <w:rsid w:val="00BF596C"/>
    <w:rsid w:val="00C02AF0"/>
    <w:rsid w:val="00C030CB"/>
    <w:rsid w:val="00C03B07"/>
    <w:rsid w:val="00C04191"/>
    <w:rsid w:val="00C04BC4"/>
    <w:rsid w:val="00C05743"/>
    <w:rsid w:val="00C071F6"/>
    <w:rsid w:val="00C102A9"/>
    <w:rsid w:val="00C10EAA"/>
    <w:rsid w:val="00C118E4"/>
    <w:rsid w:val="00C125A4"/>
    <w:rsid w:val="00C14EBC"/>
    <w:rsid w:val="00C155C0"/>
    <w:rsid w:val="00C16245"/>
    <w:rsid w:val="00C204D4"/>
    <w:rsid w:val="00C208B5"/>
    <w:rsid w:val="00C20BBD"/>
    <w:rsid w:val="00C22545"/>
    <w:rsid w:val="00C23145"/>
    <w:rsid w:val="00C24E84"/>
    <w:rsid w:val="00C25544"/>
    <w:rsid w:val="00C256C9"/>
    <w:rsid w:val="00C26E47"/>
    <w:rsid w:val="00C31283"/>
    <w:rsid w:val="00C328AA"/>
    <w:rsid w:val="00C33C3D"/>
    <w:rsid w:val="00C3528A"/>
    <w:rsid w:val="00C354DF"/>
    <w:rsid w:val="00C37372"/>
    <w:rsid w:val="00C4046B"/>
    <w:rsid w:val="00C415F7"/>
    <w:rsid w:val="00C437DE"/>
    <w:rsid w:val="00C44462"/>
    <w:rsid w:val="00C47AEB"/>
    <w:rsid w:val="00C47E22"/>
    <w:rsid w:val="00C51264"/>
    <w:rsid w:val="00C514B4"/>
    <w:rsid w:val="00C51853"/>
    <w:rsid w:val="00C5246C"/>
    <w:rsid w:val="00C526A7"/>
    <w:rsid w:val="00C53668"/>
    <w:rsid w:val="00C53B42"/>
    <w:rsid w:val="00C55FA5"/>
    <w:rsid w:val="00C564C4"/>
    <w:rsid w:val="00C56D03"/>
    <w:rsid w:val="00C629E8"/>
    <w:rsid w:val="00C6325F"/>
    <w:rsid w:val="00C63B3B"/>
    <w:rsid w:val="00C71640"/>
    <w:rsid w:val="00C72000"/>
    <w:rsid w:val="00C72552"/>
    <w:rsid w:val="00C75585"/>
    <w:rsid w:val="00C75735"/>
    <w:rsid w:val="00C75A12"/>
    <w:rsid w:val="00C77DD3"/>
    <w:rsid w:val="00C80061"/>
    <w:rsid w:val="00C81386"/>
    <w:rsid w:val="00C81DFB"/>
    <w:rsid w:val="00C821A7"/>
    <w:rsid w:val="00C82819"/>
    <w:rsid w:val="00C85B5A"/>
    <w:rsid w:val="00C86FB9"/>
    <w:rsid w:val="00C901AF"/>
    <w:rsid w:val="00C91A6B"/>
    <w:rsid w:val="00C9253B"/>
    <w:rsid w:val="00C9371B"/>
    <w:rsid w:val="00C94E48"/>
    <w:rsid w:val="00C97C07"/>
    <w:rsid w:val="00CA0320"/>
    <w:rsid w:val="00CA068B"/>
    <w:rsid w:val="00CA0D72"/>
    <w:rsid w:val="00CA2086"/>
    <w:rsid w:val="00CA2684"/>
    <w:rsid w:val="00CA42A5"/>
    <w:rsid w:val="00CA4523"/>
    <w:rsid w:val="00CA6944"/>
    <w:rsid w:val="00CA767A"/>
    <w:rsid w:val="00CB0AF4"/>
    <w:rsid w:val="00CB1328"/>
    <w:rsid w:val="00CB19F0"/>
    <w:rsid w:val="00CB1CD6"/>
    <w:rsid w:val="00CB1FF5"/>
    <w:rsid w:val="00CB2C75"/>
    <w:rsid w:val="00CB3D5C"/>
    <w:rsid w:val="00CB7526"/>
    <w:rsid w:val="00CC15AD"/>
    <w:rsid w:val="00CC18F2"/>
    <w:rsid w:val="00CC5BAF"/>
    <w:rsid w:val="00CC5C5E"/>
    <w:rsid w:val="00CC78A7"/>
    <w:rsid w:val="00CD063C"/>
    <w:rsid w:val="00CD0E00"/>
    <w:rsid w:val="00CD71AE"/>
    <w:rsid w:val="00CE0283"/>
    <w:rsid w:val="00CE15F2"/>
    <w:rsid w:val="00CE203E"/>
    <w:rsid w:val="00CE48C0"/>
    <w:rsid w:val="00CE4D2D"/>
    <w:rsid w:val="00CE4FE0"/>
    <w:rsid w:val="00CE7B97"/>
    <w:rsid w:val="00CF2337"/>
    <w:rsid w:val="00CF2AE2"/>
    <w:rsid w:val="00CF3342"/>
    <w:rsid w:val="00CF3812"/>
    <w:rsid w:val="00CF39A8"/>
    <w:rsid w:val="00CF4464"/>
    <w:rsid w:val="00CF4E3B"/>
    <w:rsid w:val="00CF54DB"/>
    <w:rsid w:val="00D007EF"/>
    <w:rsid w:val="00D00C32"/>
    <w:rsid w:val="00D0111E"/>
    <w:rsid w:val="00D01B53"/>
    <w:rsid w:val="00D01CA6"/>
    <w:rsid w:val="00D02129"/>
    <w:rsid w:val="00D03F90"/>
    <w:rsid w:val="00D0439E"/>
    <w:rsid w:val="00D06C5E"/>
    <w:rsid w:val="00D07032"/>
    <w:rsid w:val="00D10ABE"/>
    <w:rsid w:val="00D11E41"/>
    <w:rsid w:val="00D14572"/>
    <w:rsid w:val="00D16627"/>
    <w:rsid w:val="00D17423"/>
    <w:rsid w:val="00D218C7"/>
    <w:rsid w:val="00D21E30"/>
    <w:rsid w:val="00D22A1F"/>
    <w:rsid w:val="00D2498B"/>
    <w:rsid w:val="00D25CC6"/>
    <w:rsid w:val="00D26155"/>
    <w:rsid w:val="00D26727"/>
    <w:rsid w:val="00D271CF"/>
    <w:rsid w:val="00D27F35"/>
    <w:rsid w:val="00D301DE"/>
    <w:rsid w:val="00D30489"/>
    <w:rsid w:val="00D319AF"/>
    <w:rsid w:val="00D36BBB"/>
    <w:rsid w:val="00D37A13"/>
    <w:rsid w:val="00D42FED"/>
    <w:rsid w:val="00D4312D"/>
    <w:rsid w:val="00D43485"/>
    <w:rsid w:val="00D43FB4"/>
    <w:rsid w:val="00D44539"/>
    <w:rsid w:val="00D44A9F"/>
    <w:rsid w:val="00D47C18"/>
    <w:rsid w:val="00D529B5"/>
    <w:rsid w:val="00D53154"/>
    <w:rsid w:val="00D55B6F"/>
    <w:rsid w:val="00D569B4"/>
    <w:rsid w:val="00D577F4"/>
    <w:rsid w:val="00D601ED"/>
    <w:rsid w:val="00D605BC"/>
    <w:rsid w:val="00D60672"/>
    <w:rsid w:val="00D64399"/>
    <w:rsid w:val="00D663BD"/>
    <w:rsid w:val="00D66877"/>
    <w:rsid w:val="00D709F0"/>
    <w:rsid w:val="00D70E72"/>
    <w:rsid w:val="00D71014"/>
    <w:rsid w:val="00D71973"/>
    <w:rsid w:val="00D732C7"/>
    <w:rsid w:val="00D74DBD"/>
    <w:rsid w:val="00D75761"/>
    <w:rsid w:val="00D804AB"/>
    <w:rsid w:val="00D815D3"/>
    <w:rsid w:val="00D81A0B"/>
    <w:rsid w:val="00D86D97"/>
    <w:rsid w:val="00D90078"/>
    <w:rsid w:val="00D93B9E"/>
    <w:rsid w:val="00D960D6"/>
    <w:rsid w:val="00D97CC1"/>
    <w:rsid w:val="00DA0B5C"/>
    <w:rsid w:val="00DA10F8"/>
    <w:rsid w:val="00DA2854"/>
    <w:rsid w:val="00DA36F2"/>
    <w:rsid w:val="00DA4BDE"/>
    <w:rsid w:val="00DA4E40"/>
    <w:rsid w:val="00DA5922"/>
    <w:rsid w:val="00DA5D16"/>
    <w:rsid w:val="00DA5E66"/>
    <w:rsid w:val="00DA67AB"/>
    <w:rsid w:val="00DA7AC7"/>
    <w:rsid w:val="00DB03D8"/>
    <w:rsid w:val="00DB0558"/>
    <w:rsid w:val="00DB0672"/>
    <w:rsid w:val="00DB1CF9"/>
    <w:rsid w:val="00DB23D8"/>
    <w:rsid w:val="00DB2E2F"/>
    <w:rsid w:val="00DB32D9"/>
    <w:rsid w:val="00DB76EA"/>
    <w:rsid w:val="00DC45CA"/>
    <w:rsid w:val="00DC49E1"/>
    <w:rsid w:val="00DC68B6"/>
    <w:rsid w:val="00DD0B5E"/>
    <w:rsid w:val="00DD0ECB"/>
    <w:rsid w:val="00DD1667"/>
    <w:rsid w:val="00DD183E"/>
    <w:rsid w:val="00DD1C03"/>
    <w:rsid w:val="00DD4FE2"/>
    <w:rsid w:val="00DD580B"/>
    <w:rsid w:val="00DD65E2"/>
    <w:rsid w:val="00DD6B3E"/>
    <w:rsid w:val="00DD7E1D"/>
    <w:rsid w:val="00DD7FEE"/>
    <w:rsid w:val="00DE139D"/>
    <w:rsid w:val="00DE1E22"/>
    <w:rsid w:val="00DE2234"/>
    <w:rsid w:val="00DE5098"/>
    <w:rsid w:val="00DE5E92"/>
    <w:rsid w:val="00DE637D"/>
    <w:rsid w:val="00DE6D67"/>
    <w:rsid w:val="00DF1DB6"/>
    <w:rsid w:val="00DF4777"/>
    <w:rsid w:val="00DF511C"/>
    <w:rsid w:val="00DF57AC"/>
    <w:rsid w:val="00DF6483"/>
    <w:rsid w:val="00DF6533"/>
    <w:rsid w:val="00DF7C80"/>
    <w:rsid w:val="00E00E3E"/>
    <w:rsid w:val="00E04054"/>
    <w:rsid w:val="00E058BC"/>
    <w:rsid w:val="00E1343B"/>
    <w:rsid w:val="00E1681D"/>
    <w:rsid w:val="00E16E5A"/>
    <w:rsid w:val="00E16E72"/>
    <w:rsid w:val="00E178AF"/>
    <w:rsid w:val="00E2078D"/>
    <w:rsid w:val="00E2190F"/>
    <w:rsid w:val="00E22FE1"/>
    <w:rsid w:val="00E24DA6"/>
    <w:rsid w:val="00E25E0B"/>
    <w:rsid w:val="00E2712C"/>
    <w:rsid w:val="00E30F29"/>
    <w:rsid w:val="00E3190F"/>
    <w:rsid w:val="00E33005"/>
    <w:rsid w:val="00E338EC"/>
    <w:rsid w:val="00E33E13"/>
    <w:rsid w:val="00E33F2A"/>
    <w:rsid w:val="00E35C09"/>
    <w:rsid w:val="00E37933"/>
    <w:rsid w:val="00E407FF"/>
    <w:rsid w:val="00E4298C"/>
    <w:rsid w:val="00E42F0F"/>
    <w:rsid w:val="00E46523"/>
    <w:rsid w:val="00E46E20"/>
    <w:rsid w:val="00E47259"/>
    <w:rsid w:val="00E47B7B"/>
    <w:rsid w:val="00E501DA"/>
    <w:rsid w:val="00E5125F"/>
    <w:rsid w:val="00E55167"/>
    <w:rsid w:val="00E55BE3"/>
    <w:rsid w:val="00E5704B"/>
    <w:rsid w:val="00E57499"/>
    <w:rsid w:val="00E61B92"/>
    <w:rsid w:val="00E62C93"/>
    <w:rsid w:val="00E646C7"/>
    <w:rsid w:val="00E65531"/>
    <w:rsid w:val="00E66BCC"/>
    <w:rsid w:val="00E66D92"/>
    <w:rsid w:val="00E715C5"/>
    <w:rsid w:val="00E72655"/>
    <w:rsid w:val="00E734B1"/>
    <w:rsid w:val="00E74791"/>
    <w:rsid w:val="00E75F61"/>
    <w:rsid w:val="00E8000C"/>
    <w:rsid w:val="00E807F0"/>
    <w:rsid w:val="00E82363"/>
    <w:rsid w:val="00E8318A"/>
    <w:rsid w:val="00E83F96"/>
    <w:rsid w:val="00E87894"/>
    <w:rsid w:val="00E87C95"/>
    <w:rsid w:val="00E94394"/>
    <w:rsid w:val="00E96113"/>
    <w:rsid w:val="00E96AD7"/>
    <w:rsid w:val="00E97068"/>
    <w:rsid w:val="00EA0017"/>
    <w:rsid w:val="00EA0DB9"/>
    <w:rsid w:val="00EA1019"/>
    <w:rsid w:val="00EA18EC"/>
    <w:rsid w:val="00EA3956"/>
    <w:rsid w:val="00EA3F90"/>
    <w:rsid w:val="00EA51E9"/>
    <w:rsid w:val="00EA533B"/>
    <w:rsid w:val="00EA592F"/>
    <w:rsid w:val="00EA6685"/>
    <w:rsid w:val="00EB0BDA"/>
    <w:rsid w:val="00EB1E58"/>
    <w:rsid w:val="00EB37F1"/>
    <w:rsid w:val="00EB5905"/>
    <w:rsid w:val="00EB5E8D"/>
    <w:rsid w:val="00EC0797"/>
    <w:rsid w:val="00EC2090"/>
    <w:rsid w:val="00EC27CD"/>
    <w:rsid w:val="00EC29DB"/>
    <w:rsid w:val="00EC327A"/>
    <w:rsid w:val="00EC3C02"/>
    <w:rsid w:val="00EC4FE1"/>
    <w:rsid w:val="00ED0D93"/>
    <w:rsid w:val="00ED1B9C"/>
    <w:rsid w:val="00ED1E2E"/>
    <w:rsid w:val="00ED447B"/>
    <w:rsid w:val="00ED500B"/>
    <w:rsid w:val="00ED5101"/>
    <w:rsid w:val="00ED5E4E"/>
    <w:rsid w:val="00ED689B"/>
    <w:rsid w:val="00EE0490"/>
    <w:rsid w:val="00EE09DD"/>
    <w:rsid w:val="00EE1203"/>
    <w:rsid w:val="00EE2295"/>
    <w:rsid w:val="00EE283A"/>
    <w:rsid w:val="00EE2E16"/>
    <w:rsid w:val="00EE5290"/>
    <w:rsid w:val="00EE5803"/>
    <w:rsid w:val="00EE61B5"/>
    <w:rsid w:val="00EE63C0"/>
    <w:rsid w:val="00EE6D74"/>
    <w:rsid w:val="00EF1B01"/>
    <w:rsid w:val="00EF4096"/>
    <w:rsid w:val="00EF5867"/>
    <w:rsid w:val="00EF620C"/>
    <w:rsid w:val="00F0147C"/>
    <w:rsid w:val="00F02246"/>
    <w:rsid w:val="00F03B88"/>
    <w:rsid w:val="00F040D7"/>
    <w:rsid w:val="00F04A25"/>
    <w:rsid w:val="00F0507D"/>
    <w:rsid w:val="00F0768D"/>
    <w:rsid w:val="00F07F30"/>
    <w:rsid w:val="00F11E3E"/>
    <w:rsid w:val="00F13381"/>
    <w:rsid w:val="00F13462"/>
    <w:rsid w:val="00F15DE8"/>
    <w:rsid w:val="00F1752F"/>
    <w:rsid w:val="00F20790"/>
    <w:rsid w:val="00F20FDA"/>
    <w:rsid w:val="00F2109E"/>
    <w:rsid w:val="00F214B8"/>
    <w:rsid w:val="00F21CB1"/>
    <w:rsid w:val="00F248DE"/>
    <w:rsid w:val="00F24BFF"/>
    <w:rsid w:val="00F25E21"/>
    <w:rsid w:val="00F32749"/>
    <w:rsid w:val="00F37412"/>
    <w:rsid w:val="00F37AA4"/>
    <w:rsid w:val="00F410BA"/>
    <w:rsid w:val="00F42B01"/>
    <w:rsid w:val="00F43D4A"/>
    <w:rsid w:val="00F46B99"/>
    <w:rsid w:val="00F478A3"/>
    <w:rsid w:val="00F5143F"/>
    <w:rsid w:val="00F535D5"/>
    <w:rsid w:val="00F545CB"/>
    <w:rsid w:val="00F566FC"/>
    <w:rsid w:val="00F575FD"/>
    <w:rsid w:val="00F57C07"/>
    <w:rsid w:val="00F6107E"/>
    <w:rsid w:val="00F613CD"/>
    <w:rsid w:val="00F62537"/>
    <w:rsid w:val="00F639CF"/>
    <w:rsid w:val="00F63F95"/>
    <w:rsid w:val="00F640ED"/>
    <w:rsid w:val="00F647D0"/>
    <w:rsid w:val="00F66E47"/>
    <w:rsid w:val="00F709B6"/>
    <w:rsid w:val="00F727E0"/>
    <w:rsid w:val="00F7390E"/>
    <w:rsid w:val="00F7561F"/>
    <w:rsid w:val="00F7576D"/>
    <w:rsid w:val="00F75842"/>
    <w:rsid w:val="00F75AFC"/>
    <w:rsid w:val="00F76F71"/>
    <w:rsid w:val="00F7743A"/>
    <w:rsid w:val="00F80C27"/>
    <w:rsid w:val="00F815C5"/>
    <w:rsid w:val="00F81942"/>
    <w:rsid w:val="00F81B29"/>
    <w:rsid w:val="00F83615"/>
    <w:rsid w:val="00F8378C"/>
    <w:rsid w:val="00F8494F"/>
    <w:rsid w:val="00F866B0"/>
    <w:rsid w:val="00F86FC3"/>
    <w:rsid w:val="00F875B4"/>
    <w:rsid w:val="00F91C7E"/>
    <w:rsid w:val="00F9257F"/>
    <w:rsid w:val="00F93D8A"/>
    <w:rsid w:val="00F94CBF"/>
    <w:rsid w:val="00F960FE"/>
    <w:rsid w:val="00F966AC"/>
    <w:rsid w:val="00FA0BF5"/>
    <w:rsid w:val="00FA124E"/>
    <w:rsid w:val="00FA191F"/>
    <w:rsid w:val="00FA3F97"/>
    <w:rsid w:val="00FA6509"/>
    <w:rsid w:val="00FA67E0"/>
    <w:rsid w:val="00FA7919"/>
    <w:rsid w:val="00FB7F6B"/>
    <w:rsid w:val="00FC2975"/>
    <w:rsid w:val="00FC3B6E"/>
    <w:rsid w:val="00FC496A"/>
    <w:rsid w:val="00FC4ADF"/>
    <w:rsid w:val="00FC624F"/>
    <w:rsid w:val="00FC6B29"/>
    <w:rsid w:val="00FC6F57"/>
    <w:rsid w:val="00FC7A3F"/>
    <w:rsid w:val="00FC7DF3"/>
    <w:rsid w:val="00FD0268"/>
    <w:rsid w:val="00FD23F8"/>
    <w:rsid w:val="00FD70FE"/>
    <w:rsid w:val="00FD7184"/>
    <w:rsid w:val="00FD7904"/>
    <w:rsid w:val="00FE2885"/>
    <w:rsid w:val="00FE2A4B"/>
    <w:rsid w:val="00FE536A"/>
    <w:rsid w:val="00FF00D8"/>
    <w:rsid w:val="00FF2736"/>
    <w:rsid w:val="00FF2AC3"/>
    <w:rsid w:val="00FF2DC2"/>
    <w:rsid w:val="00FF377F"/>
    <w:rsid w:val="00FF5627"/>
    <w:rsid w:val="00FF5B5E"/>
    <w:rsid w:val="00FF5D36"/>
    <w:rsid w:val="00FF640B"/>
    <w:rsid w:val="00FF64E4"/>
    <w:rsid w:val="00FF7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color2="black"/>
      <v:stroke weight=".5pt"/>
      <v:textbox inset="7.45pt,3.85pt,7.45pt,3.85pt"/>
    </o:shapedefaults>
    <o:shapelayout v:ext="edit">
      <o:idmap v:ext="edit" data="2"/>
    </o:shapelayout>
  </w:shapeDefaults>
  <w:decimalSymbol w:val=","/>
  <w:listSeparator w:val=";"/>
  <w14:docId w14:val="6586C7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pPr>
    <w:rPr>
      <w:color w:val="000000"/>
      <w:sz w:val="24"/>
      <w:szCs w:val="24"/>
      <w:lang w:eastAsia="zh-CN" w:bidi="hi-IN"/>
    </w:rPr>
  </w:style>
  <w:style w:type="paragraph" w:styleId="Titolo1">
    <w:name w:val="heading 1"/>
    <w:basedOn w:val="Normale"/>
    <w:next w:val="Normale"/>
    <w:qFormat/>
    <w:pPr>
      <w:keepNext/>
      <w:numPr>
        <w:numId w:val="1"/>
      </w:numPr>
      <w:tabs>
        <w:tab w:val="left" w:pos="8496"/>
      </w:tabs>
      <w:ind w:left="720"/>
      <w:jc w:val="both"/>
      <w:outlineLvl w:val="0"/>
    </w:pPr>
    <w:rPr>
      <w:rFonts w:ascii="Tahoma" w:hAnsi="Tahoma" w:cs="Tahoma"/>
      <w:i/>
      <w:iCs/>
      <w:spacing w:val="-2"/>
      <w:szCs w:val="20"/>
    </w:rPr>
  </w:style>
  <w:style w:type="paragraph" w:styleId="Titolo2">
    <w:name w:val="heading 2"/>
    <w:basedOn w:val="Normale"/>
    <w:next w:val="Normale"/>
    <w:qFormat/>
    <w:pPr>
      <w:keepNext/>
      <w:jc w:val="center"/>
      <w:outlineLvl w:val="1"/>
    </w:pPr>
    <w:rPr>
      <w:rFonts w:ascii="Tahoma" w:hAnsi="Tahoma" w:cs="Tahoma"/>
      <w:b/>
      <w:bCs/>
      <w:i/>
      <w:iCs/>
      <w:color w:val="3366FF"/>
      <w:sz w:val="18"/>
      <w:szCs w:val="18"/>
      <w:highlight w:val="yellow"/>
      <w:u w:val="single"/>
    </w:rPr>
  </w:style>
  <w:style w:type="paragraph" w:styleId="Titolo3">
    <w:name w:val="heading 3"/>
    <w:basedOn w:val="Normale"/>
    <w:next w:val="Normale"/>
    <w:qFormat/>
    <w:pPr>
      <w:keepNext/>
      <w:numPr>
        <w:ilvl w:val="2"/>
        <w:numId w:val="1"/>
      </w:numPr>
      <w:jc w:val="right"/>
      <w:outlineLvl w:val="2"/>
    </w:pPr>
    <w:rPr>
      <w:sz w:val="28"/>
    </w:rPr>
  </w:style>
  <w:style w:type="paragraph" w:styleId="Titolo4">
    <w:name w:val="heading 4"/>
    <w:basedOn w:val="Normale"/>
    <w:next w:val="Normale"/>
    <w:qFormat/>
    <w:pPr>
      <w:keepNext/>
      <w:numPr>
        <w:ilvl w:val="3"/>
        <w:numId w:val="1"/>
      </w:numPr>
      <w:jc w:val="both"/>
      <w:outlineLvl w:val="3"/>
    </w:pPr>
    <w:rPr>
      <w:rFonts w:ascii="Tahoma" w:hAnsi="Tahoma" w:cs="Tahoma"/>
      <w:b/>
      <w:sz w:val="20"/>
      <w:szCs w:val="20"/>
      <w:u w:val="single"/>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keepNext/>
      <w:numPr>
        <w:ilvl w:val="5"/>
        <w:numId w:val="1"/>
      </w:numPr>
      <w:jc w:val="center"/>
      <w:outlineLvl w:val="5"/>
    </w:pPr>
    <w:rPr>
      <w:ker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ymbol"/>
    </w:rPr>
  </w:style>
  <w:style w:type="character" w:customStyle="1" w:styleId="WW8Num5z0">
    <w:name w:val="WW8Num5z0"/>
    <w:rPr>
      <w:b w:val="0"/>
      <w:i w:val="0"/>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Times New Roman"/>
    </w:rPr>
  </w:style>
  <w:style w:type="character" w:customStyle="1" w:styleId="WW8Num9z0">
    <w:name w:val="WW8Num9z0"/>
    <w:rPr>
      <w:rFonts w:ascii="Symbol" w:hAnsi="Symbol" w:cs="Times New Roman"/>
    </w:rPr>
  </w:style>
  <w:style w:type="character" w:customStyle="1" w:styleId="WW8Num10z0">
    <w:name w:val="WW8Num10z0"/>
    <w:rPr>
      <w:rFonts w:ascii="Wingdings" w:hAnsi="Wingdings" w:cs="Wingdings"/>
      <w:sz w:val="24"/>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Caratterepredefinitoparagrafo1">
    <w:name w:val="WW-Carattere predefinito paragrafo1"/>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rPr>
  </w:style>
  <w:style w:type="character" w:customStyle="1" w:styleId="WW8Num12z0">
    <w:name w:val="WW8Num12z0"/>
    <w:rPr>
      <w:rFonts w:ascii="Eraser" w:hAnsi="Eraser"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Wingdings" w:hAnsi="Wingdings" w:cs="Wingdings"/>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sz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Caratterepredefinitoparagrafo11">
    <w:name w:val="WW-Carattere predefinito paragrafo11"/>
  </w:style>
  <w:style w:type="character" w:customStyle="1" w:styleId="WW-Caratterepredefinitoparagrafo111">
    <w:name w:val="WW-Carattere predefinito paragrafo111"/>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4z3">
    <w:name w:val="WW8Num14z3"/>
    <w:rPr>
      <w:rFonts w:ascii="Symbol" w:hAnsi="Symbol" w:cs="Symbol"/>
    </w:rPr>
  </w:style>
  <w:style w:type="character" w:customStyle="1" w:styleId="WW-Caratterepredefinitoparagrafo1111">
    <w:name w:val="WW-Carattere predefinito paragrafo1111"/>
  </w:style>
  <w:style w:type="character" w:customStyle="1" w:styleId="WW-Caratterepredefinitoparagrafo11111">
    <w:name w:val="WW-Carattere predefinito paragrafo11111"/>
  </w:style>
  <w:style w:type="character" w:customStyle="1" w:styleId="WW8Num3z1">
    <w:name w:val="WW8Num3z1"/>
    <w:rPr>
      <w:rFonts w:ascii="Symbol" w:hAnsi="Symbol" w:cs="Times New Roman"/>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16z0">
    <w:name w:val="WW8Num16z0"/>
    <w:rPr>
      <w:rFonts w:ascii="Symbol" w:hAnsi="Symbol" w:cs="StarSymbol"/>
      <w:sz w:val="18"/>
      <w:szCs w:val="18"/>
    </w:rPr>
  </w:style>
  <w:style w:type="character" w:customStyle="1" w:styleId="WW8Num17z0">
    <w:name w:val="WW8Num17z0"/>
    <w:rPr>
      <w:rFonts w:ascii="Symbol" w:hAnsi="Symbol" w:cs="Times New Roman"/>
    </w:rPr>
  </w:style>
  <w:style w:type="character" w:customStyle="1" w:styleId="WW8Num18z0">
    <w:name w:val="WW8Num18z0"/>
    <w:rPr>
      <w:rFonts w:ascii="Wingdings" w:hAnsi="Wingdings" w:cs="Wingdings"/>
      <w:sz w:val="24"/>
    </w:rPr>
  </w:style>
  <w:style w:type="character" w:customStyle="1" w:styleId="WW8Num19z0">
    <w:name w:val="WW8Num19z0"/>
    <w:rPr>
      <w:rFonts w:ascii="Symbol" w:hAnsi="Symbol" w:cs="Times New Roman"/>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b w:val="0"/>
      <w:i w:val="0"/>
    </w:rPr>
  </w:style>
  <w:style w:type="character" w:customStyle="1" w:styleId="WW8Num22z1">
    <w:name w:val="WW8Num22z1"/>
    <w:rPr>
      <w:rFonts w:ascii="Wingdings 2" w:hAnsi="Wingdings 2" w:cs="Wingdings 2"/>
    </w:rPr>
  </w:style>
  <w:style w:type="character" w:customStyle="1" w:styleId="WW8Num22z2">
    <w:name w:val="WW8Num22z2"/>
    <w:rPr>
      <w:rFonts w:ascii="StarSymbol" w:hAnsi="StarSymbol" w:cs="StarSymbol"/>
    </w:rPr>
  </w:style>
  <w:style w:type="character" w:customStyle="1" w:styleId="WW8Num22z3">
    <w:name w:val="WW8Num22z3"/>
    <w:rPr>
      <w:rFonts w:ascii="Symbol" w:hAnsi="Symbol" w:cs="Symbol"/>
    </w:rPr>
  </w:style>
  <w:style w:type="character" w:customStyle="1" w:styleId="WW8Num23z0">
    <w:name w:val="WW8Num23z0"/>
    <w:rPr>
      <w:rFonts w:ascii="Symbol" w:hAnsi="Symbol" w:cs="Times New Roman"/>
    </w:rPr>
  </w:style>
  <w:style w:type="character" w:customStyle="1" w:styleId="WW8Num23z1">
    <w:name w:val="WW8Num23z1"/>
    <w:rPr>
      <w:rFonts w:ascii="Wingdings 2" w:hAnsi="Wingdings 2" w:cs="Wingdings 2"/>
    </w:rPr>
  </w:style>
  <w:style w:type="character" w:customStyle="1" w:styleId="WW8Num23z2">
    <w:name w:val="WW8Num23z2"/>
    <w:rPr>
      <w:rFonts w:ascii="StarSymbol" w:hAnsi="StarSymbol" w:cs="StarSymbol"/>
    </w:rPr>
  </w:style>
  <w:style w:type="character" w:customStyle="1" w:styleId="WW8Num23z3">
    <w:name w:val="WW8Num23z3"/>
    <w:rPr>
      <w:rFonts w:ascii="Symbol" w:hAnsi="Symbol" w:cs="Symbol"/>
    </w:rPr>
  </w:style>
  <w:style w:type="character" w:customStyle="1" w:styleId="WW8Num25z0">
    <w:name w:val="WW8Num25z0"/>
    <w:rPr>
      <w:rFonts w:ascii="Symbol" w:hAnsi="Symbol" w:cs="StarSymbol"/>
      <w:sz w:val="18"/>
      <w:szCs w:val="18"/>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sz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sz w:val="24"/>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Caratterepredefinitoparagrafo111111">
    <w:name w:val="WW-Carattere predefinito paragrafo111111"/>
  </w:style>
  <w:style w:type="character" w:customStyle="1" w:styleId="WW-Caratterepredefinitoparagrafo1111111">
    <w:name w:val="WW-Carattere predefinito paragrafo1111111"/>
  </w:style>
  <w:style w:type="character" w:customStyle="1" w:styleId="WW8Num20z1">
    <w:name w:val="WW8Num20z1"/>
    <w:rPr>
      <w:rFonts w:ascii="Symbol" w:hAnsi="Symbol" w:cs="Times New Roman"/>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Caratterepredefinitoparagrafo11111111">
    <w:name w:val="WW-Carattere predefinito paragrafo11111111"/>
  </w:style>
  <w:style w:type="character" w:customStyle="1" w:styleId="WW8Num11z4">
    <w:name w:val="WW8Num11z4"/>
    <w:rPr>
      <w:rFonts w:ascii="Courier New" w:hAnsi="Courier New" w:cs="Courier New"/>
    </w:rPr>
  </w:style>
  <w:style w:type="character" w:customStyle="1" w:styleId="WW-Caratterepredefinitoparagrafo111111111">
    <w:name w:val="WW-Carattere predefinito paragrafo111111111"/>
  </w:style>
  <w:style w:type="character" w:customStyle="1" w:styleId="WW-Caratterepredefinitoparagrafo1111111111">
    <w:name w:val="WW-Carattere predefinito paragrafo1111111111"/>
  </w:style>
  <w:style w:type="character" w:customStyle="1" w:styleId="WW8Num21z1">
    <w:name w:val="WW8Num21z1"/>
    <w:rPr>
      <w:rFonts w:ascii="Symbol" w:hAnsi="Symbol" w:cs="Times New Roman"/>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Caratterepredefinitoparagrafo11111111111">
    <w:name w:val="WW-Carattere predefinito paragrafo11111111111"/>
  </w:style>
  <w:style w:type="character" w:customStyle="1" w:styleId="WW8Num15z0">
    <w:name w:val="WW8Num15z0"/>
    <w:rPr>
      <w:rFonts w:ascii="Symbol" w:hAnsi="Symbol" w:cs="StarSymbol"/>
      <w:sz w:val="18"/>
      <w:szCs w:val="18"/>
    </w:rPr>
  </w:style>
  <w:style w:type="character" w:customStyle="1" w:styleId="WW-Caratterepredefinitoparagrafo111111111111">
    <w:name w:val="WW-Carattere predefinito paragrafo111111111111"/>
  </w:style>
  <w:style w:type="character" w:customStyle="1" w:styleId="WW-Caratterepredefinitoparagrafo1111111111111">
    <w:name w:val="WW-Carattere predefinito paragrafo1111111111111"/>
  </w:style>
  <w:style w:type="character" w:customStyle="1" w:styleId="WW8Num1z0">
    <w:name w:val="WW8Num1z0"/>
    <w:rPr>
      <w:rFonts w:ascii="Symbol" w:hAnsi="Symbol" w:cs="Symbol"/>
    </w:rPr>
  </w:style>
  <w:style w:type="character" w:customStyle="1" w:styleId="WW8Num10z4">
    <w:name w:val="WW8Num10z4"/>
    <w:rPr>
      <w:rFonts w:ascii="Courier New" w:hAnsi="Courier New" w:cs="Courier New"/>
    </w:rPr>
  </w:style>
  <w:style w:type="character" w:customStyle="1" w:styleId="WW8Num24z0">
    <w:name w:val="WW8Num24z0"/>
    <w:rPr>
      <w:rFonts w:ascii="Wingdings" w:hAnsi="Wingdings" w:cs="Wingdings"/>
      <w:sz w:val="24"/>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Caratterepredefinitoparagrafo11111111111111">
    <w:name w:val="WW-Carattere predefinito paragrafo11111111111111"/>
  </w:style>
  <w:style w:type="character" w:customStyle="1" w:styleId="Absatz-Standardschriftart">
    <w:name w:val="Absatz-Standardschriftart"/>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Caratterepredefinitoparagrafo111111111111111">
    <w:name w:val="WW-Carattere predefinito paragrafo1111111111111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Caratterepredefinitoparagrafo1111111111111111">
    <w:name w:val="WW-Carattere predefinito paragrafo111111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Caratterepredefinitoparagrafo11111111111111111">
    <w:name w:val="WW-Carattere predefinito paragrafo11111111111111111"/>
  </w:style>
  <w:style w:type="character" w:customStyle="1" w:styleId="WW-Caratterepredefinitoparagrafo111111111111111111">
    <w:name w:val="WW-Carattere predefinito paragrafo111111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Caratterepredefinitoparagrafo1111111111111111111">
    <w:name w:val="WW-Carattere predefinito paragrafo1111111111111111111"/>
  </w:style>
  <w:style w:type="character" w:customStyle="1" w:styleId="WW8Num13z4">
    <w:name w:val="WW8Num13z4"/>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5z4">
    <w:name w:val="WW8Num25z4"/>
    <w:rPr>
      <w:rFonts w:ascii="Courier New" w:hAnsi="Courier New" w:cs="Courier New"/>
    </w:rPr>
  </w:style>
  <w:style w:type="character" w:customStyle="1" w:styleId="WW8Num30z0">
    <w:name w:val="WW8Num30z0"/>
    <w:rPr>
      <w:rFonts w:ascii="Wingdings" w:hAnsi="Wingdings" w:cs="Wingdings"/>
      <w:sz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Caratterepredefinitoparagrafo11111111111111111111">
    <w:name w:val="WW-Carattere predefinito paragrafo11111111111111111111"/>
  </w:style>
  <w:style w:type="character" w:customStyle="1" w:styleId="WW8Num14z4">
    <w:name w:val="WW8Num14z4"/>
    <w:rPr>
      <w:rFonts w:ascii="Courier New" w:hAnsi="Courier New" w:cs="Courier New"/>
    </w:rPr>
  </w:style>
  <w:style w:type="character" w:customStyle="1" w:styleId="WW-Caratterepredefinitoparagrafo111111111111111111111">
    <w:name w:val="WW-Carattere predefinito paragrafo111111111111111111111"/>
  </w:style>
  <w:style w:type="character" w:customStyle="1" w:styleId="WW-Absatz-Standardschriftart1111111111111111111">
    <w:name w:val="WW-Absatz-Standardschriftart1111111111111111111"/>
  </w:style>
  <w:style w:type="character" w:customStyle="1" w:styleId="WW8Num16z4">
    <w:name w:val="WW8Num16z4"/>
    <w:rPr>
      <w:rFonts w:ascii="Courier New" w:hAnsi="Courier New" w:cs="Courier New"/>
    </w:rPr>
  </w:style>
  <w:style w:type="character" w:customStyle="1" w:styleId="WW8Num17z2">
    <w:name w:val="WW8Num17z2"/>
    <w:rPr>
      <w:rFonts w:ascii="Wingdings" w:hAnsi="Wingdings" w:cs="Wingdings"/>
    </w:rPr>
  </w:style>
  <w:style w:type="character" w:customStyle="1" w:styleId="WW8Num17z4">
    <w:name w:val="WW8Num17z4"/>
    <w:rPr>
      <w:rFonts w:ascii="Courier New" w:hAnsi="Courier New" w:cs="Courier New"/>
    </w:rPr>
  </w:style>
  <w:style w:type="character" w:customStyle="1" w:styleId="WW8Num18z4">
    <w:name w:val="WW8Num18z4"/>
    <w:rPr>
      <w:rFonts w:ascii="Courier New" w:hAnsi="Courier New" w:cs="Courier New"/>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9z4">
    <w:name w:val="WW8Num19z4"/>
    <w:rPr>
      <w:rFonts w:ascii="Courier New" w:hAnsi="Courier New" w:cs="Courier New"/>
    </w:rPr>
  </w:style>
  <w:style w:type="character" w:customStyle="1" w:styleId="WW-Caratterepredefinitoparagrafo1111111111111111111111">
    <w:name w:val="WW-Carattere predefinito paragrafo1111111111111111111111"/>
  </w:style>
  <w:style w:type="character" w:customStyle="1" w:styleId="WW8Num28z4">
    <w:name w:val="WW8Num28z4"/>
    <w:rPr>
      <w:rFonts w:ascii="Courier New" w:hAnsi="Courier New" w:cs="Courier New"/>
    </w:rPr>
  </w:style>
  <w:style w:type="character" w:customStyle="1" w:styleId="WW8Num29z4">
    <w:name w:val="WW8Num29z4"/>
    <w:rPr>
      <w:rFonts w:ascii="Courier New" w:hAnsi="Courier New" w:cs="Courier New"/>
    </w:rPr>
  </w:style>
  <w:style w:type="character" w:customStyle="1" w:styleId="WW8Num30z4">
    <w:name w:val="WW8Num30z4"/>
    <w:rPr>
      <w:rFonts w:ascii="Courier New" w:hAnsi="Courier New" w:cs="Courier New"/>
    </w:rPr>
  </w:style>
  <w:style w:type="character" w:customStyle="1" w:styleId="WW-Caratterepredefinitoparagrafo11111111111111111111111">
    <w:name w:val="WW-Carattere predefinito paragrafo11111111111111111111111"/>
  </w:style>
  <w:style w:type="character" w:customStyle="1" w:styleId="WW-Caratterepredefinitoparagrafo111111111111111111111111">
    <w:name w:val="WW-Carattere predefinito paragrafo111111111111111111111111"/>
  </w:style>
  <w:style w:type="character" w:customStyle="1" w:styleId="WW-Absatz-Standardschriftart11111111111111111111111">
    <w:name w:val="WW-Absatz-Standardschriftart11111111111111111111111"/>
  </w:style>
  <w:style w:type="character" w:customStyle="1" w:styleId="WW8Num20z4">
    <w:name w:val="WW8Num20z4"/>
    <w:rPr>
      <w:rFonts w:ascii="Courier New" w:hAnsi="Courier New" w:cs="Courier New"/>
    </w:rPr>
  </w:style>
  <w:style w:type="character" w:customStyle="1" w:styleId="WW8Num24z4">
    <w:name w:val="WW8Num24z4"/>
    <w:rPr>
      <w:rFonts w:ascii="Courier New" w:hAnsi="Courier New" w:cs="Courier New"/>
    </w:rPr>
  </w:style>
  <w:style w:type="character" w:customStyle="1" w:styleId="WW8Num31z0">
    <w:name w:val="WW8Num31z0"/>
    <w:rPr>
      <w:b w:val="0"/>
      <w:i w:val="0"/>
    </w:rPr>
  </w:style>
  <w:style w:type="character" w:customStyle="1" w:styleId="WW8Num33z0">
    <w:name w:val="WW8Num33z0"/>
    <w:rPr>
      <w:rFonts w:ascii="Symbol" w:hAnsi="Symbol" w:cs="Times New Roman"/>
    </w:rPr>
  </w:style>
  <w:style w:type="character" w:customStyle="1" w:styleId="WW8Num34z0">
    <w:name w:val="WW8Num34z0"/>
    <w:rPr>
      <w:rFonts w:ascii="Symbol" w:hAnsi="Symbol" w:cs="Symbol"/>
    </w:rPr>
  </w:style>
  <w:style w:type="character" w:customStyle="1" w:styleId="WW8Num34z1">
    <w:name w:val="WW8Num34z1"/>
    <w:rPr>
      <w:rFonts w:ascii="Symbol" w:hAnsi="Symbol" w:cs="StarSymbol"/>
      <w:sz w:val="18"/>
      <w:szCs w:val="18"/>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rPr>
      <w:rFonts w:ascii="Courier New" w:hAnsi="Courier New" w:cs="Courier New"/>
    </w:rPr>
  </w:style>
  <w:style w:type="character" w:customStyle="1" w:styleId="WW8Num37z0">
    <w:name w:val="WW8Num37z0"/>
    <w:rPr>
      <w:rFonts w:ascii="Eraser" w:hAnsi="Eraser" w:cs="Times New Roman"/>
      <w:sz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sz w:val="24"/>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rPr>
      <w:rFonts w:ascii="Wingdings" w:hAnsi="Wingdings" w:cs="Wingdings"/>
      <w:sz w:val="16"/>
    </w:rPr>
  </w:style>
  <w:style w:type="character" w:customStyle="1" w:styleId="WW8Num44z0">
    <w:name w:val="WW8Num44z0"/>
    <w:rPr>
      <w:rFonts w:ascii="Times New Roman" w:eastAsia="Times New Roman" w:hAnsi="Times New Roman" w:cs="Times New Roman"/>
    </w:rPr>
  </w:style>
  <w:style w:type="character" w:customStyle="1" w:styleId="WW8Num47z0">
    <w:name w:val="WW8Num47z0"/>
    <w:rPr>
      <w:rFonts w:ascii="Symbol"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Eraser" w:hAnsi="Eraser" w:cs="Times New Roman"/>
      <w:sz w:val="22"/>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Symbol" w:hAnsi="Symbol" w:cs="Symbol"/>
    </w:rPr>
  </w:style>
  <w:style w:type="character" w:customStyle="1" w:styleId="WW-Caratterepredefinitoparagrafo1111111111111111111111111">
    <w:name w:val="WW-Carattere predefinito paragrafo1111111111111111111111111"/>
  </w:style>
  <w:style w:type="character" w:customStyle="1" w:styleId="WW8Num32z0">
    <w:name w:val="WW8Num32z0"/>
    <w:rPr>
      <w:rFonts w:ascii="Symbol" w:hAnsi="Symbol" w:cs="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8z3">
    <w:name w:val="WW8Num8z3"/>
    <w:rPr>
      <w:rFonts w:ascii="Symbol" w:hAnsi="Symbol" w:cs="Symbol"/>
    </w:rPr>
  </w:style>
  <w:style w:type="character" w:customStyle="1" w:styleId="WW8Num9z3">
    <w:name w:val="WW8Num9z3"/>
    <w:rPr>
      <w:rFonts w:ascii="Symbol" w:hAnsi="Symbol" w:cs="Symbol"/>
    </w:rPr>
  </w:style>
  <w:style w:type="character" w:customStyle="1" w:styleId="WW8Num13z3">
    <w:name w:val="WW8Num13z3"/>
    <w:rPr>
      <w:rFonts w:ascii="Symbol" w:hAnsi="Symbol" w:cs="Symbol"/>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21z4">
    <w:name w:val="WW8Num21z4"/>
    <w:rPr>
      <w:rFonts w:ascii="Courier New" w:hAnsi="Courier New" w:cs="Courier New"/>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5z0">
    <w:name w:val="WW8Num35z0"/>
    <w:rPr>
      <w:b w:val="0"/>
      <w:i w:val="0"/>
    </w:rPr>
  </w:style>
  <w:style w:type="character" w:customStyle="1" w:styleId="WW8Num36z0">
    <w:name w:val="WW8Num36z0"/>
    <w:rPr>
      <w:rFonts w:ascii="Wingdings" w:hAnsi="Wingdings" w:cs="Wingdings"/>
      <w:sz w:val="24"/>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8z4">
    <w:name w:val="WW8Num38z4"/>
    <w:rPr>
      <w:rFonts w:ascii="Courier New" w:hAnsi="Courier New" w:cs="Courier New"/>
    </w:rPr>
  </w:style>
  <w:style w:type="character" w:customStyle="1" w:styleId="WW8Num42z0">
    <w:name w:val="WW8Num42z0"/>
    <w:rPr>
      <w:rFonts w:ascii="Verdana" w:hAnsi="Verdana" w:cs="Verdana"/>
      <w:b w:val="0"/>
      <w:i w:val="0"/>
      <w:sz w:val="20"/>
    </w:rPr>
  </w:style>
  <w:style w:type="character" w:customStyle="1" w:styleId="WW8Num43z0">
    <w:name w:val="WW8Num43z0"/>
    <w:rPr>
      <w:rFonts w:ascii="Wingdings" w:hAnsi="Wingdings" w:cs="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Symbol" w:hAnsi="Symbol"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7z4">
    <w:name w:val="WW8Num47z4"/>
    <w:rPr>
      <w:rFonts w:ascii="Courier New" w:hAnsi="Courier New" w:cs="Courier New"/>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rPr>
      <w:rFonts w:ascii="Times New Roman" w:hAnsi="Times New Roman" w:cs="Times New Roman"/>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4z0">
    <w:name w:val="WW8Num54z0"/>
    <w:rPr>
      <w:rFonts w:ascii="Eraser" w:hAnsi="Eraser" w:cs="Times New Roman"/>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Symbol" w:hAnsi="Symbol" w:cs="StarSymbol"/>
      <w:sz w:val="18"/>
      <w:szCs w:val="18"/>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6z3">
    <w:name w:val="WW8Num56z3"/>
    <w:rPr>
      <w:rFonts w:ascii="Symbol" w:hAnsi="Symbol" w:cs="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Eraser" w:hAnsi="Eraser" w:cs="Times New Roman"/>
      <w:sz w:val="22"/>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8z3">
    <w:name w:val="WW8Num58z3"/>
    <w:rPr>
      <w:rFonts w:ascii="Symbol" w:hAnsi="Symbol" w:cs="Symbol"/>
    </w:rPr>
  </w:style>
  <w:style w:type="character" w:customStyle="1" w:styleId="WW8Num59z0">
    <w:name w:val="WW8Num59z0"/>
    <w:rPr>
      <w:rFonts w:ascii="Wingdings" w:hAnsi="Wingdings" w:cs="Wingdings"/>
      <w:sz w:val="24"/>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59z3">
    <w:name w:val="WW8Num59z3"/>
    <w:rPr>
      <w:rFonts w:ascii="Symbol" w:hAnsi="Symbol" w:cs="Symbol"/>
    </w:rPr>
  </w:style>
  <w:style w:type="character" w:customStyle="1" w:styleId="WW8Num60z0">
    <w:name w:val="WW8Num60z0"/>
    <w:rPr>
      <w:rFonts w:ascii="Times New Roman" w:hAnsi="Times New Roman" w:cs="Times New Roman"/>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Symbol" w:hAnsi="Symbol" w:cs="Times New Roman"/>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3z0">
    <w:name w:val="WW8Num63z0"/>
    <w:rPr>
      <w:rFonts w:ascii="Wingdings" w:hAnsi="Wingdings" w:cs="Wingdings"/>
      <w:sz w:val="24"/>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4z0">
    <w:name w:val="WW8Num64z0"/>
    <w:rPr>
      <w:rFonts w:ascii="Symbol" w:hAnsi="Symbol" w:cs="Times New Roman"/>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5z0">
    <w:name w:val="WW8Num65z0"/>
    <w:rPr>
      <w:rFonts w:ascii="Wingdings" w:hAnsi="Wingdings" w:cs="Wingdings"/>
      <w:sz w:val="24"/>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rPr>
      <w:rFonts w:ascii="Symbol" w:hAnsi="Symbol" w:cs="Times New Roman"/>
    </w:rPr>
  </w:style>
  <w:style w:type="character" w:customStyle="1" w:styleId="WW8Num66z2">
    <w:name w:val="WW8Num66z2"/>
    <w:rPr>
      <w:rFonts w:ascii="Wingdings" w:hAnsi="Wingdings" w:cs="Wingdings"/>
    </w:rPr>
  </w:style>
  <w:style w:type="character" w:customStyle="1" w:styleId="WW8Num66z3">
    <w:name w:val="WW8Num66z3"/>
    <w:rPr>
      <w:rFonts w:ascii="Symbol" w:hAnsi="Symbol" w:cs="Symbol"/>
    </w:rPr>
  </w:style>
  <w:style w:type="character" w:customStyle="1" w:styleId="WW8Num66z4">
    <w:name w:val="WW8Num66z4"/>
    <w:rPr>
      <w:rFonts w:ascii="Courier New" w:hAnsi="Courier New" w:cs="Courier New"/>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Symbol" w:hAnsi="Symbol" w:cs="StarSymbol"/>
      <w:sz w:val="18"/>
      <w:szCs w:val="18"/>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7z4">
    <w:name w:val="WW8Num67z4"/>
    <w:rPr>
      <w:rFonts w:ascii="Courier New" w:hAnsi="Courier New" w:cs="Courier New"/>
    </w:rPr>
  </w:style>
  <w:style w:type="character" w:customStyle="1" w:styleId="WW8Num68z0">
    <w:name w:val="WW8Num68z0"/>
    <w:rPr>
      <w:rFonts w:ascii="Eraser" w:hAnsi="Eraser" w:cs="Times New Roman"/>
      <w:sz w:val="22"/>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9z0">
    <w:name w:val="WW8Num69z0"/>
    <w:rPr>
      <w:rFonts w:ascii="Symbol" w:hAnsi="Symbol" w:cs="StarSymbol"/>
      <w:sz w:val="18"/>
      <w:szCs w:val="18"/>
    </w:rPr>
  </w:style>
  <w:style w:type="character" w:customStyle="1" w:styleId="WW8Num69z1">
    <w:name w:val="WW8Num69z1"/>
    <w:rPr>
      <w:rFonts w:ascii="Symbol" w:hAnsi="Symbol" w:cs="Times New Roman"/>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69z4">
    <w:name w:val="WW8Num69z4"/>
    <w:rPr>
      <w:rFonts w:ascii="Courier New" w:hAnsi="Courier New" w:cs="Courier New"/>
    </w:rPr>
  </w:style>
  <w:style w:type="character" w:customStyle="1" w:styleId="WW8Num70z0">
    <w:name w:val="WW8Num70z0"/>
    <w:rPr>
      <w:rFonts w:ascii="Wingdings" w:hAnsi="Wingdings" w:cs="Wingdings"/>
      <w:sz w:val="24"/>
    </w:rPr>
  </w:style>
  <w:style w:type="character" w:customStyle="1" w:styleId="WW8Num70z1">
    <w:name w:val="WW8Num70z1"/>
    <w:rPr>
      <w:rFonts w:ascii="Symbol" w:hAnsi="Symbol" w:cs="Symbol"/>
    </w:rPr>
  </w:style>
  <w:style w:type="character" w:customStyle="1" w:styleId="WW8Num70z2">
    <w:name w:val="WW8Num70z2"/>
    <w:rPr>
      <w:rFonts w:ascii="Wingdings" w:hAnsi="Wingdings" w:cs="Wingdings"/>
    </w:rPr>
  </w:style>
  <w:style w:type="character" w:customStyle="1" w:styleId="WW8Num70z4">
    <w:name w:val="WW8Num70z4"/>
    <w:rPr>
      <w:rFonts w:ascii="Courier New" w:hAnsi="Courier New" w:cs="Courier New"/>
    </w:rPr>
  </w:style>
  <w:style w:type="character" w:customStyle="1" w:styleId="WW8Num71z0">
    <w:name w:val="WW8Num71z0"/>
    <w:rPr>
      <w:rFonts w:ascii="Eraser" w:hAnsi="Eraser" w:cs="Times New Roman"/>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rPr>
      <w:rFonts w:ascii="Verdana" w:hAnsi="Verdana" w:cs="Verdana"/>
      <w:b w:val="0"/>
      <w:i w:val="0"/>
      <w:sz w:val="20"/>
    </w:rPr>
  </w:style>
  <w:style w:type="character" w:customStyle="1" w:styleId="WW8Num73z0">
    <w:name w:val="WW8Num73z0"/>
    <w:rPr>
      <w:rFonts w:ascii="Symbol" w:hAnsi="Symbol" w:cs="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4z0">
    <w:name w:val="WW8Num74z0"/>
    <w:rPr>
      <w:rFonts w:ascii="Wingdings" w:hAnsi="Wingdings" w:cs="Wingdings"/>
      <w:sz w:val="24"/>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rPr>
      <w:rFonts w:ascii="Wingdings" w:hAnsi="Wingdings" w:cs="Wingdings"/>
      <w:sz w:val="24"/>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76z0">
    <w:name w:val="WW8Num76z0"/>
    <w:rPr>
      <w:rFonts w:ascii="Symbol" w:hAnsi="Symbol" w:cs="Times New Roman"/>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8z3">
    <w:name w:val="WW8Num78z3"/>
    <w:rPr>
      <w:rFonts w:ascii="Symbol" w:hAnsi="Symbol" w:cs="Symbol"/>
    </w:rPr>
  </w:style>
  <w:style w:type="character" w:customStyle="1" w:styleId="WW8Num79z0">
    <w:name w:val="WW8Num79z0"/>
    <w:rPr>
      <w:rFonts w:ascii="Wingdings" w:hAnsi="Wingdings" w:cs="Wingdings"/>
      <w:sz w:val="24"/>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0">
    <w:name w:val="WW8Num80z0"/>
    <w:rPr>
      <w:rFonts w:ascii="Symbol" w:hAnsi="Symbol" w:cs="Symbol"/>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1z0">
    <w:name w:val="WW8Num81z0"/>
    <w:rPr>
      <w:rFonts w:ascii="Symbol" w:hAnsi="Symbol" w:cs="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2z0">
    <w:name w:val="WW8Num82z0"/>
    <w:rPr>
      <w:rFonts w:ascii="Wingdings" w:hAnsi="Wingdings" w:cs="Wingdings"/>
      <w:sz w:val="24"/>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rPr>
      <w:rFonts w:ascii="Wingdings" w:hAnsi="Wingdings" w:cs="Wingdings"/>
      <w:sz w:val="24"/>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3z3">
    <w:name w:val="WW8Num83z3"/>
    <w:rPr>
      <w:rFonts w:ascii="Symbol" w:hAnsi="Symbol" w:cs="Symbol"/>
    </w:rPr>
  </w:style>
  <w:style w:type="character" w:customStyle="1" w:styleId="WW8Num84z1">
    <w:name w:val="WW8Num84z1"/>
    <w:rPr>
      <w:rFonts w:ascii="Symbol" w:hAnsi="Symbol" w:cs="Symbol"/>
    </w:rPr>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7z0">
    <w:name w:val="WW8Num87z0"/>
    <w:rPr>
      <w:rFonts w:ascii="Symbol" w:hAnsi="Symbol" w:cs="Symbol"/>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8z0">
    <w:name w:val="WW8Num88z0"/>
    <w:rPr>
      <w:rFonts w:ascii="Eraser" w:hAnsi="Eraser" w:cs="Times New Roman"/>
      <w:sz w:val="22"/>
    </w:rPr>
  </w:style>
  <w:style w:type="character" w:customStyle="1" w:styleId="WW8Num88z1">
    <w:name w:val="WW8Num88z1"/>
    <w:rPr>
      <w:rFonts w:ascii="Courier New" w:hAnsi="Courier New" w:cs="Courier New"/>
    </w:rPr>
  </w:style>
  <w:style w:type="character" w:customStyle="1" w:styleId="WW8Num88z2">
    <w:name w:val="WW8Num88z2"/>
    <w:rPr>
      <w:rFonts w:ascii="Wingdings" w:hAnsi="Wingdings" w:cs="Wingdings"/>
    </w:rPr>
  </w:style>
  <w:style w:type="character" w:customStyle="1" w:styleId="WW8Num88z3">
    <w:name w:val="WW8Num88z3"/>
    <w:rPr>
      <w:rFonts w:ascii="Symbol" w:hAnsi="Symbol" w:cs="Symbol"/>
    </w:rPr>
  </w:style>
  <w:style w:type="character" w:customStyle="1" w:styleId="WW8Num89z0">
    <w:name w:val="WW8Num89z0"/>
    <w:rPr>
      <w:rFonts w:ascii="Symbol" w:hAnsi="Symbol" w:cs="Symbol"/>
    </w:rPr>
  </w:style>
  <w:style w:type="character" w:customStyle="1" w:styleId="WW8Num90z0">
    <w:name w:val="WW8Num90z0"/>
    <w:rPr>
      <w:rFonts w:ascii="Symbol" w:hAnsi="Symbol" w:cs="Symbol"/>
    </w:rPr>
  </w:style>
  <w:style w:type="character" w:customStyle="1" w:styleId="WW8Num90z2">
    <w:name w:val="WW8Num90z2"/>
    <w:rPr>
      <w:rFonts w:ascii="Wingdings" w:hAnsi="Wingdings" w:cs="Wingdings"/>
    </w:rPr>
  </w:style>
  <w:style w:type="character" w:customStyle="1" w:styleId="WW8Num90z4">
    <w:name w:val="WW8Num90z4"/>
    <w:rPr>
      <w:rFonts w:ascii="Courier New" w:hAnsi="Courier New" w:cs="Courier New"/>
    </w:rPr>
  </w:style>
  <w:style w:type="character" w:customStyle="1" w:styleId="WW8Num91z0">
    <w:name w:val="WW8Num91z0"/>
    <w:rPr>
      <w:rFonts w:ascii="Wingdings" w:hAnsi="Wingdings" w:cs="Wingdings"/>
      <w:sz w:val="24"/>
    </w:rPr>
  </w:style>
  <w:style w:type="character" w:customStyle="1" w:styleId="WW8Num91z1">
    <w:name w:val="WW8Num91z1"/>
    <w:rPr>
      <w:rFonts w:ascii="Courier New" w:hAnsi="Courier New" w:cs="Courier New"/>
    </w:rPr>
  </w:style>
  <w:style w:type="character" w:customStyle="1" w:styleId="WW8Num91z2">
    <w:name w:val="WW8Num91z2"/>
    <w:rPr>
      <w:rFonts w:ascii="Wingdings" w:hAnsi="Wingdings" w:cs="Wingdings"/>
    </w:rPr>
  </w:style>
  <w:style w:type="character" w:customStyle="1" w:styleId="WW8Num91z3">
    <w:name w:val="WW8Num91z3"/>
    <w:rPr>
      <w:rFonts w:ascii="Symbol" w:hAnsi="Symbol" w:cs="Symbol"/>
    </w:rPr>
  </w:style>
  <w:style w:type="character" w:customStyle="1" w:styleId="WW8Num92z0">
    <w:name w:val="WW8Num92z0"/>
    <w:rPr>
      <w:b w:val="0"/>
      <w:i w:val="0"/>
      <w:sz w:val="20"/>
    </w:rPr>
  </w:style>
  <w:style w:type="character" w:customStyle="1" w:styleId="WW8Num93z0">
    <w:name w:val="WW8Num93z0"/>
    <w:rPr>
      <w:rFonts w:ascii="Wingdings" w:hAnsi="Wingdings" w:cs="Wingdings"/>
      <w:sz w:val="24"/>
    </w:rPr>
  </w:style>
  <w:style w:type="character" w:customStyle="1" w:styleId="WW8Num93z1">
    <w:name w:val="WW8Num93z1"/>
    <w:rPr>
      <w:rFonts w:ascii="Symbol" w:hAnsi="Symbol" w:cs="Symbol"/>
    </w:rPr>
  </w:style>
  <w:style w:type="character" w:customStyle="1" w:styleId="WW8Num93z2">
    <w:name w:val="WW8Num93z2"/>
    <w:rPr>
      <w:rFonts w:ascii="Wingdings" w:hAnsi="Wingdings" w:cs="Wingdings"/>
    </w:rPr>
  </w:style>
  <w:style w:type="character" w:customStyle="1" w:styleId="WW8Num93z4">
    <w:name w:val="WW8Num93z4"/>
    <w:rPr>
      <w:rFonts w:ascii="Courier New" w:hAnsi="Courier New" w:cs="Courier New"/>
    </w:rPr>
  </w:style>
  <w:style w:type="character" w:customStyle="1" w:styleId="WW8Num94z0">
    <w:name w:val="WW8Num94z0"/>
    <w:rPr>
      <w:rFonts w:ascii="Verdana" w:hAnsi="Verdana" w:cs="Verdana"/>
      <w:b w:val="0"/>
      <w:i w:val="0"/>
      <w:sz w:val="20"/>
    </w:rPr>
  </w:style>
  <w:style w:type="character" w:customStyle="1" w:styleId="WW8Num95z0">
    <w:name w:val="WW8Num95z0"/>
    <w:rPr>
      <w:rFonts w:ascii="Symbol" w:hAnsi="Symbol" w:cs="Symbol"/>
    </w:rPr>
  </w:style>
  <w:style w:type="character" w:customStyle="1" w:styleId="WW8Num95z2">
    <w:name w:val="WW8Num95z2"/>
    <w:rPr>
      <w:rFonts w:ascii="Wingdings" w:hAnsi="Wingdings" w:cs="Wingdings"/>
    </w:rPr>
  </w:style>
  <w:style w:type="character" w:customStyle="1" w:styleId="WW8Num95z4">
    <w:name w:val="WW8Num95z4"/>
    <w:rPr>
      <w:rFonts w:ascii="Courier New" w:hAnsi="Courier New" w:cs="Courier New"/>
    </w:rPr>
  </w:style>
  <w:style w:type="character" w:customStyle="1" w:styleId="WW8Num96z0">
    <w:name w:val="WW8Num96z0"/>
    <w:rPr>
      <w:rFonts w:ascii="Symbol" w:hAnsi="Symbol" w:cs="Symbol"/>
    </w:rPr>
  </w:style>
  <w:style w:type="character" w:customStyle="1" w:styleId="WW8Num97z0">
    <w:name w:val="WW8Num97z0"/>
    <w:rPr>
      <w:rFonts w:ascii="Symbol" w:hAnsi="Symbol" w:cs="Times New Roman"/>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9z0">
    <w:name w:val="WW8Num99z0"/>
    <w:rPr>
      <w:rFonts w:ascii="Eraser" w:hAnsi="Eraser" w:cs="Times New Roman"/>
    </w:rPr>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1z0">
    <w:name w:val="WW8Num101z0"/>
    <w:rPr>
      <w:rFonts w:ascii="Symbol" w:hAnsi="Symbol" w:cs="Symbol"/>
    </w:rPr>
  </w:style>
  <w:style w:type="character" w:customStyle="1" w:styleId="WW8Num101z1">
    <w:name w:val="WW8Num101z1"/>
    <w:rPr>
      <w:rFonts w:ascii="Courier New" w:hAnsi="Courier New" w:cs="Courier New"/>
    </w:rPr>
  </w:style>
  <w:style w:type="character" w:customStyle="1" w:styleId="WW8Num101z2">
    <w:name w:val="WW8Num101z2"/>
    <w:rPr>
      <w:rFonts w:ascii="Wingdings" w:hAnsi="Wingdings" w:cs="Wingdings"/>
    </w:rPr>
  </w:style>
  <w:style w:type="character" w:customStyle="1" w:styleId="WW8Num102z0">
    <w:name w:val="WW8Num102z0"/>
    <w:rPr>
      <w:rFonts w:ascii="Symbol" w:hAnsi="Symbol" w:cs="Times New Roman"/>
    </w:rPr>
  </w:style>
  <w:style w:type="character" w:customStyle="1" w:styleId="WW8Num102z2">
    <w:name w:val="WW8Num102z2"/>
    <w:rPr>
      <w:rFonts w:ascii="Wingdings" w:hAnsi="Wingdings" w:cs="Wingdings"/>
    </w:rPr>
  </w:style>
  <w:style w:type="character" w:customStyle="1" w:styleId="WW8Num102z3">
    <w:name w:val="WW8Num102z3"/>
    <w:rPr>
      <w:rFonts w:ascii="Symbol" w:hAnsi="Symbol" w:cs="Symbol"/>
    </w:rPr>
  </w:style>
  <w:style w:type="character" w:customStyle="1" w:styleId="WW8Num102z4">
    <w:name w:val="WW8Num102z4"/>
    <w:rPr>
      <w:rFonts w:ascii="Courier New" w:hAnsi="Courier New" w:cs="Courier New"/>
    </w:rPr>
  </w:style>
  <w:style w:type="character" w:customStyle="1" w:styleId="WW8Num103z0">
    <w:name w:val="WW8Num103z0"/>
    <w:rPr>
      <w:rFonts w:ascii="Wingdings" w:hAnsi="Wingdings" w:cs="Wingdings"/>
      <w:sz w:val="24"/>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04z0">
    <w:name w:val="WW8Num104z0"/>
    <w:rPr>
      <w:rFonts w:ascii="Symbol" w:hAnsi="Symbol" w:cs="Symbol"/>
    </w:rPr>
  </w:style>
  <w:style w:type="character" w:customStyle="1" w:styleId="WW8Num104z2">
    <w:name w:val="WW8Num104z2"/>
    <w:rPr>
      <w:rFonts w:ascii="Wingdings" w:hAnsi="Wingdings" w:cs="Wingdings"/>
    </w:rPr>
  </w:style>
  <w:style w:type="character" w:customStyle="1" w:styleId="WW8Num104z4">
    <w:name w:val="WW8Num104z4"/>
    <w:rPr>
      <w:rFonts w:ascii="Courier New" w:hAnsi="Courier New" w:cs="Courier New"/>
    </w:rPr>
  </w:style>
  <w:style w:type="character" w:customStyle="1" w:styleId="WW8Num105z0">
    <w:name w:val="WW8Num105z0"/>
    <w:rPr>
      <w:rFonts w:ascii="Times New Roman" w:hAnsi="Times New Roman" w:cs="Times New Roman"/>
    </w:rPr>
  </w:style>
  <w:style w:type="character" w:customStyle="1" w:styleId="WW8Num106z0">
    <w:name w:val="WW8Num106z0"/>
    <w:rPr>
      <w:rFonts w:ascii="Wingdings" w:hAnsi="Wingdings" w:cs="Wingdings"/>
      <w:sz w:val="24"/>
    </w:rPr>
  </w:style>
  <w:style w:type="character" w:customStyle="1" w:styleId="WW8Num106z1">
    <w:name w:val="WW8Num106z1"/>
    <w:rPr>
      <w:rFonts w:ascii="Symbol" w:hAnsi="Symbol" w:cs="Symbol"/>
    </w:rPr>
  </w:style>
  <w:style w:type="character" w:customStyle="1" w:styleId="WW8Num106z2">
    <w:name w:val="WW8Num106z2"/>
    <w:rPr>
      <w:rFonts w:ascii="Wingdings" w:hAnsi="Wingdings" w:cs="Wingdings"/>
    </w:rPr>
  </w:style>
  <w:style w:type="character" w:customStyle="1" w:styleId="WW8Num106z4">
    <w:name w:val="WW8Num106z4"/>
    <w:rPr>
      <w:rFonts w:ascii="Courier New" w:hAnsi="Courier New" w:cs="Courier New"/>
    </w:rPr>
  </w:style>
  <w:style w:type="character" w:customStyle="1" w:styleId="WW8Num107z0">
    <w:name w:val="WW8Num107z0"/>
    <w:rPr>
      <w:rFonts w:ascii="Symbol" w:hAnsi="Symbol" w:cs="Times New Roman"/>
    </w:rPr>
  </w:style>
  <w:style w:type="character" w:customStyle="1" w:styleId="WW8Num107z1">
    <w:name w:val="WW8Num107z1"/>
    <w:rPr>
      <w:rFonts w:ascii="Courier New" w:hAnsi="Courier New" w:cs="Courier New"/>
    </w:rPr>
  </w:style>
  <w:style w:type="character" w:customStyle="1" w:styleId="WW8Num107z2">
    <w:name w:val="WW8Num107z2"/>
    <w:rPr>
      <w:rFonts w:ascii="Wingdings" w:hAnsi="Wingdings" w:cs="Wingdings"/>
    </w:rPr>
  </w:style>
  <w:style w:type="character" w:customStyle="1" w:styleId="WW8Num107z3">
    <w:name w:val="WW8Num107z3"/>
    <w:rPr>
      <w:rFonts w:ascii="Symbol" w:hAnsi="Symbol" w:cs="Symbol"/>
    </w:rPr>
  </w:style>
  <w:style w:type="character" w:customStyle="1" w:styleId="WW8Num108z0">
    <w:name w:val="WW8Num108z0"/>
    <w:rPr>
      <w:rFonts w:ascii="Symbol" w:hAnsi="Symbol" w:cs="Symbol"/>
    </w:rPr>
  </w:style>
  <w:style w:type="character" w:customStyle="1" w:styleId="WW8Num109z0">
    <w:name w:val="WW8Num109z0"/>
    <w:rPr>
      <w:rFonts w:ascii="Eraser" w:hAnsi="Eraser" w:cs="Times New Roman"/>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1z0">
    <w:name w:val="WW8Num111z0"/>
    <w:rPr>
      <w:rFonts w:ascii="Times New Roman" w:hAnsi="Times New Roman" w:cs="Times New Roman"/>
    </w:rPr>
  </w:style>
  <w:style w:type="character" w:customStyle="1" w:styleId="WW8Num112z0">
    <w:name w:val="WW8Num112z0"/>
    <w:rPr>
      <w:rFonts w:ascii="Wingdings" w:hAnsi="Wingdings" w:cs="Wingdings"/>
      <w:sz w:val="24"/>
    </w:rPr>
  </w:style>
  <w:style w:type="character" w:customStyle="1" w:styleId="WW8Num112z1">
    <w:name w:val="WW8Num112z1"/>
    <w:rPr>
      <w:rFonts w:ascii="Courier New" w:hAnsi="Courier New" w:cs="Courier New"/>
    </w:rPr>
  </w:style>
  <w:style w:type="character" w:customStyle="1" w:styleId="WW8Num112z2">
    <w:name w:val="WW8Num112z2"/>
    <w:rPr>
      <w:rFonts w:ascii="Wingdings" w:hAnsi="Wingdings" w:cs="Wingdings"/>
    </w:rPr>
  </w:style>
  <w:style w:type="character" w:customStyle="1" w:styleId="WW8Num112z3">
    <w:name w:val="WW8Num112z3"/>
    <w:rPr>
      <w:rFonts w:ascii="Symbol" w:hAnsi="Symbol" w:cs="Symbol"/>
    </w:rPr>
  </w:style>
  <w:style w:type="character" w:customStyle="1" w:styleId="WW8Num114z0">
    <w:name w:val="WW8Num114z0"/>
    <w:rPr>
      <w:b w:val="0"/>
      <w:i w:val="0"/>
    </w:rPr>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Times New Roman"/>
    </w:rPr>
  </w:style>
  <w:style w:type="character" w:customStyle="1" w:styleId="WW8Num116z2">
    <w:name w:val="WW8Num116z2"/>
    <w:rPr>
      <w:rFonts w:ascii="Wingdings" w:hAnsi="Wingdings" w:cs="Wingdings"/>
    </w:rPr>
  </w:style>
  <w:style w:type="character" w:customStyle="1" w:styleId="WW8Num116z3">
    <w:name w:val="WW8Num116z3"/>
    <w:rPr>
      <w:rFonts w:ascii="Symbol" w:hAnsi="Symbol" w:cs="Symbol"/>
    </w:rPr>
  </w:style>
  <w:style w:type="character" w:customStyle="1" w:styleId="WW8Num116z4">
    <w:name w:val="WW8Num116z4"/>
    <w:rPr>
      <w:rFonts w:ascii="Courier New" w:hAnsi="Courier New" w:cs="Courier New"/>
    </w:rPr>
  </w:style>
  <w:style w:type="character" w:customStyle="1" w:styleId="WW8Num117z0">
    <w:name w:val="WW8Num117z0"/>
    <w:rPr>
      <w:rFonts w:ascii="Symbol" w:hAnsi="Symbol" w:cs="Times New Roman"/>
    </w:rPr>
  </w:style>
  <w:style w:type="character" w:customStyle="1" w:styleId="WW8Num117z2">
    <w:name w:val="WW8Num117z2"/>
    <w:rPr>
      <w:rFonts w:ascii="Wingdings" w:hAnsi="Wingdings" w:cs="Wingdings"/>
    </w:rPr>
  </w:style>
  <w:style w:type="character" w:customStyle="1" w:styleId="WW8Num117z3">
    <w:name w:val="WW8Num117z3"/>
    <w:rPr>
      <w:rFonts w:ascii="Symbol" w:hAnsi="Symbol" w:cs="Symbol"/>
    </w:rPr>
  </w:style>
  <w:style w:type="character" w:customStyle="1" w:styleId="WW8Num117z4">
    <w:name w:val="WW8Num117z4"/>
    <w:rPr>
      <w:rFonts w:ascii="Courier New" w:hAnsi="Courier New" w:cs="Courier New"/>
    </w:rPr>
  </w:style>
  <w:style w:type="character" w:customStyle="1" w:styleId="WW8Num118z0">
    <w:name w:val="WW8Num118z0"/>
    <w:rPr>
      <w:rFonts w:ascii="Wingdings" w:hAnsi="Wingdings" w:cs="Wingdings"/>
      <w:sz w:val="24"/>
    </w:rPr>
  </w:style>
  <w:style w:type="character" w:customStyle="1" w:styleId="WW8Num118z1">
    <w:name w:val="WW8Num118z1"/>
    <w:rPr>
      <w:rFonts w:ascii="Courier New" w:hAnsi="Courier New" w:cs="Courier New"/>
    </w:rPr>
  </w:style>
  <w:style w:type="character" w:customStyle="1" w:styleId="WW8Num118z2">
    <w:name w:val="WW8Num118z2"/>
    <w:rPr>
      <w:rFonts w:ascii="Wingdings" w:hAnsi="Wingdings" w:cs="Wingdings"/>
    </w:rPr>
  </w:style>
  <w:style w:type="character" w:customStyle="1" w:styleId="WW8Num118z3">
    <w:name w:val="WW8Num118z3"/>
    <w:rPr>
      <w:rFonts w:ascii="Symbol" w:hAnsi="Symbol" w:cs="Symbol"/>
    </w:rPr>
  </w:style>
  <w:style w:type="character" w:customStyle="1" w:styleId="WW8Num119z0">
    <w:name w:val="WW8Num119z0"/>
    <w:rPr>
      <w:rFonts w:ascii="Symbol" w:hAnsi="Symbol" w:cs="Symbol"/>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Wingdings" w:hAnsi="Wingdings" w:cs="Wingdings"/>
      <w:sz w:val="24"/>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rPr>
      <w:rFonts w:ascii="Wingdings" w:hAnsi="Wingdings" w:cs="Wingdings"/>
      <w:sz w:val="24"/>
    </w:rPr>
  </w:style>
  <w:style w:type="character" w:customStyle="1" w:styleId="WW8Num122z1">
    <w:name w:val="WW8Num122z1"/>
    <w:rPr>
      <w:rFonts w:ascii="Courier New" w:hAnsi="Courier New" w:cs="Courier New"/>
    </w:rPr>
  </w:style>
  <w:style w:type="character" w:customStyle="1" w:styleId="WW8Num122z2">
    <w:name w:val="WW8Num122z2"/>
    <w:rPr>
      <w:rFonts w:ascii="Wingdings" w:hAnsi="Wingdings" w:cs="Wingdings"/>
    </w:rPr>
  </w:style>
  <w:style w:type="character" w:customStyle="1" w:styleId="WW8Num122z3">
    <w:name w:val="WW8Num122z3"/>
    <w:rPr>
      <w:rFonts w:ascii="Symbol" w:hAnsi="Symbol" w:cs="Symbol"/>
    </w:rPr>
  </w:style>
  <w:style w:type="character" w:customStyle="1" w:styleId="WW8Num123z0">
    <w:name w:val="WW8Num123z0"/>
    <w:rPr>
      <w:rFonts w:ascii="Wingdings" w:hAnsi="Wingdings" w:cs="Wingdings"/>
      <w:sz w:val="24"/>
    </w:rPr>
  </w:style>
  <w:style w:type="character" w:customStyle="1" w:styleId="WW8Num123z1">
    <w:name w:val="WW8Num123z1"/>
    <w:rPr>
      <w:rFonts w:ascii="Symbol" w:hAnsi="Symbol" w:cs="Symbol"/>
    </w:rPr>
  </w:style>
  <w:style w:type="character" w:customStyle="1" w:styleId="WW8Num123z2">
    <w:name w:val="WW8Num123z2"/>
    <w:rPr>
      <w:rFonts w:ascii="Wingdings" w:hAnsi="Wingdings" w:cs="Wingdings"/>
    </w:rPr>
  </w:style>
  <w:style w:type="character" w:customStyle="1" w:styleId="WW8Num123z4">
    <w:name w:val="WW8Num123z4"/>
    <w:rPr>
      <w:rFonts w:ascii="Courier New" w:hAnsi="Courier New" w:cs="Courier New"/>
    </w:rPr>
  </w:style>
  <w:style w:type="character" w:customStyle="1" w:styleId="WW8Num124z0">
    <w:name w:val="WW8Num124z0"/>
    <w:rPr>
      <w:rFonts w:ascii="Symbol" w:hAnsi="Symbol" w:cs="Symbol"/>
    </w:rPr>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5z1">
    <w:name w:val="WW8Num125z1"/>
    <w:rPr>
      <w:rFonts w:ascii="Symbol" w:hAnsi="Symbol" w:cs="Symbol"/>
    </w:rPr>
  </w:style>
  <w:style w:type="character" w:customStyle="1" w:styleId="WW8Num126z0">
    <w:name w:val="WW8Num126z0"/>
    <w:rPr>
      <w:rFonts w:ascii="Symbol" w:hAnsi="Symbol" w:cs="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cs="Wingdings"/>
    </w:rPr>
  </w:style>
  <w:style w:type="character" w:customStyle="1" w:styleId="WW8Num127z0">
    <w:name w:val="WW8Num127z0"/>
    <w:rPr>
      <w:rFonts w:ascii="Symbol" w:hAnsi="Symbol" w:cs="Symbol"/>
    </w:rPr>
  </w:style>
  <w:style w:type="character" w:customStyle="1" w:styleId="WW8Num128z0">
    <w:name w:val="WW8Num128z0"/>
    <w:rPr>
      <w:rFonts w:ascii="Times New Roman" w:eastAsia="Times New Roman" w:hAnsi="Times New Roman" w:cs="Times New Roman"/>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rPr>
      <w:rFonts w:ascii="Symbol" w:hAnsi="Symbol" w:cs="Times New Roman"/>
    </w:rPr>
  </w:style>
  <w:style w:type="character" w:customStyle="1" w:styleId="WW8Num129z1">
    <w:name w:val="WW8Num129z1"/>
    <w:rPr>
      <w:rFonts w:ascii="Courier New" w:hAnsi="Courier New" w:cs="Courier New"/>
    </w:rPr>
  </w:style>
  <w:style w:type="character" w:customStyle="1" w:styleId="WW8Num129z2">
    <w:name w:val="WW8Num129z2"/>
    <w:rPr>
      <w:rFonts w:ascii="Wingdings" w:hAnsi="Wingdings" w:cs="Wingdings"/>
    </w:rPr>
  </w:style>
  <w:style w:type="character" w:customStyle="1" w:styleId="WW8Num129z3">
    <w:name w:val="WW8Num129z3"/>
    <w:rPr>
      <w:rFonts w:ascii="Symbol" w:hAnsi="Symbol" w:cs="Symbol"/>
    </w:rPr>
  </w:style>
  <w:style w:type="character" w:customStyle="1" w:styleId="WW8Num130z0">
    <w:name w:val="WW8Num130z0"/>
    <w:rPr>
      <w:rFonts w:ascii="Symbol" w:hAnsi="Symbol" w:cs="Symbol"/>
    </w:rPr>
  </w:style>
  <w:style w:type="character" w:customStyle="1" w:styleId="WW8Num130z2">
    <w:name w:val="WW8Num130z2"/>
    <w:rPr>
      <w:rFonts w:ascii="Wingdings" w:hAnsi="Wingdings" w:cs="Wingdings"/>
    </w:rPr>
  </w:style>
  <w:style w:type="character" w:customStyle="1" w:styleId="WW8Num130z4">
    <w:name w:val="WW8Num130z4"/>
    <w:rPr>
      <w:rFonts w:ascii="Courier New" w:hAnsi="Courier New" w:cs="Courier New"/>
    </w:rPr>
  </w:style>
  <w:style w:type="character" w:customStyle="1" w:styleId="WW8Num131z0">
    <w:name w:val="WW8Num131z0"/>
    <w:rPr>
      <w:rFonts w:ascii="Times New Roman" w:eastAsia="Times New Roman" w:hAnsi="Times New Roman" w:cs="Times New Roman"/>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rPr>
      <w:rFonts w:ascii="Symbol" w:hAnsi="Symbol" w:cs="StarSymbol"/>
      <w:sz w:val="18"/>
      <w:szCs w:val="18"/>
    </w:rPr>
  </w:style>
  <w:style w:type="character" w:customStyle="1" w:styleId="WW8Num134z0">
    <w:name w:val="WW8Num134z0"/>
    <w:rPr>
      <w:rFonts w:ascii="Wingdings" w:hAnsi="Wingdings" w:cs="Wingdings"/>
      <w:sz w:val="24"/>
    </w:rPr>
  </w:style>
  <w:style w:type="character" w:customStyle="1" w:styleId="WW8Num134z1">
    <w:name w:val="WW8Num134z1"/>
    <w:rPr>
      <w:rFonts w:ascii="Courier New" w:hAnsi="Courier New" w:cs="Courier New"/>
    </w:rPr>
  </w:style>
  <w:style w:type="character" w:customStyle="1" w:styleId="WW8Num134z2">
    <w:name w:val="WW8Num134z2"/>
    <w:rPr>
      <w:rFonts w:ascii="Wingdings" w:hAnsi="Wingdings" w:cs="Wingdings"/>
    </w:rPr>
  </w:style>
  <w:style w:type="character" w:customStyle="1" w:styleId="WW8Num134z3">
    <w:name w:val="WW8Num134z3"/>
    <w:rPr>
      <w:rFonts w:ascii="Symbol" w:hAnsi="Symbol" w:cs="Symbol"/>
    </w:rPr>
  </w:style>
  <w:style w:type="character" w:customStyle="1" w:styleId="WW8Num135z0">
    <w:name w:val="WW8Num135z0"/>
    <w:rPr>
      <w:rFonts w:ascii="Eraser" w:hAnsi="Eraser" w:cs="Times New Roman"/>
      <w:sz w:val="22"/>
    </w:rPr>
  </w:style>
  <w:style w:type="character" w:customStyle="1" w:styleId="WW8Num135z1">
    <w:name w:val="WW8Num135z1"/>
    <w:rPr>
      <w:rFonts w:ascii="Courier New" w:hAnsi="Courier New" w:cs="Courier New"/>
    </w:rPr>
  </w:style>
  <w:style w:type="character" w:customStyle="1" w:styleId="WW8Num135z2">
    <w:name w:val="WW8Num135z2"/>
    <w:rPr>
      <w:rFonts w:ascii="Wingdings" w:hAnsi="Wingdings" w:cs="Wingdings"/>
    </w:rPr>
  </w:style>
  <w:style w:type="character" w:customStyle="1" w:styleId="WW8Num135z3">
    <w:name w:val="WW8Num135z3"/>
    <w:rPr>
      <w:rFonts w:ascii="Symbol" w:hAnsi="Symbol" w:cs="Symbol"/>
    </w:rPr>
  </w:style>
  <w:style w:type="character" w:customStyle="1" w:styleId="WW8Num136z0">
    <w:name w:val="WW8Num136z0"/>
    <w:rPr>
      <w:rFonts w:ascii="Wingdings" w:hAnsi="Wingdings" w:cs="Wingdings"/>
      <w:sz w:val="24"/>
    </w:rPr>
  </w:style>
  <w:style w:type="character" w:customStyle="1" w:styleId="WW8Num136z1">
    <w:name w:val="WW8Num136z1"/>
    <w:rPr>
      <w:rFonts w:ascii="Symbol" w:hAnsi="Symbol" w:cs="Symbol"/>
    </w:rPr>
  </w:style>
  <w:style w:type="character" w:customStyle="1" w:styleId="WW8Num136z2">
    <w:name w:val="WW8Num136z2"/>
    <w:rPr>
      <w:rFonts w:ascii="Wingdings" w:hAnsi="Wingdings" w:cs="Wingdings"/>
    </w:rPr>
  </w:style>
  <w:style w:type="character" w:customStyle="1" w:styleId="WW8Num136z4">
    <w:name w:val="WW8Num136z4"/>
    <w:rPr>
      <w:rFonts w:ascii="Courier New" w:hAnsi="Courier New" w:cs="Courier New"/>
    </w:rPr>
  </w:style>
  <w:style w:type="character" w:customStyle="1" w:styleId="WW8Num137z0">
    <w:name w:val="WW8Num137z0"/>
    <w:rPr>
      <w:rFonts w:ascii="Wingdings" w:hAnsi="Wingdings" w:cs="Wingdings"/>
      <w:sz w:val="24"/>
    </w:rPr>
  </w:style>
  <w:style w:type="character" w:customStyle="1" w:styleId="WW8Num137z1">
    <w:name w:val="WW8Num137z1"/>
    <w:rPr>
      <w:rFonts w:ascii="Courier New" w:hAnsi="Courier New" w:cs="Courier New"/>
    </w:rPr>
  </w:style>
  <w:style w:type="character" w:customStyle="1" w:styleId="WW8Num137z2">
    <w:name w:val="WW8Num137z2"/>
    <w:rPr>
      <w:rFonts w:ascii="Wingdings" w:hAnsi="Wingdings" w:cs="Wingdings"/>
    </w:rPr>
  </w:style>
  <w:style w:type="character" w:customStyle="1" w:styleId="WW8Num137z3">
    <w:name w:val="WW8Num137z3"/>
    <w:rPr>
      <w:rFonts w:ascii="Symbol" w:hAnsi="Symbol" w:cs="Symbol"/>
    </w:rPr>
  </w:style>
  <w:style w:type="character" w:customStyle="1" w:styleId="WW8Num138z0">
    <w:name w:val="WW8Num138z0"/>
    <w:rPr>
      <w:rFonts w:ascii="Times New Roman" w:eastAsia="Times New Roman" w:hAnsi="Times New Roman" w:cs="Times New Roman"/>
    </w:rPr>
  </w:style>
  <w:style w:type="character" w:customStyle="1" w:styleId="WW8Num138z1">
    <w:name w:val="WW8Num138z1"/>
    <w:rPr>
      <w:rFonts w:ascii="Courier New" w:hAnsi="Courier New" w:cs="Courier New"/>
    </w:rPr>
  </w:style>
  <w:style w:type="character" w:customStyle="1" w:styleId="WW8Num138z2">
    <w:name w:val="WW8Num138z2"/>
    <w:rPr>
      <w:rFonts w:ascii="Wingdings" w:hAnsi="Wingdings" w:cs="Wingdings"/>
    </w:rPr>
  </w:style>
  <w:style w:type="character" w:customStyle="1" w:styleId="WW8Num138z3">
    <w:name w:val="WW8Num138z3"/>
    <w:rPr>
      <w:rFonts w:ascii="Symbol" w:hAnsi="Symbol" w:cs="Symbol"/>
    </w:rPr>
  </w:style>
  <w:style w:type="character" w:customStyle="1" w:styleId="WW8Num139z0">
    <w:name w:val="WW8Num139z0"/>
    <w:rPr>
      <w:rFonts w:ascii="Symbol" w:hAnsi="Symbol" w:cs="StarSymbol"/>
      <w:sz w:val="18"/>
      <w:szCs w:val="18"/>
    </w:rPr>
  </w:style>
  <w:style w:type="character" w:customStyle="1" w:styleId="WW8Num141z0">
    <w:name w:val="WW8Num141z0"/>
    <w:rPr>
      <w:rFonts w:ascii="Wingdings" w:hAnsi="Wingdings" w:cs="Wingdings"/>
      <w:sz w:val="24"/>
    </w:rPr>
  </w:style>
  <w:style w:type="character" w:customStyle="1" w:styleId="WW8Num141z1">
    <w:name w:val="WW8Num141z1"/>
    <w:rPr>
      <w:rFonts w:ascii="Courier New" w:hAnsi="Courier New" w:cs="Courier New"/>
    </w:rPr>
  </w:style>
  <w:style w:type="character" w:customStyle="1" w:styleId="WW8Num141z2">
    <w:name w:val="WW8Num141z2"/>
    <w:rPr>
      <w:rFonts w:ascii="Wingdings" w:hAnsi="Wingdings" w:cs="Wingdings"/>
    </w:rPr>
  </w:style>
  <w:style w:type="character" w:customStyle="1" w:styleId="WW8Num141z3">
    <w:name w:val="WW8Num141z3"/>
    <w:rPr>
      <w:rFonts w:ascii="Symbol" w:hAnsi="Symbol" w:cs="Symbol"/>
    </w:rPr>
  </w:style>
  <w:style w:type="character" w:customStyle="1" w:styleId="WW8Num142z0">
    <w:name w:val="WW8Num142z0"/>
    <w:rPr>
      <w:rFonts w:ascii="Symbol" w:hAnsi="Symbol" w:cs="Times New Roman"/>
    </w:rPr>
  </w:style>
  <w:style w:type="character" w:customStyle="1" w:styleId="WW8Num142z1">
    <w:name w:val="WW8Num142z1"/>
    <w:rPr>
      <w:rFonts w:ascii="Courier New" w:hAnsi="Courier New" w:cs="Courier New"/>
    </w:rPr>
  </w:style>
  <w:style w:type="character" w:customStyle="1" w:styleId="WW8Num142z2">
    <w:name w:val="WW8Num142z2"/>
    <w:rPr>
      <w:rFonts w:ascii="Wingdings" w:hAnsi="Wingdings" w:cs="Wingdings"/>
    </w:rPr>
  </w:style>
  <w:style w:type="character" w:customStyle="1" w:styleId="WW8Num142z3">
    <w:name w:val="WW8Num142z3"/>
    <w:rPr>
      <w:rFonts w:ascii="Symbol" w:hAnsi="Symbol" w:cs="Symbol"/>
    </w:rPr>
  </w:style>
  <w:style w:type="character" w:customStyle="1" w:styleId="WW8Num143z0">
    <w:name w:val="WW8Num143z0"/>
    <w:rPr>
      <w:rFonts w:ascii="Times New Roman" w:hAnsi="Times New Roman" w:cs="Times New Roman"/>
    </w:rPr>
  </w:style>
  <w:style w:type="character" w:customStyle="1" w:styleId="WW8Num144z0">
    <w:name w:val="WW8Num144z0"/>
    <w:rPr>
      <w:rFonts w:ascii="Wingdings" w:hAnsi="Wingdings" w:cs="Wingdings"/>
      <w:sz w:val="24"/>
    </w:rPr>
  </w:style>
  <w:style w:type="character" w:customStyle="1" w:styleId="WW8Num144z1">
    <w:name w:val="WW8Num144z1"/>
    <w:rPr>
      <w:rFonts w:ascii="Courier New" w:hAnsi="Courier New" w:cs="Courier New"/>
    </w:rPr>
  </w:style>
  <w:style w:type="character" w:customStyle="1" w:styleId="WW8Num144z2">
    <w:name w:val="WW8Num144z2"/>
    <w:rPr>
      <w:rFonts w:ascii="Wingdings" w:hAnsi="Wingdings" w:cs="Wingdings"/>
    </w:rPr>
  </w:style>
  <w:style w:type="character" w:customStyle="1" w:styleId="WW8Num144z3">
    <w:name w:val="WW8Num144z3"/>
    <w:rPr>
      <w:rFonts w:ascii="Symbol" w:hAnsi="Symbol" w:cs="Symbol"/>
    </w:rPr>
  </w:style>
  <w:style w:type="character" w:customStyle="1" w:styleId="WW8Num145z0">
    <w:name w:val="WW8Num145z0"/>
    <w:rPr>
      <w:rFonts w:ascii="Wingdings" w:hAnsi="Wingdings" w:cs="Wingdings"/>
      <w:sz w:val="24"/>
    </w:rPr>
  </w:style>
  <w:style w:type="character" w:customStyle="1" w:styleId="WW8Num145z1">
    <w:name w:val="WW8Num145z1"/>
    <w:rPr>
      <w:rFonts w:ascii="Courier New" w:hAnsi="Courier New" w:cs="Courier New"/>
    </w:rPr>
  </w:style>
  <w:style w:type="character" w:customStyle="1" w:styleId="WW8Num145z2">
    <w:name w:val="WW8Num145z2"/>
    <w:rPr>
      <w:rFonts w:ascii="Wingdings" w:hAnsi="Wingdings" w:cs="Wingdings"/>
    </w:rPr>
  </w:style>
  <w:style w:type="character" w:customStyle="1" w:styleId="WW8Num145z3">
    <w:name w:val="WW8Num145z3"/>
    <w:rPr>
      <w:rFonts w:ascii="Symbol" w:hAnsi="Symbol" w:cs="Symbol"/>
    </w:rPr>
  </w:style>
  <w:style w:type="character" w:customStyle="1" w:styleId="WW8Num146z0">
    <w:name w:val="WW8Num146z0"/>
    <w:rPr>
      <w:rFonts w:ascii="Times New Roman" w:eastAsia="Times New Roman" w:hAnsi="Times New Roman" w:cs="Times New Roman"/>
    </w:rPr>
  </w:style>
  <w:style w:type="character" w:customStyle="1" w:styleId="WW8Num146z1">
    <w:name w:val="WW8Num146z1"/>
    <w:rPr>
      <w:rFonts w:ascii="Courier New" w:hAnsi="Courier New" w:cs="Courier New"/>
    </w:rPr>
  </w:style>
  <w:style w:type="character" w:customStyle="1" w:styleId="WW8Num146z2">
    <w:name w:val="WW8Num146z2"/>
    <w:rPr>
      <w:rFonts w:ascii="Wingdings" w:hAnsi="Wingdings" w:cs="Wingdings"/>
    </w:rPr>
  </w:style>
  <w:style w:type="character" w:customStyle="1" w:styleId="WW8Num146z3">
    <w:name w:val="WW8Num146z3"/>
    <w:rPr>
      <w:rFonts w:ascii="Symbol" w:hAnsi="Symbol" w:cs="Symbol"/>
    </w:rPr>
  </w:style>
  <w:style w:type="character" w:customStyle="1" w:styleId="WW8Num147z0">
    <w:name w:val="WW8Num147z0"/>
    <w:rPr>
      <w:rFonts w:ascii="Symbol" w:hAnsi="Symbol" w:cs="Times New Roman"/>
    </w:rPr>
  </w:style>
  <w:style w:type="character" w:customStyle="1" w:styleId="WW8Num148z0">
    <w:name w:val="WW8Num148z0"/>
    <w:rPr>
      <w:rFonts w:ascii="Wingdings" w:hAnsi="Wingdings" w:cs="Wingdings"/>
      <w:sz w:val="24"/>
    </w:rPr>
  </w:style>
  <w:style w:type="character" w:customStyle="1" w:styleId="WW8Num148z1">
    <w:name w:val="WW8Num148z1"/>
    <w:rPr>
      <w:rFonts w:ascii="Courier New" w:hAnsi="Courier New" w:cs="Courier New"/>
    </w:rPr>
  </w:style>
  <w:style w:type="character" w:customStyle="1" w:styleId="WW8Num148z2">
    <w:name w:val="WW8Num148z2"/>
    <w:rPr>
      <w:rFonts w:ascii="Wingdings" w:hAnsi="Wingdings" w:cs="Wingdings"/>
    </w:rPr>
  </w:style>
  <w:style w:type="character" w:customStyle="1" w:styleId="WW8Num148z3">
    <w:name w:val="WW8Num148z3"/>
    <w:rPr>
      <w:rFonts w:ascii="Symbol" w:hAnsi="Symbol" w:cs="Symbol"/>
    </w:rPr>
  </w:style>
  <w:style w:type="character" w:customStyle="1" w:styleId="WW8Num149z0">
    <w:name w:val="WW8Num149z0"/>
    <w:rPr>
      <w:b w:val="0"/>
      <w:i w:val="0"/>
    </w:rPr>
  </w:style>
  <w:style w:type="character" w:customStyle="1" w:styleId="WW8Num150z0">
    <w:name w:val="WW8Num150z0"/>
    <w:rPr>
      <w:rFonts w:ascii="Wingdings" w:hAnsi="Wingdings" w:cs="Wingdings"/>
      <w:sz w:val="24"/>
    </w:rPr>
  </w:style>
  <w:style w:type="character" w:customStyle="1" w:styleId="WW8Num150z1">
    <w:name w:val="WW8Num150z1"/>
    <w:rPr>
      <w:rFonts w:ascii="Courier New" w:hAnsi="Courier New" w:cs="Courier New"/>
    </w:rPr>
  </w:style>
  <w:style w:type="character" w:customStyle="1" w:styleId="WW8Num150z2">
    <w:name w:val="WW8Num150z2"/>
    <w:rPr>
      <w:rFonts w:ascii="Wingdings" w:hAnsi="Wingdings" w:cs="Wingdings"/>
    </w:rPr>
  </w:style>
  <w:style w:type="character" w:customStyle="1" w:styleId="WW8Num150z3">
    <w:name w:val="WW8Num150z3"/>
    <w:rPr>
      <w:rFonts w:ascii="Symbol" w:hAnsi="Symbol" w:cs="Symbol"/>
    </w:rPr>
  </w:style>
  <w:style w:type="character" w:customStyle="1" w:styleId="WW8Num151z0">
    <w:name w:val="WW8Num151z0"/>
    <w:rPr>
      <w:rFonts w:ascii="Symbol" w:hAnsi="Symbol" w:cs="Symbol"/>
    </w:rPr>
  </w:style>
  <w:style w:type="character" w:customStyle="1" w:styleId="WW8Num152z0">
    <w:name w:val="WW8Num152z0"/>
    <w:rPr>
      <w:rFonts w:ascii="Wingdings" w:hAnsi="Wingdings" w:cs="Wingdings"/>
      <w:sz w:val="24"/>
    </w:rPr>
  </w:style>
  <w:style w:type="character" w:customStyle="1" w:styleId="WW8Num152z1">
    <w:name w:val="WW8Num152z1"/>
    <w:rPr>
      <w:rFonts w:ascii="Courier New" w:hAnsi="Courier New" w:cs="Courier New"/>
    </w:rPr>
  </w:style>
  <w:style w:type="character" w:customStyle="1" w:styleId="WW8Num152z2">
    <w:name w:val="WW8Num152z2"/>
    <w:rPr>
      <w:rFonts w:ascii="Wingdings" w:hAnsi="Wingdings" w:cs="Wingdings"/>
    </w:rPr>
  </w:style>
  <w:style w:type="character" w:customStyle="1" w:styleId="WW8Num152z3">
    <w:name w:val="WW8Num152z3"/>
    <w:rPr>
      <w:rFonts w:ascii="Symbol" w:hAnsi="Symbol" w:cs="Symbol"/>
    </w:rPr>
  </w:style>
  <w:style w:type="character" w:customStyle="1" w:styleId="WW8Num153z0">
    <w:name w:val="WW8Num153z0"/>
    <w:rPr>
      <w:rFonts w:ascii="Symbol" w:hAnsi="Symbol" w:cs="Symbol"/>
    </w:rPr>
  </w:style>
  <w:style w:type="character" w:customStyle="1" w:styleId="WW8Num154z0">
    <w:name w:val="WW8Num154z0"/>
    <w:rPr>
      <w:rFonts w:ascii="Times New Roman" w:eastAsia="Times New Roman" w:hAnsi="Times New Roman" w:cs="Times New Roman"/>
    </w:rPr>
  </w:style>
  <w:style w:type="character" w:customStyle="1" w:styleId="WW8Num154z1">
    <w:name w:val="WW8Num154z1"/>
    <w:rPr>
      <w:rFonts w:ascii="Symbol" w:hAnsi="Symbol" w:cs="StarSymbol"/>
      <w:sz w:val="18"/>
      <w:szCs w:val="18"/>
    </w:rPr>
  </w:style>
  <w:style w:type="character" w:customStyle="1" w:styleId="WW8Num154z2">
    <w:name w:val="WW8Num154z2"/>
    <w:rPr>
      <w:rFonts w:ascii="Wingdings" w:hAnsi="Wingdings" w:cs="Wingdings"/>
    </w:rPr>
  </w:style>
  <w:style w:type="character" w:customStyle="1" w:styleId="WW8Num154z3">
    <w:name w:val="WW8Num154z3"/>
    <w:rPr>
      <w:rFonts w:ascii="Symbol" w:hAnsi="Symbol" w:cs="Symbol"/>
    </w:rPr>
  </w:style>
  <w:style w:type="character" w:customStyle="1" w:styleId="WW8Num154z4">
    <w:name w:val="WW8Num154z4"/>
    <w:rPr>
      <w:rFonts w:ascii="Courier New" w:hAnsi="Courier New" w:cs="Courier New"/>
    </w:rPr>
  </w:style>
  <w:style w:type="character" w:customStyle="1" w:styleId="WW8Num155z0">
    <w:name w:val="WW8Num155z0"/>
    <w:rPr>
      <w:rFonts w:ascii="Times New Roman" w:hAnsi="Times New Roman" w:cs="Times New Roman"/>
    </w:rPr>
  </w:style>
  <w:style w:type="character" w:customStyle="1" w:styleId="WW8Num156z1">
    <w:name w:val="WW8Num156z1"/>
    <w:rPr>
      <w:rFonts w:ascii="Symbol" w:hAnsi="Symbol" w:cs="Symbol"/>
    </w:rPr>
  </w:style>
  <w:style w:type="character" w:customStyle="1" w:styleId="WW8Num157z0">
    <w:name w:val="WW8Num157z0"/>
    <w:rPr>
      <w:rFonts w:ascii="Symbol" w:hAnsi="Symbol" w:cs="Symbol"/>
    </w:rPr>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8z0">
    <w:name w:val="WW8Num158z0"/>
    <w:rPr>
      <w:rFonts w:ascii="Eraser" w:hAnsi="Eraser" w:cs="Times New Roman"/>
    </w:rPr>
  </w:style>
  <w:style w:type="character" w:customStyle="1" w:styleId="WW8Num158z1">
    <w:name w:val="WW8Num158z1"/>
    <w:rPr>
      <w:rFonts w:ascii="Courier New" w:hAnsi="Courier New" w:cs="Courier New"/>
    </w:rPr>
  </w:style>
  <w:style w:type="character" w:customStyle="1" w:styleId="WW8Num158z2">
    <w:name w:val="WW8Num158z2"/>
    <w:rPr>
      <w:rFonts w:ascii="Wingdings" w:hAnsi="Wingdings" w:cs="Wingdings"/>
    </w:rPr>
  </w:style>
  <w:style w:type="character" w:customStyle="1" w:styleId="WW8Num158z3">
    <w:name w:val="WW8Num158z3"/>
    <w:rPr>
      <w:rFonts w:ascii="Symbol" w:hAnsi="Symbol" w:cs="Symbol"/>
    </w:rPr>
  </w:style>
  <w:style w:type="character" w:customStyle="1" w:styleId="WW8Num160z0">
    <w:name w:val="WW8Num160z0"/>
    <w:rPr>
      <w:rFonts w:ascii="Wingdings" w:hAnsi="Wingdings" w:cs="Wingdings"/>
      <w:sz w:val="24"/>
    </w:rPr>
  </w:style>
  <w:style w:type="character" w:customStyle="1" w:styleId="WW8Num160z1">
    <w:name w:val="WW8Num160z1"/>
    <w:rPr>
      <w:rFonts w:ascii="Courier New" w:hAnsi="Courier New" w:cs="Courier New"/>
    </w:rPr>
  </w:style>
  <w:style w:type="character" w:customStyle="1" w:styleId="WW8Num160z2">
    <w:name w:val="WW8Num160z2"/>
    <w:rPr>
      <w:rFonts w:ascii="Wingdings" w:hAnsi="Wingdings" w:cs="Wingdings"/>
    </w:rPr>
  </w:style>
  <w:style w:type="character" w:customStyle="1" w:styleId="WW8Num160z3">
    <w:name w:val="WW8Num160z3"/>
    <w:rPr>
      <w:rFonts w:ascii="Symbol" w:hAnsi="Symbol" w:cs="Symbol"/>
    </w:rPr>
  </w:style>
  <w:style w:type="character" w:customStyle="1" w:styleId="WW8Num161z0">
    <w:name w:val="WW8Num161z0"/>
    <w:rPr>
      <w:rFonts w:ascii="Symbol" w:hAnsi="Symbol" w:cs="Symbol"/>
    </w:rPr>
  </w:style>
  <w:style w:type="character" w:customStyle="1" w:styleId="WW8Num161z1">
    <w:name w:val="WW8Num161z1"/>
    <w:rPr>
      <w:rFonts w:ascii="Courier New" w:hAnsi="Courier New" w:cs="Courier New"/>
    </w:rPr>
  </w:style>
  <w:style w:type="character" w:customStyle="1" w:styleId="WW8Num161z2">
    <w:name w:val="WW8Num161z2"/>
    <w:rPr>
      <w:rFonts w:ascii="Wingdings" w:hAnsi="Wingdings" w:cs="Wingdings"/>
    </w:rPr>
  </w:style>
  <w:style w:type="character" w:customStyle="1" w:styleId="WW8Num163z0">
    <w:name w:val="WW8Num163z0"/>
    <w:rPr>
      <w:rFonts w:ascii="Times New Roman" w:hAnsi="Times New Roman" w:cs="Times New Roman"/>
    </w:rPr>
  </w:style>
  <w:style w:type="character" w:customStyle="1" w:styleId="WW8Num163z1">
    <w:name w:val="WW8Num163z1"/>
    <w:rPr>
      <w:rFonts w:ascii="Courier New" w:hAnsi="Courier New" w:cs="Courier New"/>
    </w:rPr>
  </w:style>
  <w:style w:type="character" w:customStyle="1" w:styleId="WW8Num163z2">
    <w:name w:val="WW8Num163z2"/>
    <w:rPr>
      <w:rFonts w:ascii="Wingdings" w:hAnsi="Wingdings" w:cs="Wingdings"/>
    </w:rPr>
  </w:style>
  <w:style w:type="character" w:customStyle="1" w:styleId="WW8Num163z3">
    <w:name w:val="WW8Num163z3"/>
    <w:rPr>
      <w:rFonts w:ascii="Symbol" w:hAnsi="Symbol" w:cs="Symbol"/>
    </w:rPr>
  </w:style>
  <w:style w:type="character" w:customStyle="1" w:styleId="WW8Num164z0">
    <w:name w:val="WW8Num164z0"/>
    <w:rPr>
      <w:rFonts w:ascii="Eraser" w:hAnsi="Eraser" w:cs="Times New Roman"/>
      <w:sz w:val="22"/>
    </w:rPr>
  </w:style>
  <w:style w:type="character" w:customStyle="1" w:styleId="WW8Num164z1">
    <w:name w:val="WW8Num164z1"/>
    <w:rPr>
      <w:rFonts w:ascii="Courier New" w:hAnsi="Courier New" w:cs="Courier New"/>
    </w:rPr>
  </w:style>
  <w:style w:type="character" w:customStyle="1" w:styleId="WW8Num164z2">
    <w:name w:val="WW8Num164z2"/>
    <w:rPr>
      <w:rFonts w:ascii="Wingdings" w:hAnsi="Wingdings" w:cs="Wingdings"/>
    </w:rPr>
  </w:style>
  <w:style w:type="character" w:customStyle="1" w:styleId="WW8Num164z3">
    <w:name w:val="WW8Num164z3"/>
    <w:rPr>
      <w:rFonts w:ascii="Symbol" w:hAnsi="Symbol" w:cs="Symbol"/>
    </w:rPr>
  </w:style>
  <w:style w:type="character" w:customStyle="1" w:styleId="WW8Num165z0">
    <w:name w:val="WW8Num165z0"/>
    <w:rPr>
      <w:rFonts w:ascii="Times New Roman" w:eastAsia="Times New Roman" w:hAnsi="Times New Roman" w:cs="Times New Roman"/>
    </w:rPr>
  </w:style>
  <w:style w:type="character" w:customStyle="1" w:styleId="WW8Num165z1">
    <w:name w:val="WW8Num165z1"/>
    <w:rPr>
      <w:rFonts w:ascii="Courier New" w:hAnsi="Courier New" w:cs="Courier New"/>
    </w:rPr>
  </w:style>
  <w:style w:type="character" w:customStyle="1" w:styleId="WW8Num165z2">
    <w:name w:val="WW8Num165z2"/>
    <w:rPr>
      <w:rFonts w:ascii="Wingdings" w:hAnsi="Wingdings" w:cs="Wingdings"/>
    </w:rPr>
  </w:style>
  <w:style w:type="character" w:customStyle="1" w:styleId="WW8Num165z3">
    <w:name w:val="WW8Num165z3"/>
    <w:rPr>
      <w:rFonts w:ascii="Symbol" w:hAnsi="Symbol" w:cs="Symbol"/>
    </w:rPr>
  </w:style>
  <w:style w:type="character" w:customStyle="1" w:styleId="WW8Num166z0">
    <w:name w:val="WW8Num166z0"/>
    <w:rPr>
      <w:rFonts w:ascii="Wingdings" w:hAnsi="Wingdings" w:cs="Wingdings"/>
      <w:sz w:val="24"/>
    </w:rPr>
  </w:style>
  <w:style w:type="character" w:customStyle="1" w:styleId="WW8Num166z1">
    <w:name w:val="WW8Num166z1"/>
    <w:rPr>
      <w:rFonts w:ascii="Courier New" w:hAnsi="Courier New" w:cs="Courier New"/>
    </w:rPr>
  </w:style>
  <w:style w:type="character" w:customStyle="1" w:styleId="WW8Num166z2">
    <w:name w:val="WW8Num166z2"/>
    <w:rPr>
      <w:rFonts w:ascii="Wingdings" w:hAnsi="Wingdings" w:cs="Wingdings"/>
    </w:rPr>
  </w:style>
  <w:style w:type="character" w:customStyle="1" w:styleId="WW8Num166z3">
    <w:name w:val="WW8Num166z3"/>
    <w:rPr>
      <w:rFonts w:ascii="Symbol" w:hAnsi="Symbol" w:cs="Symbol"/>
    </w:rPr>
  </w:style>
  <w:style w:type="character" w:customStyle="1" w:styleId="WW8Num167z0">
    <w:name w:val="WW8Num167z0"/>
    <w:rPr>
      <w:rFonts w:ascii="Wingdings" w:hAnsi="Wingdings" w:cs="Wingdings"/>
      <w:sz w:val="24"/>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7z3">
    <w:name w:val="WW8Num167z3"/>
    <w:rPr>
      <w:rFonts w:ascii="Symbol" w:hAnsi="Symbol" w:cs="Symbol"/>
    </w:rPr>
  </w:style>
  <w:style w:type="character" w:customStyle="1" w:styleId="WW8Num168z0">
    <w:name w:val="WW8Num168z0"/>
    <w:rPr>
      <w:rFonts w:ascii="Eraser" w:hAnsi="Eraser" w:cs="Times New Roman"/>
      <w:sz w:val="22"/>
    </w:rPr>
  </w:style>
  <w:style w:type="character" w:customStyle="1" w:styleId="WW8Num168z1">
    <w:name w:val="WW8Num168z1"/>
    <w:rPr>
      <w:rFonts w:ascii="Courier New" w:hAnsi="Courier New" w:cs="Courier New"/>
    </w:rPr>
  </w:style>
  <w:style w:type="character" w:customStyle="1" w:styleId="WW8Num168z2">
    <w:name w:val="WW8Num168z2"/>
    <w:rPr>
      <w:rFonts w:ascii="Wingdings" w:hAnsi="Wingdings" w:cs="Wingdings"/>
    </w:rPr>
  </w:style>
  <w:style w:type="character" w:customStyle="1" w:styleId="WW8Num168z3">
    <w:name w:val="WW8Num168z3"/>
    <w:rPr>
      <w:rFonts w:ascii="Symbol" w:hAnsi="Symbol" w:cs="Symbol"/>
    </w:rPr>
  </w:style>
  <w:style w:type="character" w:customStyle="1" w:styleId="WW8Num169z0">
    <w:name w:val="WW8Num169z0"/>
    <w:rPr>
      <w:rFonts w:ascii="Wingdings" w:hAnsi="Wingdings" w:cs="Wingdings"/>
      <w:sz w:val="24"/>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70z0">
    <w:name w:val="WW8Num170z0"/>
    <w:rPr>
      <w:rFonts w:ascii="Wingdings" w:hAnsi="Wingdings" w:cs="Wingdings"/>
      <w:sz w:val="24"/>
    </w:rPr>
  </w:style>
  <w:style w:type="character" w:customStyle="1" w:styleId="WW8Num170z1">
    <w:name w:val="WW8Num170z1"/>
    <w:rPr>
      <w:rFonts w:ascii="Courier New" w:hAnsi="Courier New" w:cs="Courier New"/>
    </w:rPr>
  </w:style>
  <w:style w:type="character" w:customStyle="1" w:styleId="WW8Num170z2">
    <w:name w:val="WW8Num170z2"/>
    <w:rPr>
      <w:rFonts w:ascii="Wingdings" w:hAnsi="Wingdings" w:cs="Wingdings"/>
    </w:rPr>
  </w:style>
  <w:style w:type="character" w:customStyle="1" w:styleId="WW8Num170z3">
    <w:name w:val="WW8Num170z3"/>
    <w:rPr>
      <w:rFonts w:ascii="Symbol" w:hAnsi="Symbol" w:cs="Symbol"/>
    </w:rPr>
  </w:style>
  <w:style w:type="character" w:customStyle="1" w:styleId="WW8Num171z0">
    <w:name w:val="WW8Num171z0"/>
    <w:rPr>
      <w:rFonts w:ascii="Symbol" w:hAnsi="Symbol" w:cs="Symbol"/>
    </w:rPr>
  </w:style>
  <w:style w:type="character" w:customStyle="1" w:styleId="WW8Num171z1">
    <w:name w:val="WW8Num171z1"/>
    <w:rPr>
      <w:rFonts w:ascii="Courier New" w:hAnsi="Courier New" w:cs="Courier New"/>
    </w:rPr>
  </w:style>
  <w:style w:type="character" w:customStyle="1" w:styleId="WW8Num171z2">
    <w:name w:val="WW8Num171z2"/>
    <w:rPr>
      <w:rFonts w:ascii="Wingdings" w:hAnsi="Wingdings" w:cs="Wingdings"/>
    </w:rPr>
  </w:style>
  <w:style w:type="character" w:customStyle="1" w:styleId="WW8Num172z0">
    <w:name w:val="WW8Num172z0"/>
    <w:rPr>
      <w:rFonts w:ascii="Times New Roman" w:hAnsi="Times New Roman" w:cs="Times New Roman"/>
    </w:rPr>
  </w:style>
  <w:style w:type="character" w:customStyle="1" w:styleId="WW8Num173z0">
    <w:name w:val="WW8Num173z0"/>
    <w:rPr>
      <w:rFonts w:ascii="Symbol" w:hAnsi="Symbol" w:cs="Symbol"/>
    </w:rPr>
  </w:style>
  <w:style w:type="character" w:customStyle="1" w:styleId="WW8Num173z2">
    <w:name w:val="WW8Num173z2"/>
    <w:rPr>
      <w:rFonts w:ascii="Wingdings" w:hAnsi="Wingdings" w:cs="Wingdings"/>
    </w:rPr>
  </w:style>
  <w:style w:type="character" w:customStyle="1" w:styleId="WW8Num173z4">
    <w:name w:val="WW8Num173z4"/>
    <w:rPr>
      <w:rFonts w:ascii="Courier New" w:hAnsi="Courier New" w:cs="Courier New"/>
    </w:rPr>
  </w:style>
  <w:style w:type="character" w:customStyle="1" w:styleId="WW8Num174z0">
    <w:name w:val="WW8Num174z0"/>
    <w:rPr>
      <w:rFonts w:ascii="Symbol" w:hAnsi="Symbol" w:cs="Times New Roman"/>
    </w:rPr>
  </w:style>
  <w:style w:type="character" w:customStyle="1" w:styleId="WW8Num174z1">
    <w:name w:val="WW8Num174z1"/>
    <w:rPr>
      <w:rFonts w:ascii="Times New Roman" w:eastAsia="Times New Roman" w:hAnsi="Times New Roman" w:cs="Times New Roman"/>
    </w:rPr>
  </w:style>
  <w:style w:type="character" w:customStyle="1" w:styleId="WW8Num174z2">
    <w:name w:val="WW8Num174z2"/>
    <w:rPr>
      <w:rFonts w:ascii="Wingdings" w:hAnsi="Wingdings" w:cs="Wingdings"/>
    </w:rPr>
  </w:style>
  <w:style w:type="character" w:customStyle="1" w:styleId="WW8Num174z3">
    <w:name w:val="WW8Num174z3"/>
    <w:rPr>
      <w:rFonts w:ascii="Symbol" w:hAnsi="Symbol" w:cs="Symbol"/>
    </w:rPr>
  </w:style>
  <w:style w:type="character" w:customStyle="1" w:styleId="WW8Num174z4">
    <w:name w:val="WW8Num174z4"/>
    <w:rPr>
      <w:rFonts w:ascii="Courier New" w:hAnsi="Courier New" w:cs="Courier New"/>
    </w:rPr>
  </w:style>
  <w:style w:type="character" w:customStyle="1" w:styleId="WW8Num175z0">
    <w:name w:val="WW8Num175z0"/>
    <w:rPr>
      <w:rFonts w:ascii="Symbol" w:hAnsi="Symbol" w:cs="Times New Roman"/>
    </w:rPr>
  </w:style>
  <w:style w:type="character" w:customStyle="1" w:styleId="WW8Num175z1">
    <w:name w:val="WW8Num175z1"/>
    <w:rPr>
      <w:rFonts w:ascii="Courier New" w:hAnsi="Courier New" w:cs="Courier New"/>
    </w:rPr>
  </w:style>
  <w:style w:type="character" w:customStyle="1" w:styleId="WW8Num175z2">
    <w:name w:val="WW8Num175z2"/>
    <w:rPr>
      <w:rFonts w:ascii="Wingdings" w:hAnsi="Wingdings" w:cs="Wingdings"/>
    </w:rPr>
  </w:style>
  <w:style w:type="character" w:customStyle="1" w:styleId="WW8Num175z3">
    <w:name w:val="WW8Num175z3"/>
    <w:rPr>
      <w:rFonts w:ascii="Symbol" w:hAnsi="Symbol" w:cs="Symbol"/>
    </w:rPr>
  </w:style>
  <w:style w:type="character" w:customStyle="1" w:styleId="WW8Num177z0">
    <w:name w:val="WW8Num177z0"/>
    <w:rPr>
      <w:rFonts w:ascii="Wingdings" w:hAnsi="Wingdings" w:cs="Wingdings"/>
      <w:sz w:val="24"/>
    </w:rPr>
  </w:style>
  <w:style w:type="character" w:customStyle="1" w:styleId="WW8Num177z1">
    <w:name w:val="WW8Num177z1"/>
    <w:rPr>
      <w:rFonts w:ascii="Courier New" w:hAnsi="Courier New" w:cs="Courier New"/>
    </w:rPr>
  </w:style>
  <w:style w:type="character" w:customStyle="1" w:styleId="WW8Num177z2">
    <w:name w:val="WW8Num177z2"/>
    <w:rPr>
      <w:rFonts w:ascii="Wingdings" w:hAnsi="Wingdings" w:cs="Wingdings"/>
    </w:rPr>
  </w:style>
  <w:style w:type="character" w:customStyle="1" w:styleId="WW8Num177z3">
    <w:name w:val="WW8Num177z3"/>
    <w:rPr>
      <w:rFonts w:ascii="Symbol" w:hAnsi="Symbol" w:cs="Symbol"/>
    </w:rPr>
  </w:style>
  <w:style w:type="character" w:customStyle="1" w:styleId="WW8NumSt6z1">
    <w:name w:val="WW8NumSt6z1"/>
    <w:rPr>
      <w:rFonts w:ascii="Symbol" w:hAnsi="Symbol" w:cs="Symbol"/>
    </w:rPr>
  </w:style>
  <w:style w:type="character" w:customStyle="1" w:styleId="WW8NumSt7z1">
    <w:name w:val="WW8NumSt7z1"/>
    <w:rPr>
      <w:rFonts w:ascii="Symbol" w:hAnsi="Symbol" w:cs="Symbol"/>
    </w:rPr>
  </w:style>
  <w:style w:type="character" w:customStyle="1" w:styleId="WW8NumSt8z1">
    <w:name w:val="WW8NumSt8z1"/>
    <w:rPr>
      <w:rFonts w:ascii="Symbol" w:hAnsi="Symbol" w:cs="Symbol"/>
    </w:rPr>
  </w:style>
  <w:style w:type="character" w:customStyle="1" w:styleId="WW8NumSt9z1">
    <w:name w:val="WW8NumSt9z1"/>
    <w:rPr>
      <w:rFonts w:ascii="Symbol" w:hAnsi="Symbol" w:cs="Symbol"/>
    </w:rPr>
  </w:style>
  <w:style w:type="character" w:customStyle="1" w:styleId="WW8NumSt10z1">
    <w:name w:val="WW8NumSt10z1"/>
    <w:rPr>
      <w:rFonts w:ascii="Symbol" w:hAnsi="Symbol" w:cs="Symbol"/>
    </w:rPr>
  </w:style>
  <w:style w:type="character" w:customStyle="1" w:styleId="WW8NumSt11z1">
    <w:name w:val="WW8NumSt11z1"/>
    <w:rPr>
      <w:rFonts w:ascii="Symbol" w:hAnsi="Symbol" w:cs="Symbol"/>
    </w:rPr>
  </w:style>
  <w:style w:type="character" w:customStyle="1" w:styleId="WW8NumSt12z1">
    <w:name w:val="WW8NumSt12z1"/>
    <w:rPr>
      <w:rFonts w:ascii="Symbol" w:hAnsi="Symbol" w:cs="Symbol"/>
    </w:rPr>
  </w:style>
  <w:style w:type="character" w:customStyle="1" w:styleId="WW8NumSt13z1">
    <w:name w:val="WW8NumSt13z1"/>
    <w:rPr>
      <w:rFonts w:ascii="Symbol" w:hAnsi="Symbol" w:cs="Symbol"/>
    </w:rPr>
  </w:style>
  <w:style w:type="character" w:customStyle="1" w:styleId="WW8NumSt14z1">
    <w:name w:val="WW8NumSt14z1"/>
    <w:rPr>
      <w:rFonts w:ascii="Symbol" w:hAnsi="Symbol" w:cs="Symbol"/>
    </w:rPr>
  </w:style>
  <w:style w:type="character" w:customStyle="1" w:styleId="WW8NumSt15z1">
    <w:name w:val="WW8NumSt15z1"/>
    <w:rPr>
      <w:rFonts w:ascii="Symbol" w:hAnsi="Symbol" w:cs="Symbol"/>
    </w:rPr>
  </w:style>
  <w:style w:type="character" w:customStyle="1" w:styleId="WW8NumSt16z1">
    <w:name w:val="WW8NumSt16z1"/>
    <w:rPr>
      <w:rFonts w:ascii="Symbol" w:hAnsi="Symbol" w:cs="Symbol"/>
    </w:rPr>
  </w:style>
  <w:style w:type="character" w:customStyle="1" w:styleId="WW8NumSt17z1">
    <w:name w:val="WW8NumSt17z1"/>
    <w:rPr>
      <w:rFonts w:ascii="Symbol" w:hAnsi="Symbol" w:cs="Symbol"/>
    </w:rPr>
  </w:style>
  <w:style w:type="character" w:customStyle="1" w:styleId="WW8NumSt18z1">
    <w:name w:val="WW8NumSt18z1"/>
    <w:rPr>
      <w:rFonts w:ascii="Symbol" w:hAnsi="Symbol" w:cs="Symbol"/>
    </w:rPr>
  </w:style>
  <w:style w:type="character" w:customStyle="1" w:styleId="WW8NumSt19z1">
    <w:name w:val="WW8NumSt19z1"/>
    <w:rPr>
      <w:rFonts w:ascii="Symbol" w:hAnsi="Symbol" w:cs="Symbol"/>
    </w:rPr>
  </w:style>
  <w:style w:type="character" w:customStyle="1" w:styleId="WW8NumSt20z1">
    <w:name w:val="WW8NumSt20z1"/>
    <w:rPr>
      <w:rFonts w:ascii="Symbol" w:hAnsi="Symbol" w:cs="Symbol"/>
    </w:rPr>
  </w:style>
  <w:style w:type="character" w:customStyle="1" w:styleId="WW8NumSt21z1">
    <w:name w:val="WW8NumSt21z1"/>
    <w:rPr>
      <w:rFonts w:ascii="Symbol" w:hAnsi="Symbol" w:cs="Symbol"/>
    </w:rPr>
  </w:style>
  <w:style w:type="character" w:customStyle="1" w:styleId="WW8NumSt38z0">
    <w:name w:val="WW8NumSt38z0"/>
    <w:rPr>
      <w:rFonts w:ascii="Symbol" w:hAnsi="Symbol" w:cs="Symbol"/>
    </w:rPr>
  </w:style>
  <w:style w:type="character" w:customStyle="1" w:styleId="WW8NumSt39z0">
    <w:name w:val="WW8NumSt39z0"/>
    <w:rPr>
      <w:rFonts w:ascii="Symbol" w:hAnsi="Symbol" w:cs="Symbol"/>
      <w:sz w:val="16"/>
    </w:rPr>
  </w:style>
  <w:style w:type="character" w:customStyle="1" w:styleId="WW-Caratterepredefinitoparagrafo11111111111111111111111111">
    <w:name w:val="WW-Carattere predefinito paragrafo11111111111111111111111111"/>
  </w:style>
  <w:style w:type="character" w:customStyle="1" w:styleId="Caratterenotaapidipagina">
    <w:name w:val="Carattere nota a piè di pagina"/>
    <w:rPr>
      <w:vertAlign w:val="superscript"/>
    </w:rPr>
  </w:style>
  <w:style w:type="character" w:styleId="Numeropagina">
    <w:name w:val="page number"/>
    <w:basedOn w:val="WW-Caratterepredefinitoparagrafo11111111111111111111111111"/>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dichiusura1">
    <w:name w:val="Rimando nota di chiusura1"/>
    <w:rPr>
      <w:vertAlign w:val="superscript"/>
    </w:rPr>
  </w:style>
  <w:style w:type="character" w:customStyle="1" w:styleId="Punti">
    <w:name w:val="Punti"/>
    <w:rPr>
      <w:rFonts w:ascii="StarSymbol" w:eastAsia="StarSymbol" w:hAnsi="StarSymbol" w:cs="StarSymbol"/>
      <w:sz w:val="18"/>
      <w:szCs w:val="18"/>
    </w:rPr>
  </w:style>
  <w:style w:type="character" w:customStyle="1" w:styleId="WW-Rimandonotaapidipagina">
    <w:name w:val="WW-Rimando nota a piè di pagina"/>
    <w:rPr>
      <w:vertAlign w:val="superscript"/>
    </w:rPr>
  </w:style>
  <w:style w:type="character" w:customStyle="1" w:styleId="WW-Rimandonotadichiusura">
    <w:name w:val="WW-Rimando nota di chiusura"/>
    <w:rPr>
      <w:vertAlign w:val="superscript"/>
    </w:rPr>
  </w:style>
  <w:style w:type="character" w:customStyle="1" w:styleId="Caratteredinumerazione">
    <w:name w:val="Carattere di numerazione"/>
  </w:style>
  <w:style w:type="character" w:customStyle="1" w:styleId="WW8Num73z3">
    <w:name w:val="WW8Num73z3"/>
    <w:rPr>
      <w:rFonts w:ascii="Symbol" w:hAnsi="Symbol" w:cs="Symbol"/>
    </w:rPr>
  </w:style>
  <w:style w:type="character" w:customStyle="1" w:styleId="WW8Num73z4">
    <w:name w:val="WW8Num73z4"/>
    <w:rPr>
      <w:rFonts w:ascii="Courier New" w:hAnsi="Courier New" w:cs="Courier New"/>
    </w:rPr>
  </w:style>
  <w:style w:type="character" w:customStyle="1" w:styleId="WW8Num186z0">
    <w:name w:val="WW8Num186z0"/>
    <w:rPr>
      <w:rFonts w:ascii="Times New Roman" w:eastAsia="Times New Roman" w:hAnsi="Times New Roman" w:cs="Times New Roman"/>
    </w:rPr>
  </w:style>
  <w:style w:type="character" w:customStyle="1" w:styleId="WW8Num186z1">
    <w:name w:val="WW8Num186z1"/>
    <w:rPr>
      <w:rFonts w:ascii="Courier New" w:hAnsi="Courier New" w:cs="Courier New"/>
    </w:rPr>
  </w:style>
  <w:style w:type="character" w:customStyle="1" w:styleId="WW8Num186z2">
    <w:name w:val="WW8Num186z2"/>
    <w:rPr>
      <w:rFonts w:ascii="Wingdings" w:hAnsi="Wingdings" w:cs="Wingdings"/>
    </w:rPr>
  </w:style>
  <w:style w:type="character" w:customStyle="1" w:styleId="WW8Num186z3">
    <w:name w:val="WW8Num186z3"/>
    <w:rPr>
      <w:rFonts w:ascii="Symbol" w:hAnsi="Symbol" w:cs="Symbol"/>
    </w:rPr>
  </w:style>
  <w:style w:type="character" w:customStyle="1" w:styleId="WW8Num189z0">
    <w:name w:val="WW8Num189z0"/>
    <w:rPr>
      <w:rFonts w:ascii="Times New Roman" w:eastAsia="Times New Roman" w:hAnsi="Times New Roman" w:cs="Times New Roman"/>
    </w:rPr>
  </w:style>
  <w:style w:type="character" w:customStyle="1" w:styleId="WW8Num189z1">
    <w:name w:val="WW8Num189z1"/>
    <w:rPr>
      <w:rFonts w:ascii="Courier New" w:hAnsi="Courier New" w:cs="Courier New"/>
    </w:rPr>
  </w:style>
  <w:style w:type="character" w:customStyle="1" w:styleId="WW8Num189z2">
    <w:name w:val="WW8Num189z2"/>
    <w:rPr>
      <w:rFonts w:ascii="Wingdings" w:hAnsi="Wingdings" w:cs="Wingdings"/>
    </w:rPr>
  </w:style>
  <w:style w:type="character" w:customStyle="1" w:styleId="WW8Num189z3">
    <w:name w:val="WW8Num189z3"/>
    <w:rPr>
      <w:rFonts w:ascii="Symbol" w:hAnsi="Symbol" w:cs="Symbol"/>
    </w:rPr>
  </w:style>
  <w:style w:type="character" w:customStyle="1" w:styleId="WW8Num125z0">
    <w:name w:val="WW8Num125z0"/>
    <w:rPr>
      <w:rFonts w:ascii="Symbol" w:hAnsi="Symbol" w:cs="Times New Roman"/>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Rimandonotaapidipagina1">
    <w:name w:val="WW-Rimando nota a piè di pagina1"/>
    <w:rPr>
      <w:vertAlign w:val="superscript"/>
    </w:rPr>
  </w:style>
  <w:style w:type="character" w:customStyle="1" w:styleId="WW-Rimandonotadichiusura1">
    <w:name w:val="WW-Rimando nota di chiusura1"/>
    <w:rPr>
      <w:vertAlign w:val="superscript"/>
    </w:rPr>
  </w:style>
  <w:style w:type="character" w:customStyle="1" w:styleId="WW-Rimandonotaapidipagina12">
    <w:name w:val="WW-Rimando nota a piè di pagina12"/>
    <w:rPr>
      <w:vertAlign w:val="superscript"/>
    </w:rPr>
  </w:style>
  <w:style w:type="character" w:customStyle="1" w:styleId="WW-Rimandonotadichiusura12">
    <w:name w:val="WW-Rimando nota di chiusura12"/>
    <w:rPr>
      <w:vertAlign w:val="superscript"/>
    </w:rPr>
  </w:style>
  <w:style w:type="character" w:customStyle="1" w:styleId="WW-Rimandonotaapidipagina123">
    <w:name w:val="WW-Rimando nota a piè di pagina123"/>
    <w:rPr>
      <w:vertAlign w:val="superscript"/>
    </w:rPr>
  </w:style>
  <w:style w:type="character" w:customStyle="1" w:styleId="WW-Rimandonotadichiusura123">
    <w:name w:val="WW-Rimando nota di chiusura123"/>
    <w:rPr>
      <w:vertAlign w:val="superscript"/>
    </w:rPr>
  </w:style>
  <w:style w:type="character" w:customStyle="1" w:styleId="WW-Rimandonotaapidipagina1234">
    <w:name w:val="WW-Rimando nota a piè di pagina1234"/>
    <w:rPr>
      <w:vertAlign w:val="superscript"/>
    </w:rPr>
  </w:style>
  <w:style w:type="character" w:customStyle="1" w:styleId="WW-Rimandonotadichiusura1234">
    <w:name w:val="WW-Rimando nota di chiusura1234"/>
    <w:rPr>
      <w:vertAlign w:val="superscript"/>
    </w:rPr>
  </w:style>
  <w:style w:type="character" w:customStyle="1" w:styleId="Carpredefinitoparagrafo1">
    <w:name w:val="Car. predefinito paragrafo1"/>
  </w:style>
  <w:style w:type="character" w:customStyle="1" w:styleId="WW-Rimandonotaapidipagina12345">
    <w:name w:val="WW-Rimando nota a piè di pagina12345"/>
    <w:rPr>
      <w:vertAlign w:val="superscript"/>
    </w:rPr>
  </w:style>
  <w:style w:type="character" w:customStyle="1" w:styleId="WW-Rimandonotadichiusura12345">
    <w:name w:val="WW-Rimando nota di chiusura12345"/>
    <w:rPr>
      <w:vertAlign w:val="superscript"/>
    </w:rPr>
  </w:style>
  <w:style w:type="character" w:customStyle="1" w:styleId="WW-Rimandonotaapidipagina123456">
    <w:name w:val="WW-Rimando nota a piè di pagina123456"/>
    <w:rPr>
      <w:vertAlign w:val="superscript"/>
    </w:rPr>
  </w:style>
  <w:style w:type="character" w:customStyle="1" w:styleId="WW-Rimandonotadichiusura123456">
    <w:name w:val="WW-Rimando nota di chiusura123456"/>
    <w:rPr>
      <w:vertAlign w:val="superscript"/>
    </w:rPr>
  </w:style>
  <w:style w:type="character" w:customStyle="1" w:styleId="WW-Rimandonotaapidipagina1234567">
    <w:name w:val="WW-Rimando nota a piè di pagina1234567"/>
    <w:rPr>
      <w:vertAlign w:val="superscript"/>
    </w:rPr>
  </w:style>
  <w:style w:type="character" w:customStyle="1" w:styleId="WW-Rimandonotadichiusura1234567">
    <w:name w:val="WW-Rimando nota di chiusura1234567"/>
    <w:rPr>
      <w:vertAlign w:val="superscript"/>
    </w:rPr>
  </w:style>
  <w:style w:type="character" w:customStyle="1" w:styleId="WW-Rimandonotaapidipagina12345678">
    <w:name w:val="WW-Rimando nota a piè di pagina12345678"/>
    <w:rPr>
      <w:vertAlign w:val="superscript"/>
    </w:rPr>
  </w:style>
  <w:style w:type="character" w:customStyle="1" w:styleId="WW-Rimandonotadichiusura12345678">
    <w:name w:val="WW-Rimando nota di chiusura12345678"/>
    <w:rPr>
      <w:vertAlign w:val="superscript"/>
    </w:rPr>
  </w:style>
  <w:style w:type="character" w:customStyle="1" w:styleId="WW-Rimandonotaapidipagina123456789">
    <w:name w:val="WW-Rimando nota a piè di pagina123456789"/>
    <w:rPr>
      <w:vertAlign w:val="superscript"/>
    </w:rPr>
  </w:style>
  <w:style w:type="character" w:customStyle="1" w:styleId="WW-Rimandonotadichiusura123456789">
    <w:name w:val="WW-Rimando nota di chiusura123456789"/>
    <w:rPr>
      <w:vertAlign w:val="superscript"/>
    </w:rPr>
  </w:style>
  <w:style w:type="character" w:customStyle="1" w:styleId="WW-Rimandonotaapidipagina12345678910">
    <w:name w:val="WW-Rimando nota a piè di pagina12345678910"/>
    <w:rPr>
      <w:vertAlign w:val="superscript"/>
    </w:rPr>
  </w:style>
  <w:style w:type="character" w:customStyle="1" w:styleId="WW-Rimandonotadichiusura12345678910">
    <w:name w:val="WW-Rimando nota di chiusura12345678910"/>
    <w:rPr>
      <w:vertAlign w:val="superscript"/>
    </w:rPr>
  </w:style>
  <w:style w:type="character" w:customStyle="1" w:styleId="WW-Rimandonotaapidipagina1234567891011">
    <w:name w:val="WW-Rimando nota a piè di pagina1234567891011"/>
    <w:rPr>
      <w:vertAlign w:val="superscript"/>
    </w:rPr>
  </w:style>
  <w:style w:type="character" w:customStyle="1" w:styleId="WW-Rimandonotadichiusura1234567891011">
    <w:name w:val="WW-Rimando nota di chiusura1234567891011"/>
    <w:rPr>
      <w:vertAlign w:val="superscript"/>
    </w:rPr>
  </w:style>
  <w:style w:type="character" w:customStyle="1" w:styleId="WW-Rimandonotaapidipagina123456789101112">
    <w:name w:val="WW-Rimando nota a piè di pagina123456789101112"/>
    <w:rPr>
      <w:vertAlign w:val="superscript"/>
    </w:rPr>
  </w:style>
  <w:style w:type="character" w:customStyle="1" w:styleId="WW-Rimandonotadichiusura123456789101112">
    <w:name w:val="WW-Rimando nota di chiusura123456789101112"/>
    <w:rPr>
      <w:vertAlign w:val="superscript"/>
    </w:rPr>
  </w:style>
  <w:style w:type="character" w:customStyle="1" w:styleId="WW-Rimandonotaapidipagina12345678910111213">
    <w:name w:val="WW-Rimando nota a piè di pagina12345678910111213"/>
    <w:rPr>
      <w:vertAlign w:val="superscript"/>
    </w:rPr>
  </w:style>
  <w:style w:type="character" w:customStyle="1" w:styleId="WW-Rimandonotadichiusura12345678910111213">
    <w:name w:val="WW-Rimando nota di chiusura12345678910111213"/>
    <w:rPr>
      <w:vertAlign w:val="superscript"/>
    </w:rPr>
  </w:style>
  <w:style w:type="character" w:customStyle="1" w:styleId="WW-Rimandonotaapidipagina1234567891011121314">
    <w:name w:val="WW-Rimando nota a piè di pagina1234567891011121314"/>
    <w:rPr>
      <w:vertAlign w:val="superscript"/>
    </w:rPr>
  </w:style>
  <w:style w:type="character" w:customStyle="1" w:styleId="WW-Rimandonotadichiusura1234567891011121314">
    <w:name w:val="WW-Rimando nota di chiusura1234567891011121314"/>
    <w:rPr>
      <w:vertAlign w:val="superscript"/>
    </w:rPr>
  </w:style>
  <w:style w:type="character" w:customStyle="1" w:styleId="WW-Rimandonotaapidipagina123456789101112131415">
    <w:name w:val="WW-Rimando nota a piè di pagina123456789101112131415"/>
    <w:rPr>
      <w:vertAlign w:val="superscript"/>
    </w:rPr>
  </w:style>
  <w:style w:type="character" w:customStyle="1" w:styleId="WW-Rimandonotadichiusura123456789101112131415">
    <w:name w:val="WW-Rimando nota di chiusura123456789101112131415"/>
    <w:rPr>
      <w:vertAlign w:val="superscript"/>
    </w:rPr>
  </w:style>
  <w:style w:type="character" w:customStyle="1" w:styleId="WW-Rimandonotaapidipagina12345678910111213141516">
    <w:name w:val="WW-Rimando nota a piè di pagina12345678910111213141516"/>
    <w:rPr>
      <w:vertAlign w:val="superscript"/>
    </w:rPr>
  </w:style>
  <w:style w:type="character" w:customStyle="1" w:styleId="WW-Rimandonotadichiusura12345678910111213141516">
    <w:name w:val="WW-Rimando nota di chiusura12345678910111213141516"/>
    <w:rPr>
      <w:vertAlign w:val="superscript"/>
    </w:rPr>
  </w:style>
  <w:style w:type="character" w:customStyle="1" w:styleId="WW-Rimandonotaapidipagina1234567891011121314151617">
    <w:name w:val="WW-Rimando nota a piè di pagina1234567891011121314151617"/>
    <w:rPr>
      <w:vertAlign w:val="superscript"/>
    </w:rPr>
  </w:style>
  <w:style w:type="character" w:customStyle="1" w:styleId="WW-Rimandonotadichiusura1234567891011121314151617">
    <w:name w:val="WW-Rimando nota di chiusura1234567891011121314151617"/>
    <w:rPr>
      <w:vertAlign w:val="superscript"/>
    </w:rPr>
  </w:style>
  <w:style w:type="character" w:customStyle="1" w:styleId="WW-Rimandonotaapidipagina123456789101112131415161718">
    <w:name w:val="WW-Rimando nota a piè di pagina123456789101112131415161718"/>
    <w:rPr>
      <w:vertAlign w:val="superscript"/>
    </w:rPr>
  </w:style>
  <w:style w:type="character" w:customStyle="1" w:styleId="WW-Rimandonotadichiusura123456789101112131415161718">
    <w:name w:val="WW-Rimando nota di chiusura123456789101112131415161718"/>
    <w:rPr>
      <w:vertAlign w:val="superscript"/>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styleId="Enfasigrassetto">
    <w:name w:val="Strong"/>
    <w:qFormat/>
    <w:rPr>
      <w:b/>
      <w:bCs/>
    </w:rPr>
  </w:style>
  <w:style w:type="character" w:customStyle="1" w:styleId="WW-Rimandonotaapidipagina12345678910111213141516171819">
    <w:name w:val="WW-Rimando nota a piè di pagina12345678910111213141516171819"/>
    <w:rPr>
      <w:vertAlign w:val="superscript"/>
    </w:rPr>
  </w:style>
  <w:style w:type="character" w:customStyle="1" w:styleId="WW-Rimandonotadichiusura12345678910111213141516171819">
    <w:name w:val="WW-Rimando nota di chiusura12345678910111213141516171819"/>
    <w:rPr>
      <w:vertAlign w:val="superscript"/>
    </w:rPr>
  </w:style>
  <w:style w:type="character" w:customStyle="1" w:styleId="WW-Rimandonotaapidipagina1234567891011121314151617181920">
    <w:name w:val="WW-Rimando nota a piè di pagina1234567891011121314151617181920"/>
    <w:rPr>
      <w:vertAlign w:val="superscript"/>
    </w:rPr>
  </w:style>
  <w:style w:type="character" w:customStyle="1" w:styleId="WW-Rimandonotadichiusura1234567891011121314151617181920">
    <w:name w:val="WW-Rimando nota di chiusura1234567891011121314151617181920"/>
    <w:rPr>
      <w:vertAlign w:val="superscript"/>
    </w:rPr>
  </w:style>
  <w:style w:type="character" w:customStyle="1" w:styleId="WW-Rimandonotaapidipagina123456789101112131415161718192021">
    <w:name w:val="WW-Rimando nota a piè di pagina123456789101112131415161718192021"/>
    <w:rPr>
      <w:vertAlign w:val="superscript"/>
    </w:rPr>
  </w:style>
  <w:style w:type="character" w:customStyle="1" w:styleId="WW-Rimandonotadichiusura123456789101112131415161718192021">
    <w:name w:val="WW-Rimando nota di chiusura123456789101112131415161718192021"/>
    <w:rPr>
      <w:vertAlign w:val="superscript"/>
    </w:rPr>
  </w:style>
  <w:style w:type="character" w:customStyle="1" w:styleId="WW-Rimandonotaapidipagina12345678910111213141516171819202122">
    <w:name w:val="WW-Rimando nota a piè di pagina12345678910111213141516171819202122"/>
    <w:rPr>
      <w:vertAlign w:val="superscript"/>
    </w:rPr>
  </w:style>
  <w:style w:type="character" w:customStyle="1" w:styleId="WW-Rimandonotadichiusura12345678910111213141516171819202122">
    <w:name w:val="WW-Rimando nota di chiusura12345678910111213141516171819202122"/>
    <w:rPr>
      <w:vertAlign w:val="superscript"/>
    </w:rPr>
  </w:style>
  <w:style w:type="character" w:customStyle="1" w:styleId="WW-Rimandonotaapidipagina1234567891011121314151617181920212223">
    <w:name w:val="WW-Rimando nota a piè di pagina1234567891011121314151617181920212223"/>
    <w:rPr>
      <w:vertAlign w:val="superscript"/>
    </w:rPr>
  </w:style>
  <w:style w:type="character" w:customStyle="1" w:styleId="WW-Rimandonotadichiusura1234567891011121314151617181920212223">
    <w:name w:val="WW-Rimando nota di chiusura1234567891011121314151617181920212223"/>
    <w:rPr>
      <w:vertAlign w:val="superscript"/>
    </w:rPr>
  </w:style>
  <w:style w:type="character" w:customStyle="1" w:styleId="WW-Rimandonotaapidipagina123456789101112131415161718192021222324">
    <w:name w:val="WW-Rimando nota a piè di pagina123456789101112131415161718192021222324"/>
    <w:rPr>
      <w:vertAlign w:val="superscript"/>
    </w:rPr>
  </w:style>
  <w:style w:type="character" w:customStyle="1" w:styleId="WW-Rimandonotadichiusura123456789101112131415161718192021222324">
    <w:name w:val="WW-Rimando nota di chiusura123456789101112131415161718192021222324"/>
    <w:rPr>
      <w:vertAlign w:val="superscript"/>
    </w:rPr>
  </w:style>
  <w:style w:type="character" w:styleId="Rimandonotaapidipagina">
    <w:name w:val="footnote reference"/>
    <w:uiPriority w:val="99"/>
    <w:rPr>
      <w:vertAlign w:val="superscript"/>
    </w:rPr>
  </w:style>
  <w:style w:type="character" w:styleId="Rimandonotadichiusura">
    <w:name w:val="endnote reference"/>
    <w:semiHidden/>
    <w:rPr>
      <w:vertAlign w:val="superscript"/>
    </w:rPr>
  </w:style>
  <w:style w:type="paragraph" w:customStyle="1" w:styleId="Titolo10">
    <w:name w:val="Titolo1"/>
    <w:basedOn w:val="Normale"/>
    <w:next w:val="Corpotesto"/>
    <w:pPr>
      <w:tabs>
        <w:tab w:val="center" w:pos="4819"/>
        <w:tab w:val="right" w:pos="9638"/>
      </w:tabs>
    </w:pPr>
  </w:style>
  <w:style w:type="paragraph" w:styleId="Corpotesto">
    <w:name w:val="Body Text"/>
    <w:basedOn w:val="Normale"/>
    <w:semiHidden/>
    <w:pPr>
      <w:pBdr>
        <w:top w:val="single" w:sz="4" w:space="1" w:color="000000"/>
        <w:left w:val="single" w:sz="4" w:space="4" w:color="000000"/>
        <w:bottom w:val="single" w:sz="4" w:space="1" w:color="000000"/>
        <w:right w:val="single" w:sz="4" w:space="4" w:color="000000"/>
      </w:pBdr>
      <w:jc w:val="both"/>
    </w:pPr>
    <w:rPr>
      <w:rFonts w:ascii="Verdana" w:hAnsi="Verdana" w:cs="Verdana"/>
      <w:b/>
      <w:sz w:val="16"/>
      <w:szCs w:val="20"/>
    </w:rPr>
  </w:style>
  <w:style w:type="paragraph" w:styleId="Elenco">
    <w:name w:val="List"/>
    <w:basedOn w:val="Corpotesto"/>
    <w:semiHidden/>
    <w:rPr>
      <w:rFonts w:cs="Tahoma"/>
    </w:rPr>
  </w:style>
  <w:style w:type="paragraph" w:styleId="Didascalia">
    <w:name w:val="caption"/>
    <w:basedOn w:val="Normale"/>
    <w:qFormat/>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next w:val="Corpotesto"/>
    <w:semiHidden/>
    <w:pPr>
      <w:keepNext/>
      <w:spacing w:before="240" w:after="120"/>
    </w:pPr>
    <w:rPr>
      <w:rFonts w:ascii="Arial" w:eastAsia="MS Mincho" w:hAnsi="Arial" w:cs="Tahoma"/>
      <w:sz w:val="28"/>
      <w:szCs w:val="28"/>
    </w:rPr>
  </w:style>
  <w:style w:type="paragraph" w:customStyle="1" w:styleId="sche3">
    <w:name w:val="sche_3"/>
    <w:uiPriority w:val="99"/>
    <w:pPr>
      <w:widowControl w:val="0"/>
      <w:suppressAutoHyphens/>
      <w:overflowPunct w:val="0"/>
      <w:autoSpaceDE w:val="0"/>
      <w:jc w:val="both"/>
      <w:textAlignment w:val="baseline"/>
    </w:pPr>
    <w:rPr>
      <w:rFonts w:eastAsia="Arial"/>
      <w:lang w:val="en-US" w:eastAsia="zh-CN"/>
    </w:rPr>
  </w:style>
  <w:style w:type="paragraph" w:customStyle="1" w:styleId="sche22">
    <w:name w:val="sche2_2"/>
    <w:uiPriority w:val="99"/>
    <w:pPr>
      <w:widowControl w:val="0"/>
      <w:suppressAutoHyphens/>
      <w:overflowPunct w:val="0"/>
      <w:autoSpaceDE w:val="0"/>
      <w:jc w:val="right"/>
      <w:textAlignment w:val="baseline"/>
    </w:pPr>
    <w:rPr>
      <w:rFonts w:eastAsia="Arial"/>
      <w:lang w:val="en-US" w:eastAsia="zh-CN"/>
    </w:rPr>
  </w:style>
  <w:style w:type="paragraph" w:customStyle="1" w:styleId="sche23">
    <w:name w:val="sche2_3"/>
    <w:pPr>
      <w:widowControl w:val="0"/>
      <w:suppressAutoHyphens/>
      <w:overflowPunct w:val="0"/>
      <w:autoSpaceDE w:val="0"/>
      <w:jc w:val="right"/>
      <w:textAlignment w:val="baseline"/>
    </w:pPr>
    <w:rPr>
      <w:rFonts w:eastAsia="Arial"/>
      <w:lang w:val="en-US" w:eastAsia="zh-CN"/>
    </w:rPr>
  </w:style>
  <w:style w:type="paragraph" w:styleId="Testonotaapidipagina">
    <w:name w:val="footnote text"/>
    <w:basedOn w:val="Normale"/>
    <w:link w:val="TestonotaapidipaginaCarattere"/>
    <w:uiPriority w:val="99"/>
    <w:pPr>
      <w:overflowPunct w:val="0"/>
      <w:textAlignment w:val="baseline"/>
    </w:pPr>
    <w:rPr>
      <w:sz w:val="20"/>
      <w:szCs w:val="20"/>
    </w:rPr>
  </w:style>
  <w:style w:type="paragraph" w:customStyle="1" w:styleId="Corpodeltesto21">
    <w:name w:val="Corpo del testo 21"/>
    <w:basedOn w:val="Normale"/>
    <w:pPr>
      <w:overflowPunct w:val="0"/>
      <w:spacing w:line="360" w:lineRule="auto"/>
      <w:ind w:left="425"/>
      <w:jc w:val="both"/>
      <w:textAlignment w:val="baseline"/>
    </w:pPr>
    <w:rPr>
      <w:rFonts w:ascii="Arial" w:hAnsi="Arial" w:cs="Arial"/>
      <w:sz w:val="20"/>
      <w:szCs w:val="20"/>
    </w:rPr>
  </w:style>
  <w:style w:type="paragraph" w:customStyle="1" w:styleId="sche4">
    <w:name w:val="sche_4"/>
    <w:pPr>
      <w:widowControl w:val="0"/>
      <w:suppressAutoHyphens/>
      <w:jc w:val="both"/>
    </w:pPr>
    <w:rPr>
      <w:rFonts w:eastAsia="Arial"/>
      <w:lang w:val="en-US" w:eastAsia="zh-CN"/>
    </w:rPr>
  </w:style>
  <w:style w:type="paragraph" w:styleId="Rientrocorpodeltesto">
    <w:name w:val="Body Text Indent"/>
    <w:basedOn w:val="Normale"/>
    <w:semiHidden/>
    <w:pPr>
      <w:tabs>
        <w:tab w:val="left" w:pos="0"/>
        <w:tab w:val="left" w:pos="8496"/>
      </w:tabs>
      <w:spacing w:line="360" w:lineRule="auto"/>
      <w:ind w:left="1068"/>
      <w:jc w:val="both"/>
    </w:pPr>
    <w:rPr>
      <w:spacing w:val="-2"/>
    </w:rPr>
  </w:style>
  <w:style w:type="paragraph" w:styleId="Pidipagina">
    <w:name w:val="footer"/>
    <w:basedOn w:val="Normale"/>
    <w:semiHidden/>
    <w:pPr>
      <w:tabs>
        <w:tab w:val="center" w:pos="4819"/>
        <w:tab w:val="right" w:pos="9638"/>
      </w:tabs>
    </w:pPr>
  </w:style>
  <w:style w:type="paragraph" w:customStyle="1" w:styleId="Rientrocorpodeltesto21">
    <w:name w:val="Rientro corpo del testo 21"/>
    <w:basedOn w:val="Normale"/>
    <w:pPr>
      <w:ind w:left="360"/>
      <w:jc w:val="both"/>
    </w:pPr>
    <w:rPr>
      <w:szCs w:val="20"/>
    </w:rPr>
  </w:style>
  <w:style w:type="paragraph" w:customStyle="1" w:styleId="Rientrocorpodeltesto210">
    <w:name w:val="Rientro corpo del testo 21"/>
    <w:basedOn w:val="Normale"/>
    <w:pPr>
      <w:ind w:left="709" w:hanging="709"/>
      <w:jc w:val="both"/>
    </w:pPr>
    <w:rPr>
      <w:rFonts w:ascii="Verdana" w:hAnsi="Verdana" w:cs="Verdana"/>
      <w:sz w:val="20"/>
    </w:rPr>
  </w:style>
  <w:style w:type="paragraph" w:customStyle="1" w:styleId="Rientrocorpodeltesto31">
    <w:name w:val="Rientro corpo del testo 31"/>
    <w:basedOn w:val="Normale"/>
    <w:pPr>
      <w:ind w:left="426" w:hanging="426"/>
      <w:jc w:val="both"/>
    </w:pPr>
    <w:rPr>
      <w:rFonts w:ascii="Verdana" w:hAnsi="Verdana" w:cs="Verdana"/>
      <w:sz w:val="20"/>
    </w:rPr>
  </w:style>
  <w:style w:type="paragraph" w:customStyle="1" w:styleId="Corpodeltesto210">
    <w:name w:val="Corpo del testo 21"/>
    <w:basedOn w:val="Normale"/>
    <w:pPr>
      <w:spacing w:before="120"/>
      <w:jc w:val="both"/>
    </w:pPr>
    <w:rPr>
      <w:kern w:val="1"/>
    </w:rPr>
  </w:style>
  <w:style w:type="paragraph" w:customStyle="1" w:styleId="Preformattato">
    <w:name w:val="Preformattato"/>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Rientrocorpodeltesto32">
    <w:name w:val="Rientro corpo del testo 32"/>
    <w:basedOn w:val="Normale"/>
    <w:pPr>
      <w:ind w:left="426"/>
      <w:jc w:val="both"/>
    </w:pPr>
  </w:style>
  <w:style w:type="paragraph" w:customStyle="1" w:styleId="Corpodeltesto31">
    <w:name w:val="Corpo del testo 31"/>
    <w:basedOn w:val="Normale"/>
    <w:pPr>
      <w:pBdr>
        <w:top w:val="single" w:sz="4" w:space="1" w:color="000000"/>
        <w:left w:val="single" w:sz="4" w:space="4" w:color="000000"/>
        <w:bottom w:val="single" w:sz="4" w:space="1" w:color="000000"/>
        <w:right w:val="single" w:sz="4" w:space="4" w:color="000000"/>
      </w:pBdr>
      <w:jc w:val="both"/>
    </w:pPr>
    <w:rPr>
      <w:rFonts w:ascii="Verdana" w:hAnsi="Verdana" w:cs="Verdana"/>
      <w:sz w:val="20"/>
      <w:szCs w:val="20"/>
    </w:rPr>
  </w:style>
  <w:style w:type="paragraph" w:styleId="NormaleWeb">
    <w:name w:val="Normal (Web)"/>
    <w:basedOn w:val="Normale"/>
    <w:semiHidden/>
    <w:pPr>
      <w:spacing w:before="100" w:after="100"/>
    </w:pPr>
    <w:rPr>
      <w:rFonts w:ascii="Arial Unicode MS" w:eastAsia="Arial Unicode MS" w:hAnsi="Arial Unicode MS" w:cs="Arial Unicode MS"/>
    </w:rPr>
  </w:style>
  <w:style w:type="paragraph" w:customStyle="1" w:styleId="Stile4">
    <w:name w:val="Stile4"/>
    <w:basedOn w:val="Normale"/>
    <w:pPr>
      <w:jc w:val="both"/>
    </w:pPr>
    <w:rPr>
      <w:rFonts w:ascii="Garamond" w:hAnsi="Garamond" w:cs="Garamond"/>
      <w:sz w:val="18"/>
      <w:szCs w:val="20"/>
    </w:rPr>
  </w:style>
  <w:style w:type="paragraph" w:customStyle="1" w:styleId="Testodelblocco1">
    <w:name w:val="Testo del blocco1"/>
    <w:basedOn w:val="Normale"/>
    <w:pPr>
      <w:tabs>
        <w:tab w:val="left" w:pos="426"/>
      </w:tabs>
      <w:ind w:left="357" w:right="-1"/>
      <w:jc w:val="both"/>
    </w:pPr>
    <w:rPr>
      <w:rFonts w:ascii="Tahoma" w:hAnsi="Tahoma" w:cs="Tahoma"/>
      <w:sz w:val="18"/>
      <w:szCs w:val="18"/>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western">
    <w:name w:val="western"/>
    <w:basedOn w:val="Normale"/>
    <w:pPr>
      <w:suppressAutoHyphens w:val="0"/>
      <w:spacing w:before="100"/>
    </w:pPr>
    <w:rPr>
      <w:rFonts w:ascii="Arial" w:eastAsia="Arial Unicode MS" w:hAnsi="Arial" w:cs="Arial"/>
      <w:sz w:val="16"/>
      <w:szCs w:val="16"/>
    </w:rPr>
  </w:style>
  <w:style w:type="paragraph" w:customStyle="1" w:styleId="Normale1">
    <w:name w:val="Normale1"/>
    <w:pPr>
      <w:widowControl w:val="0"/>
      <w:suppressAutoHyphens/>
    </w:pPr>
    <w:rPr>
      <w:rFonts w:eastAsia="SimSun" w:cs="Mangal"/>
      <w:sz w:val="24"/>
      <w:szCs w:val="24"/>
      <w:lang w:eastAsia="zh-CN" w:bidi="hi-IN"/>
    </w:rPr>
  </w:style>
  <w:style w:type="paragraph" w:customStyle="1" w:styleId="Contenutocornice">
    <w:name w:val="Contenuto cornice"/>
    <w:basedOn w:val="Corpotesto"/>
  </w:style>
  <w:style w:type="paragraph" w:customStyle="1" w:styleId="disciplinare">
    <w:name w:val="disciplinare"/>
    <w:basedOn w:val="Normale"/>
    <w:pPr>
      <w:pBdr>
        <w:top w:val="single" w:sz="4" w:space="1" w:color="000000"/>
        <w:left w:val="single" w:sz="4" w:space="4" w:color="000000"/>
        <w:bottom w:val="single" w:sz="4" w:space="1" w:color="000000"/>
        <w:right w:val="single" w:sz="4" w:space="4" w:color="000000"/>
      </w:pBdr>
      <w:spacing w:line="340" w:lineRule="exact"/>
      <w:ind w:left="1080" w:right="1038"/>
      <w:jc w:val="both"/>
    </w:pPr>
    <w:rPr>
      <w:b/>
      <w:bCs/>
      <w:sz w:val="20"/>
    </w:rPr>
  </w:style>
  <w:style w:type="paragraph" w:customStyle="1" w:styleId="sdfootnote">
    <w:name w:val="sdfootnote"/>
    <w:basedOn w:val="Normale"/>
    <w:pPr>
      <w:suppressAutoHyphens w:val="0"/>
      <w:spacing w:before="100"/>
      <w:ind w:left="284" w:hanging="284"/>
    </w:pPr>
    <w:rPr>
      <w:rFonts w:ascii="Arial Unicode MS" w:eastAsia="Arial Unicode MS" w:hAnsi="Arial Unicode MS" w:cs="Arial Unicode MS"/>
      <w:sz w:val="20"/>
      <w:szCs w:val="20"/>
    </w:rPr>
  </w:style>
  <w:style w:type="paragraph" w:customStyle="1" w:styleId="NormaleWeb1">
    <w:name w:val="Normale (Web)1"/>
    <w:basedOn w:val="Normale"/>
    <w:pPr>
      <w:suppressAutoHyphens w:val="0"/>
      <w:spacing w:before="100"/>
    </w:pPr>
    <w:rPr>
      <w:rFonts w:ascii="Arial Unicode MS" w:eastAsia="Arial Unicode MS" w:hAnsi="Arial Unicode MS" w:cs="Arial Unicode MS"/>
    </w:rPr>
  </w:style>
  <w:style w:type="paragraph" w:customStyle="1" w:styleId="Quotations">
    <w:name w:val="Quotations"/>
    <w:basedOn w:val="Normale"/>
    <w:pPr>
      <w:spacing w:after="283"/>
      <w:ind w:left="567" w:right="567"/>
    </w:pPr>
  </w:style>
  <w:style w:type="paragraph" w:styleId="Titolo">
    <w:name w:val="Title"/>
    <w:basedOn w:val="Titolo10"/>
    <w:next w:val="Corpotesto"/>
    <w:qFormat/>
    <w:pPr>
      <w:jc w:val="center"/>
    </w:pPr>
    <w:rPr>
      <w:b/>
      <w:bCs/>
      <w:sz w:val="56"/>
      <w:szCs w:val="56"/>
    </w:rPr>
  </w:style>
  <w:style w:type="paragraph" w:styleId="Sottotitolo">
    <w:name w:val="Subtitle"/>
    <w:basedOn w:val="Titolo10"/>
    <w:next w:val="Corpotesto"/>
    <w:qFormat/>
    <w:pPr>
      <w:spacing w:before="60" w:after="120"/>
      <w:jc w:val="center"/>
    </w:pPr>
    <w:rPr>
      <w:sz w:val="36"/>
      <w:szCs w:val="36"/>
    </w:rPr>
  </w:style>
  <w:style w:type="paragraph" w:styleId="Corpodeltesto2">
    <w:name w:val="Body Text 2"/>
    <w:basedOn w:val="Normale"/>
    <w:semiHidden/>
    <w:pPr>
      <w:spacing w:after="120" w:line="480" w:lineRule="auto"/>
    </w:pPr>
  </w:style>
  <w:style w:type="paragraph" w:styleId="Rientrocorpodeltesto2">
    <w:name w:val="Body Text Indent 2"/>
    <w:basedOn w:val="Normale"/>
    <w:semiHidden/>
    <w:pPr>
      <w:spacing w:after="120" w:line="480" w:lineRule="auto"/>
      <w:ind w:left="283"/>
    </w:pPr>
  </w:style>
  <w:style w:type="paragraph" w:styleId="Paragrafoelenco">
    <w:name w:val="List Paragraph"/>
    <w:basedOn w:val="Normale"/>
    <w:qFormat/>
    <w:pPr>
      <w:widowControl/>
      <w:suppressAutoHyphens w:val="0"/>
      <w:autoSpaceDE/>
      <w:ind w:left="708"/>
    </w:pPr>
    <w:rPr>
      <w:color w:val="auto"/>
      <w:lang w:eastAsia="it-IT" w:bidi="ar-SA"/>
    </w:rPr>
  </w:style>
  <w:style w:type="paragraph" w:styleId="Corpodeltesto3">
    <w:name w:val="Body Text 3"/>
    <w:basedOn w:val="Normale"/>
    <w:semiHidden/>
    <w:pPr>
      <w:spacing w:after="120"/>
    </w:pPr>
    <w:rPr>
      <w:sz w:val="16"/>
      <w:szCs w:val="16"/>
    </w:rPr>
  </w:style>
  <w:style w:type="paragraph" w:customStyle="1" w:styleId="NormaleWeb2">
    <w:name w:val="Normale (Web)2"/>
    <w:basedOn w:val="Normale"/>
    <w:pPr>
      <w:widowControl/>
      <w:autoSpaceDE/>
      <w:spacing w:before="280" w:after="280"/>
    </w:pPr>
    <w:rPr>
      <w:color w:val="00000A"/>
      <w:kern w:val="2"/>
      <w:lang w:eastAsia="it-IT" w:bidi="ar-SA"/>
    </w:rPr>
  </w:style>
  <w:style w:type="paragraph" w:customStyle="1" w:styleId="Dataeprotocollo">
    <w:name w:val="Data e protocollo"/>
    <w:basedOn w:val="Normale"/>
    <w:pPr>
      <w:widowControl/>
      <w:suppressAutoHyphens w:val="0"/>
      <w:autoSpaceDE/>
      <w:autoSpaceDN w:val="0"/>
      <w:spacing w:before="1080" w:after="360" w:line="360" w:lineRule="auto"/>
      <w:jc w:val="both"/>
    </w:pPr>
    <w:rPr>
      <w:rFonts w:ascii="Arial" w:eastAsia="Calibri" w:hAnsi="Arial"/>
      <w:color w:val="auto"/>
      <w:sz w:val="22"/>
      <w:szCs w:val="20"/>
      <w:lang w:eastAsia="it-IT" w:bidi="ar-SA"/>
    </w:rPr>
  </w:style>
  <w:style w:type="character" w:customStyle="1" w:styleId="apple-converted-space">
    <w:name w:val="apple-converted-space"/>
    <w:basedOn w:val="Carpredefinitoparagrafo"/>
  </w:style>
  <w:style w:type="character" w:customStyle="1" w:styleId="FootnoteTextChar">
    <w:name w:val="Footnote Text Char"/>
    <w:semiHidden/>
    <w:locked/>
    <w:rPr>
      <w:color w:val="000000"/>
      <w:lang w:val="it-IT" w:eastAsia="zh-CN" w:bidi="hi-IN"/>
    </w:rPr>
  </w:style>
  <w:style w:type="paragraph" w:customStyle="1" w:styleId="Style8">
    <w:name w:val="Style 8"/>
    <w:pPr>
      <w:widowControl w:val="0"/>
      <w:suppressAutoHyphens/>
      <w:autoSpaceDE w:val="0"/>
      <w:jc w:val="both"/>
    </w:pPr>
    <w:rPr>
      <w:sz w:val="24"/>
      <w:szCs w:val="24"/>
      <w:lang w:eastAsia="zh-CN"/>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Standard">
    <w:name w:val="Standard"/>
    <w:pPr>
      <w:suppressAutoHyphens/>
      <w:autoSpaceDN w:val="0"/>
      <w:textAlignment w:val="baseline"/>
    </w:pPr>
    <w:rPr>
      <w:kern w:val="3"/>
      <w:sz w:val="24"/>
      <w:szCs w:val="24"/>
      <w:lang w:eastAsia="zh-CN"/>
    </w:rPr>
  </w:style>
  <w:style w:type="character" w:customStyle="1" w:styleId="SubtitleChar">
    <w:name w:val="Subtitle Char"/>
    <w:locked/>
    <w:rPr>
      <w:color w:val="000000"/>
      <w:sz w:val="36"/>
      <w:szCs w:val="36"/>
      <w:lang w:val="it-IT" w:eastAsia="zh-CN" w:bidi="hi-IN"/>
    </w:rPr>
  </w:style>
  <w:style w:type="paragraph" w:customStyle="1" w:styleId="Paragrafoelenco1">
    <w:name w:val="Paragrafo elenco1"/>
    <w:basedOn w:val="Normale"/>
    <w:pPr>
      <w:widowControl/>
      <w:suppressAutoHyphens w:val="0"/>
      <w:autoSpaceDE/>
      <w:spacing w:line="276" w:lineRule="auto"/>
      <w:ind w:left="720"/>
      <w:jc w:val="both"/>
    </w:pPr>
    <w:rPr>
      <w:rFonts w:ascii="Garamond" w:hAnsi="Garamond"/>
      <w:color w:val="auto"/>
      <w:szCs w:val="22"/>
      <w:lang w:eastAsia="it-IT" w:bidi="ar-SA"/>
    </w:rPr>
  </w:style>
  <w:style w:type="character" w:customStyle="1" w:styleId="CarattereCarattere">
    <w:name w:val="Carattere Carattere"/>
    <w:qFormat/>
  </w:style>
  <w:style w:type="paragraph" w:styleId="Testofumetto">
    <w:name w:val="Balloon Text"/>
    <w:basedOn w:val="Normale"/>
    <w:link w:val="TestofumettoCarattere"/>
    <w:uiPriority w:val="99"/>
    <w:semiHidden/>
    <w:unhideWhenUsed/>
    <w:rsid w:val="006C4F92"/>
    <w:rPr>
      <w:rFonts w:ascii="Segoe UI" w:hAnsi="Segoe UI" w:cs="Mangal"/>
      <w:sz w:val="18"/>
      <w:szCs w:val="16"/>
    </w:rPr>
  </w:style>
  <w:style w:type="character" w:customStyle="1" w:styleId="TestofumettoCarattere">
    <w:name w:val="Testo fumetto Carattere"/>
    <w:link w:val="Testofumetto"/>
    <w:uiPriority w:val="99"/>
    <w:semiHidden/>
    <w:rsid w:val="006C4F92"/>
    <w:rPr>
      <w:rFonts w:ascii="Segoe UI" w:hAnsi="Segoe UI" w:cs="Mangal"/>
      <w:color w:val="000000"/>
      <w:sz w:val="18"/>
      <w:szCs w:val="16"/>
      <w:lang w:eastAsia="zh-CN" w:bidi="hi-IN"/>
    </w:rPr>
  </w:style>
  <w:style w:type="character" w:styleId="Menzionenonrisolta">
    <w:name w:val="Unresolved Mention"/>
    <w:uiPriority w:val="99"/>
    <w:semiHidden/>
    <w:unhideWhenUsed/>
    <w:rsid w:val="001E6333"/>
    <w:rPr>
      <w:color w:val="605E5C"/>
      <w:shd w:val="clear" w:color="auto" w:fill="E1DFDD"/>
    </w:rPr>
  </w:style>
  <w:style w:type="character" w:customStyle="1" w:styleId="TestonotaapidipaginaCarattere">
    <w:name w:val="Testo nota a piè di pagina Carattere"/>
    <w:link w:val="Testonotaapidipagina"/>
    <w:uiPriority w:val="99"/>
    <w:locked/>
    <w:rsid w:val="00883053"/>
    <w:rPr>
      <w:color w:val="000000"/>
      <w:lang w:eastAsia="zh-CN" w:bidi="hi-IN"/>
    </w:rPr>
  </w:style>
  <w:style w:type="paragraph" w:styleId="Testonotadichiusura">
    <w:name w:val="endnote text"/>
    <w:basedOn w:val="Normale"/>
    <w:link w:val="TestonotadichiusuraCarattere"/>
    <w:uiPriority w:val="99"/>
    <w:semiHidden/>
    <w:unhideWhenUsed/>
    <w:rsid w:val="0079049B"/>
    <w:rPr>
      <w:rFonts w:cs="Mangal"/>
      <w:sz w:val="20"/>
      <w:szCs w:val="18"/>
    </w:rPr>
  </w:style>
  <w:style w:type="character" w:customStyle="1" w:styleId="TestonotadichiusuraCarattere">
    <w:name w:val="Testo nota di chiusura Carattere"/>
    <w:link w:val="Testonotadichiusura"/>
    <w:uiPriority w:val="99"/>
    <w:semiHidden/>
    <w:rsid w:val="0079049B"/>
    <w:rPr>
      <w:rFonts w:cs="Mangal"/>
      <w:color w:val="00000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0-12-28;445!vig=~art46" TargetMode="External"/><Relationship Id="rId13" Type="http://schemas.openxmlformats.org/officeDocument/2006/relationships/hyperlink" Target="http://www.normattiva.it/uri-res/N2Ls?urn:nir:stato:decreto.legislativo:2005-03-07;82!vig=~art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decreto.del.presidente.della.repubblica:2000-12-28;445!vig=~art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del.presidente.della.repubblica:2000-12-28;445!vig=~art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ormattiva.it/uri-res/N2Ls?urn:nir:stato:decreto.del.presidente.della.repubblica:2000-12-28;445!vig=~art76" TargetMode="Externa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00-12-28;445!vig=~art47"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14C98-7C0E-478D-BA80-085865E5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4547</Words>
  <Characters>25924</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30411</CharactersWithSpaces>
  <SharedDoc>false</SharedDoc>
  <HLinks>
    <vt:vector size="126" baseType="variant">
      <vt:variant>
        <vt:i4>7340114</vt:i4>
      </vt:variant>
      <vt:variant>
        <vt:i4>92</vt:i4>
      </vt:variant>
      <vt:variant>
        <vt:i4>0</vt:i4>
      </vt:variant>
      <vt:variant>
        <vt:i4>5</vt:i4>
      </vt:variant>
      <vt:variant>
        <vt:lpwstr>mailto:pec.@pec.comune.bellaria-igea-marina.rn.it</vt:lpwstr>
      </vt:variant>
      <vt:variant>
        <vt:lpwstr/>
      </vt:variant>
      <vt:variant>
        <vt:i4>1966114</vt:i4>
      </vt:variant>
      <vt:variant>
        <vt:i4>89</vt:i4>
      </vt:variant>
      <vt:variant>
        <vt:i4>0</vt:i4>
      </vt:variant>
      <vt:variant>
        <vt:i4>5</vt:i4>
      </vt:variant>
      <vt:variant>
        <vt:lpwstr>http://www.bosettiegatti.eu/info/norme/statali/2016_0050.htm</vt:lpwstr>
      </vt:variant>
      <vt:variant>
        <vt:lpwstr>023</vt:lpwstr>
      </vt:variant>
      <vt:variant>
        <vt:i4>5439571</vt:i4>
      </vt:variant>
      <vt:variant>
        <vt:i4>86</vt:i4>
      </vt:variant>
      <vt:variant>
        <vt:i4>0</vt:i4>
      </vt:variant>
      <vt:variant>
        <vt:i4>5</vt:i4>
      </vt:variant>
      <vt:variant>
        <vt:lpwstr>http://www.bosettiegatti.eu/info/norme/statali/2016_0050.htm</vt:lpwstr>
      </vt:variant>
      <vt:variant>
        <vt:lpwstr>Allegato_X</vt:lpwstr>
      </vt:variant>
      <vt:variant>
        <vt:i4>196706</vt:i4>
      </vt:variant>
      <vt:variant>
        <vt:i4>83</vt:i4>
      </vt:variant>
      <vt:variant>
        <vt:i4>0</vt:i4>
      </vt:variant>
      <vt:variant>
        <vt:i4>5</vt:i4>
      </vt:variant>
      <vt:variant>
        <vt:lpwstr>http://www.bosettiegatti.eu/info/norme/1981_0689.htm</vt:lpwstr>
      </vt:variant>
      <vt:variant>
        <vt:lpwstr>004</vt:lpwstr>
      </vt:variant>
      <vt:variant>
        <vt:i4>1114196</vt:i4>
      </vt:variant>
      <vt:variant>
        <vt:i4>80</vt:i4>
      </vt:variant>
      <vt:variant>
        <vt:i4>0</vt:i4>
      </vt:variant>
      <vt:variant>
        <vt:i4>5</vt:i4>
      </vt:variant>
      <vt:variant>
        <vt:lpwstr>http://www.bosettiegatti.eu/info/norme/codicepenale.htm</vt:lpwstr>
      </vt:variant>
      <vt:variant>
        <vt:lpwstr>629</vt:lpwstr>
      </vt:variant>
      <vt:variant>
        <vt:i4>1179729</vt:i4>
      </vt:variant>
      <vt:variant>
        <vt:i4>77</vt:i4>
      </vt:variant>
      <vt:variant>
        <vt:i4>0</vt:i4>
      </vt:variant>
      <vt:variant>
        <vt:i4>5</vt:i4>
      </vt:variant>
      <vt:variant>
        <vt:lpwstr>http://www.bosettiegatti.eu/info/norme/codicepenale.htm</vt:lpwstr>
      </vt:variant>
      <vt:variant>
        <vt:lpwstr>317</vt:lpwstr>
      </vt:variant>
      <vt:variant>
        <vt:i4>393318</vt:i4>
      </vt:variant>
      <vt:variant>
        <vt:i4>74</vt:i4>
      </vt:variant>
      <vt:variant>
        <vt:i4>0</vt:i4>
      </vt:variant>
      <vt:variant>
        <vt:i4>5</vt:i4>
      </vt:variant>
      <vt:variant>
        <vt:lpwstr>http://www.bosettiegatti.eu/info/norme/2011_0159.htm</vt:lpwstr>
      </vt:variant>
      <vt:variant>
        <vt:lpwstr>084</vt:lpwstr>
      </vt:variant>
      <vt:variant>
        <vt:i4>524390</vt:i4>
      </vt:variant>
      <vt:variant>
        <vt:i4>71</vt:i4>
      </vt:variant>
      <vt:variant>
        <vt:i4>0</vt:i4>
      </vt:variant>
      <vt:variant>
        <vt:i4>5</vt:i4>
      </vt:variant>
      <vt:variant>
        <vt:lpwstr>http://www.bosettiegatti.eu/info/norme/2011_0159.htm</vt:lpwstr>
      </vt:variant>
      <vt:variant>
        <vt:lpwstr>067</vt:lpwstr>
      </vt:variant>
      <vt:variant>
        <vt:i4>7602183</vt:i4>
      </vt:variant>
      <vt:variant>
        <vt:i4>68</vt:i4>
      </vt:variant>
      <vt:variant>
        <vt:i4>0</vt:i4>
      </vt:variant>
      <vt:variant>
        <vt:i4>5</vt:i4>
      </vt:variant>
      <vt:variant>
        <vt:lpwstr>http://www.bosettiegatti.eu/info/norme/statali/2016_0050.htm</vt:lpwstr>
      </vt:variant>
      <vt:variant>
        <vt:lpwstr>y_2007_0109</vt:lpwstr>
      </vt:variant>
      <vt:variant>
        <vt:i4>5439502</vt:i4>
      </vt:variant>
      <vt:variant>
        <vt:i4>65</vt:i4>
      </vt:variant>
      <vt:variant>
        <vt:i4>0</vt:i4>
      </vt:variant>
      <vt:variant>
        <vt:i4>5</vt:i4>
      </vt:variant>
      <vt:variant>
        <vt:lpwstr>http://www.bosettiegatti.eu/info/norme/codicepenale.htm</vt:lpwstr>
      </vt:variant>
      <vt:variant>
        <vt:lpwstr>648-bis</vt:lpwstr>
      </vt:variant>
      <vt:variant>
        <vt:i4>3473445</vt:i4>
      </vt:variant>
      <vt:variant>
        <vt:i4>62</vt:i4>
      </vt:variant>
      <vt:variant>
        <vt:i4>0</vt:i4>
      </vt:variant>
      <vt:variant>
        <vt:i4>5</vt:i4>
      </vt:variant>
      <vt:variant>
        <vt:lpwstr>http://www.bosettiegatti.eu/info/norme/statali/codicecivile.htm</vt:lpwstr>
      </vt:variant>
      <vt:variant>
        <vt:lpwstr>2621</vt:lpwstr>
      </vt:variant>
      <vt:variant>
        <vt:i4>2818151</vt:i4>
      </vt:variant>
      <vt:variant>
        <vt:i4>59</vt:i4>
      </vt:variant>
      <vt:variant>
        <vt:i4>0</vt:i4>
      </vt:variant>
      <vt:variant>
        <vt:i4>5</vt:i4>
      </vt:variant>
      <vt:variant>
        <vt:lpwstr>http://www.bosettiegatti.eu/info/norme/codicecivile.htm</vt:lpwstr>
      </vt:variant>
      <vt:variant>
        <vt:lpwstr>2635</vt:lpwstr>
      </vt:variant>
      <vt:variant>
        <vt:i4>1441873</vt:i4>
      </vt:variant>
      <vt:variant>
        <vt:i4>56</vt:i4>
      </vt:variant>
      <vt:variant>
        <vt:i4>0</vt:i4>
      </vt:variant>
      <vt:variant>
        <vt:i4>5</vt:i4>
      </vt:variant>
      <vt:variant>
        <vt:lpwstr>http://www.bosettiegatti.eu/info/norme/codicepenale.htm</vt:lpwstr>
      </vt:variant>
      <vt:variant>
        <vt:lpwstr>353</vt:lpwstr>
      </vt:variant>
      <vt:variant>
        <vt:i4>5439493</vt:i4>
      </vt:variant>
      <vt:variant>
        <vt:i4>53</vt:i4>
      </vt:variant>
      <vt:variant>
        <vt:i4>0</vt:i4>
      </vt:variant>
      <vt:variant>
        <vt:i4>5</vt:i4>
      </vt:variant>
      <vt:variant>
        <vt:lpwstr>http://www.bosettiegatti.eu/info/norme/codicepenale.htm</vt:lpwstr>
      </vt:variant>
      <vt:variant>
        <vt:lpwstr>346-bis</vt:lpwstr>
      </vt:variant>
      <vt:variant>
        <vt:i4>1179729</vt:i4>
      </vt:variant>
      <vt:variant>
        <vt:i4>50</vt:i4>
      </vt:variant>
      <vt:variant>
        <vt:i4>0</vt:i4>
      </vt:variant>
      <vt:variant>
        <vt:i4>5</vt:i4>
      </vt:variant>
      <vt:variant>
        <vt:lpwstr>http://www.bosettiegatti.eu/info/norme/codicepenale.htm</vt:lpwstr>
      </vt:variant>
      <vt:variant>
        <vt:lpwstr>317</vt:lpwstr>
      </vt:variant>
      <vt:variant>
        <vt:i4>131171</vt:i4>
      </vt:variant>
      <vt:variant>
        <vt:i4>47</vt:i4>
      </vt:variant>
      <vt:variant>
        <vt:i4>0</vt:i4>
      </vt:variant>
      <vt:variant>
        <vt:i4>5</vt:i4>
      </vt:variant>
      <vt:variant>
        <vt:lpwstr>http://www.bosettiegatti.eu/info/norme/2006_0152.htm</vt:lpwstr>
      </vt:variant>
      <vt:variant>
        <vt:lpwstr>260</vt:lpwstr>
      </vt:variant>
      <vt:variant>
        <vt:i4>8192002</vt:i4>
      </vt:variant>
      <vt:variant>
        <vt:i4>44</vt:i4>
      </vt:variant>
      <vt:variant>
        <vt:i4>0</vt:i4>
      </vt:variant>
      <vt:variant>
        <vt:i4>5</vt:i4>
      </vt:variant>
      <vt:variant>
        <vt:lpwstr>http://www.bosettiegatti.eu/info/norme/statali/2016_0050.htm</vt:lpwstr>
      </vt:variant>
      <vt:variant>
        <vt:lpwstr>y_1973_0043</vt:lpwstr>
      </vt:variant>
      <vt:variant>
        <vt:i4>7995407</vt:i4>
      </vt:variant>
      <vt:variant>
        <vt:i4>41</vt:i4>
      </vt:variant>
      <vt:variant>
        <vt:i4>0</vt:i4>
      </vt:variant>
      <vt:variant>
        <vt:i4>5</vt:i4>
      </vt:variant>
      <vt:variant>
        <vt:lpwstr>http://www.bosettiegatti.eu/info/norme/statali/2016_0050.htm</vt:lpwstr>
      </vt:variant>
      <vt:variant>
        <vt:lpwstr>y_1990_0309</vt:lpwstr>
      </vt:variant>
      <vt:variant>
        <vt:i4>5636098</vt:i4>
      </vt:variant>
      <vt:variant>
        <vt:i4>38</vt:i4>
      </vt:variant>
      <vt:variant>
        <vt:i4>0</vt:i4>
      </vt:variant>
      <vt:variant>
        <vt:i4>5</vt:i4>
      </vt:variant>
      <vt:variant>
        <vt:lpwstr>http://www.bosettiegatti.eu/info/norme/codicepenale.htm</vt:lpwstr>
      </vt:variant>
      <vt:variant>
        <vt:lpwstr>416-bis</vt:lpwstr>
      </vt:variant>
      <vt:variant>
        <vt:i4>1179734</vt:i4>
      </vt:variant>
      <vt:variant>
        <vt:i4>35</vt:i4>
      </vt:variant>
      <vt:variant>
        <vt:i4>0</vt:i4>
      </vt:variant>
      <vt:variant>
        <vt:i4>5</vt:i4>
      </vt:variant>
      <vt:variant>
        <vt:lpwstr>http://www.bosettiegatti.eu/info/norme/codicepenale.htm</vt:lpwstr>
      </vt:variant>
      <vt:variant>
        <vt:lpwstr>416</vt:lpwstr>
      </vt:variant>
      <vt:variant>
        <vt:i4>3473520</vt:i4>
      </vt:variant>
      <vt:variant>
        <vt:i4>32</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2023-08-02T20:52:00Z</dcterms:created>
  <dcterms:modified xsi:type="dcterms:W3CDTF">2023-08-06T17:05:00Z</dcterms:modified>
</cp:coreProperties>
</file>